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37cdf07684118" w:history="1">
              <w:r>
                <w:rPr>
                  <w:rStyle w:val="Hyperlink"/>
                </w:rPr>
                <w:t>2025-2031年全球与中国安全校车市场调查研究及行业前景分析报告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37cdf07684118" w:history="1">
              <w:r>
                <w:rPr>
                  <w:rStyle w:val="Hyperlink"/>
                </w:rPr>
                <w:t>2025-2031年全球与中国安全校车市场调查研究及行业前景分析报告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37cdf07684118" w:history="1">
                <w:r>
                  <w:rPr>
                    <w:rStyle w:val="Hyperlink"/>
                  </w:rPr>
                  <w:t>https://www.20087.com/0/02/AnQuanXiaoCheHangYeQianJing.html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校车是专门用于接送学生上下学的车辆，配备了多项安全措施，如安全带、紧急出口、GPS定位系统等，以确保学生的乘车安全。近年来，随着对儿童交通安全问题的关注度提高，安全校车的设计和制造标准也在不断提升。现代安全校车不仅在结构上进行了优化，提高了碰撞安全性，还通过智能技术的应用增强了车辆的安全性能。</w:t>
      </w:r>
      <w:r>
        <w:rPr>
          <w:rFonts w:hint="eastAsia"/>
        </w:rPr>
        <w:br/>
      </w:r>
      <w:r>
        <w:rPr>
          <w:rFonts w:hint="eastAsia"/>
        </w:rPr>
        <w:t>　　未来，安全校车市场将更加注重智能化和舒适性。一方面，随着车联网技术的发展，能够实现远程监控和智能调度的安全校车将成为市场主流。另一方面，随着家长对学生乘车体验的重视，提供更加舒适的座椅、更好的空调系统等设施的安全校车将更受欢迎。此外，随着新能源技术的进步，采用电动或混合动力系统的安全校车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37cdf07684118" w:history="1">
        <w:r>
          <w:rPr>
            <w:rStyle w:val="Hyperlink"/>
          </w:rPr>
          <w:t>2025-2031年全球与中国安全校车市场调查研究及行业前景分析报告</w:t>
        </w:r>
      </w:hyperlink>
      <w:r>
        <w:rPr>
          <w:rFonts w:hint="eastAsia"/>
        </w:rPr>
        <w:t>》从产业链视角出发，系统分析了安全校车行业的市场现状与需求动态，详细解读了安全校车市场规模、价格波动及上下游影响因素。报告深入剖析了安全校车细分领域的发展特点，基于权威数据对市场前景及未来趋势进行了科学预测，同时揭示了安全校车重点企业的竞争格局与市场集中度变化。报告客观翔实地指出了安全校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中国安全校车概述</w:t>
      </w:r>
      <w:r>
        <w:rPr>
          <w:rFonts w:hint="eastAsia"/>
        </w:rPr>
        <w:br/>
      </w:r>
      <w:r>
        <w:rPr>
          <w:rFonts w:hint="eastAsia"/>
        </w:rPr>
        <w:t>　　第一节 安全校车行业定义</w:t>
      </w:r>
      <w:r>
        <w:rPr>
          <w:rFonts w:hint="eastAsia"/>
        </w:rPr>
        <w:br/>
      </w:r>
      <w:r>
        <w:rPr>
          <w:rFonts w:hint="eastAsia"/>
        </w:rPr>
        <w:t>　　第二节 安全校车行业发展特性</w:t>
      </w:r>
      <w:r>
        <w:rPr>
          <w:rFonts w:hint="eastAsia"/>
        </w:rPr>
        <w:br/>
      </w:r>
      <w:r>
        <w:rPr>
          <w:rFonts w:hint="eastAsia"/>
        </w:rPr>
        <w:t>　　第三节 安全校车产业链分析</w:t>
      </w:r>
      <w:r>
        <w:rPr>
          <w:rFonts w:hint="eastAsia"/>
        </w:rPr>
        <w:br/>
      </w:r>
      <w:r>
        <w:rPr>
          <w:rFonts w:hint="eastAsia"/>
        </w:rPr>
        <w:t>　　第四节 安全校车行业生命周期分析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2024-2025年国外安全校车市场发展概况</w:t>
      </w:r>
      <w:r>
        <w:rPr>
          <w:rFonts w:hint="eastAsia"/>
        </w:rPr>
        <w:br/>
      </w:r>
      <w:r>
        <w:rPr>
          <w:rFonts w:hint="eastAsia"/>
        </w:rPr>
        <w:t>　　第一节 全球安全校车市场发展分析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北美地区主要国家安全校车市场概况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欧盟地区主要国家安全校车市场概况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亚洲地区主要国家安全校车市场概况</w:t>
      </w:r>
      <w:r>
        <w:rPr>
          <w:rFonts w:hint="eastAsia"/>
        </w:rPr>
        <w:br/>
      </w:r>
      <w:r>
        <w:rPr>
          <w:rFonts w:hint="eastAsia"/>
        </w:rPr>
        <w:t>　　第五节 全球安全校车市场发展预测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2024-2025年中国安全校车发展环境分析</w:t>
      </w:r>
      <w:r>
        <w:rPr>
          <w:rFonts w:hint="eastAsia"/>
        </w:rPr>
        <w:br/>
      </w:r>
      <w:r>
        <w:rPr>
          <w:rFonts w:hint="eastAsia"/>
        </w:rPr>
        <w:t>　　第一节 安全校车行业经济环境分析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安全校车行业相关政策、标准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国内外安全校车行业技术差异与原因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2024-2025年安全校车市场特性分析</w:t>
      </w:r>
      <w:r>
        <w:rPr>
          <w:rFonts w:hint="eastAsia"/>
        </w:rPr>
        <w:br/>
      </w:r>
      <w:r>
        <w:rPr>
          <w:rFonts w:hint="eastAsia"/>
        </w:rPr>
        <w:t>　　第一节 安全校车行业集中度分析</w:t>
      </w:r>
      <w:r>
        <w:rPr>
          <w:rFonts w:hint="eastAsia"/>
        </w:rPr>
        <w:br/>
      </w:r>
      <w:r>
        <w:rPr>
          <w:rFonts w:hint="eastAsia"/>
        </w:rPr>
        <w:t>　　第二节 安全校车行业SWOT分析</w:t>
      </w:r>
      <w:r>
        <w:rPr>
          <w:rFonts w:hint="eastAsia"/>
        </w:rPr>
        <w:br/>
      </w:r>
      <w:r>
        <w:rPr>
          <w:rFonts w:hint="eastAsia"/>
        </w:rPr>
        <w:t>　　　　一、安全校车行业优势</w:t>
      </w:r>
      <w:r>
        <w:rPr>
          <w:rFonts w:hint="eastAsia"/>
        </w:rPr>
        <w:br/>
      </w:r>
      <w:r>
        <w:rPr>
          <w:rFonts w:hint="eastAsia"/>
        </w:rPr>
        <w:t>　　　　二、安全校车行业劣势</w:t>
      </w:r>
      <w:r>
        <w:rPr>
          <w:rFonts w:hint="eastAsia"/>
        </w:rPr>
        <w:br/>
      </w:r>
      <w:r>
        <w:rPr>
          <w:rFonts w:hint="eastAsia"/>
        </w:rPr>
        <w:t>　　　　三、安全校车行业机会</w:t>
      </w:r>
      <w:r>
        <w:rPr>
          <w:rFonts w:hint="eastAsia"/>
        </w:rPr>
        <w:br/>
      </w:r>
      <w:r>
        <w:rPr>
          <w:rFonts w:hint="eastAsia"/>
        </w:rPr>
        <w:t>　　　　四、安全校车行业风险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2024-2025年中国安全校车发展现状</w:t>
      </w:r>
      <w:r>
        <w:rPr>
          <w:rFonts w:hint="eastAsia"/>
        </w:rPr>
        <w:br/>
      </w:r>
      <w:r>
        <w:rPr>
          <w:rFonts w:hint="eastAsia"/>
        </w:rPr>
        <w:t>　　第一节 中国安全校车市场现状分析</w:t>
      </w:r>
      <w:r>
        <w:rPr>
          <w:rFonts w:hint="eastAsia"/>
        </w:rPr>
        <w:br/>
      </w:r>
      <w:r>
        <w:rPr>
          <w:rFonts w:hint="eastAsia"/>
        </w:rPr>
        <w:t>　　第二节 中国安全校车行业产量情况分析及预测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一、安全校车总体产能规模</w:t>
      </w:r>
      <w:r>
        <w:rPr>
          <w:rFonts w:hint="eastAsia"/>
        </w:rPr>
        <w:br/>
      </w:r>
      <w:r>
        <w:rPr>
          <w:rFonts w:hint="eastAsia"/>
        </w:rPr>
        <w:t>　　　　二、安全校车生产区域分布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三、2019-2024年中国安全校车产量统计分析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三、2025-2031年中国安全校车产量预测分析</w:t>
      </w:r>
      <w:r>
        <w:rPr>
          <w:rFonts w:hint="eastAsia"/>
        </w:rPr>
        <w:br/>
      </w:r>
      <w:r>
        <w:rPr>
          <w:rFonts w:hint="eastAsia"/>
        </w:rPr>
        <w:t>　　第三节 中国安全校车市场需求分析及预测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一、中国安全校车市场需求特点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二、2019-2024年中国安全校车市场需求量统计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三、2025-2031年中国安全校车市场需求量预测</w:t>
      </w:r>
      <w:r>
        <w:rPr>
          <w:rFonts w:hint="eastAsia"/>
        </w:rPr>
        <w:br/>
      </w:r>
      <w:r>
        <w:rPr>
          <w:rFonts w:hint="eastAsia"/>
        </w:rPr>
        <w:t>　　第四节 中国安全校车价格趋势分析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一、2019-2024年中国安全校车市场价格趋势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二、2025-2031年中国安全校车市场价格走势预测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2019-2024年安全校车行业经济运行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2019-2024年中国安全校车行业盈利能力分析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2019-2024年中国安全校车行业发展能力分析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2019-2024年安全校车行业偿债能力分析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2019-2024年安全校车制造企业数量分析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中国安全校车行业重点地区发展分析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**地区安全校车市场发展分析</w:t>
      </w:r>
      <w:r>
        <w:rPr>
          <w:rFonts w:hint="eastAsia"/>
        </w:rPr>
        <w:br/>
      </w:r>
      <w:r>
        <w:rPr>
          <w:rFonts w:hint="eastAsia"/>
        </w:rPr>
        <w:t>　　第三节 **地区安全校车市场发展分析</w:t>
      </w:r>
      <w:r>
        <w:rPr>
          <w:rFonts w:hint="eastAsia"/>
        </w:rPr>
        <w:br/>
      </w:r>
      <w:r>
        <w:rPr>
          <w:rFonts w:hint="eastAsia"/>
        </w:rPr>
        <w:t>　　第四节 **地区安全校车市场发展分析</w:t>
      </w:r>
      <w:r>
        <w:rPr>
          <w:rFonts w:hint="eastAsia"/>
        </w:rPr>
        <w:br/>
      </w:r>
      <w:r>
        <w:rPr>
          <w:rFonts w:hint="eastAsia"/>
        </w:rPr>
        <w:t>　　第五节 **地区安全校车市场发展分析</w:t>
      </w:r>
      <w:r>
        <w:rPr>
          <w:rFonts w:hint="eastAsia"/>
        </w:rPr>
        <w:br/>
      </w:r>
      <w:r>
        <w:rPr>
          <w:rFonts w:hint="eastAsia"/>
        </w:rPr>
        <w:t>　　第六节 **地区安全校车市场发展分析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2019-2024年中国安全校车进出口分析</w:t>
      </w:r>
      <w:r>
        <w:rPr>
          <w:rFonts w:hint="eastAsia"/>
        </w:rPr>
        <w:br/>
      </w:r>
      <w:r>
        <w:rPr>
          <w:rFonts w:hint="eastAsia"/>
        </w:rPr>
        <w:t>　　第一节 安全校车进口情况分析</w:t>
      </w:r>
      <w:r>
        <w:rPr>
          <w:rFonts w:hint="eastAsia"/>
        </w:rPr>
        <w:br/>
      </w:r>
      <w:r>
        <w:rPr>
          <w:rFonts w:hint="eastAsia"/>
        </w:rPr>
        <w:t>　　第二节 安全校车出口情况分析</w:t>
      </w:r>
      <w:r>
        <w:rPr>
          <w:rFonts w:hint="eastAsia"/>
        </w:rPr>
        <w:br/>
      </w:r>
      <w:r>
        <w:rPr>
          <w:rFonts w:hint="eastAsia"/>
        </w:rPr>
        <w:t>　　第三节 影响安全校车进出口因素分析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主要安全校车生产企业及竞争格局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安全校车行业投资战略研究</w:t>
      </w:r>
      <w:r>
        <w:rPr>
          <w:rFonts w:hint="eastAsia"/>
        </w:rPr>
        <w:br/>
      </w:r>
      <w:r>
        <w:rPr>
          <w:rFonts w:hint="eastAsia"/>
        </w:rPr>
        <w:t>　　第一节 安全校车行业发展战略研究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对我国安全校车品牌的战略思考</w:t>
      </w:r>
      <w:r>
        <w:rPr>
          <w:rFonts w:hint="eastAsia"/>
        </w:rPr>
        <w:br/>
      </w:r>
      <w:r>
        <w:rPr>
          <w:rFonts w:hint="eastAsia"/>
        </w:rPr>
        <w:t>　　　　一、安全校车品牌的重要性</w:t>
      </w:r>
      <w:r>
        <w:rPr>
          <w:rFonts w:hint="eastAsia"/>
        </w:rPr>
        <w:br/>
      </w:r>
      <w:r>
        <w:rPr>
          <w:rFonts w:hint="eastAsia"/>
        </w:rPr>
        <w:t>　　　　二、安全校车实施品牌战略的意义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三、安全校车企业品牌的现状分析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四、我国安全校车企业的品牌战略</w:t>
      </w:r>
      <w:r>
        <w:rPr>
          <w:rFonts w:hint="eastAsia"/>
        </w:rPr>
        <w:br/>
      </w:r>
      <w:r>
        <w:rPr>
          <w:rFonts w:hint="eastAsia"/>
        </w:rPr>
        <w:t>　　　　五、安全校车品牌战略管理的策略</w:t>
      </w:r>
      <w:r>
        <w:rPr>
          <w:rFonts w:hint="eastAsia"/>
        </w:rPr>
        <w:br/>
      </w:r>
      <w:r>
        <w:rPr>
          <w:rFonts w:hint="eastAsia"/>
        </w:rPr>
        <w:t>　　第三节 安全校车经营策略分析</w:t>
      </w:r>
      <w:r>
        <w:rPr>
          <w:rFonts w:hint="eastAsia"/>
        </w:rPr>
        <w:br/>
      </w:r>
      <w:r>
        <w:rPr>
          <w:rFonts w:hint="eastAsia"/>
        </w:rPr>
        <w:t>　　　　一、安全校车市场细分策略</w:t>
      </w:r>
      <w:r>
        <w:rPr>
          <w:rFonts w:hint="eastAsia"/>
        </w:rPr>
        <w:br/>
      </w:r>
      <w:r>
        <w:rPr>
          <w:rFonts w:hint="eastAsia"/>
        </w:rPr>
        <w:t>　　　　二、安全校车市场创新策略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四、安全校车新产品差异化战略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2025-2031年中国安全校车发展趋势预测及投资风险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2025年安全校车市场前景分析</w:t>
      </w:r>
      <w:r>
        <w:rPr>
          <w:rFonts w:hint="eastAsia"/>
        </w:rPr>
        <w:br/>
      </w:r>
      <w:r>
        <w:rPr>
          <w:rFonts w:hint="eastAsia"/>
        </w:rPr>
        <w:t>　　第二节 2025年安全校车行业发展趋势预测</w:t>
      </w:r>
      <w:r>
        <w:rPr>
          <w:rFonts w:hint="eastAsia"/>
        </w:rPr>
        <w:br/>
      </w:r>
      <w:r>
        <w:rPr>
          <w:rFonts w:hint="eastAsia"/>
        </w:rPr>
        <w:t>　　第三节 安全校车行业投资风险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安全校车投资建议</w:t>
      </w:r>
      <w:r>
        <w:rPr>
          <w:rFonts w:hint="eastAsia"/>
        </w:rPr>
        <w:br/>
      </w:r>
      <w:r>
        <w:rPr>
          <w:rFonts w:hint="eastAsia"/>
        </w:rPr>
        <w:t>　　第一节 安全校车行业投资环境分析</w:t>
      </w:r>
      <w:r>
        <w:rPr>
          <w:rFonts w:hint="eastAsia"/>
        </w:rPr>
        <w:br/>
      </w:r>
      <w:r>
        <w:rPr>
          <w:rFonts w:hint="eastAsia"/>
        </w:rPr>
        <w:t>　　第二节 安全校车行业投资进入壁垒分析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安全校车行业历程</w:t>
      </w:r>
      <w:r>
        <w:rPr>
          <w:rFonts w:hint="eastAsia"/>
        </w:rPr>
        <w:br/>
      </w:r>
      <w:r>
        <w:rPr>
          <w:rFonts w:hint="eastAsia"/>
        </w:rPr>
        <w:t>　　图表 安全校车行业生命周期</w:t>
      </w:r>
      <w:r>
        <w:rPr>
          <w:rFonts w:hint="eastAsia"/>
        </w:rPr>
        <w:br/>
      </w:r>
      <w:r>
        <w:rPr>
          <w:rFonts w:hint="eastAsia"/>
        </w:rPr>
        <w:t>　　图表 安全校车行业产业链分析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2019-2024年中国安全校车行业产量及增长趋势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2019-2024年中国安全校车进口数量分析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2019-2024年中国安全校车进口金额分析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2019-2024年中国安全校车出口数量分析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2019-2024年中国安全校车出口金额分析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2024年中国安全校车进口国家及地区分析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2025-2031年中国安全校车市场需求量预测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2025-2031年中国安全校车市场容量预测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2025-2031年中国安全校车市场规模预测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37cdf07684118" w:history="1">
        <w:r>
          <w:rPr>
            <w:rStyle w:val="Hyperlink"/>
          </w:rPr>
          <w:t>2025-2031年全球与中国安全校车市场调查研究及行业前景分析报告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37cdf07684118" w:history="1">
        <w:r>
          <w:rPr>
            <w:rStyle w:val="Hyperlink"/>
          </w:rPr>
          <w:t>https://www.20087.com/0/02/AnQuanXiaoCheHangYeQianJing.html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车归哪个部门管、安全校车图片、幼儿园安全教育方案、安全校车系统大学生创新创业大赛、你对校车安全有什么好的意见、安全校车教案、幼儿如何遵守交通规则、安全校车手抄报图片、安全乘坐校车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a0755638a4deb" w:history="1">
      <w:r>
        <w:rPr>
          <w:rStyle w:val="Hyperlink"/>
        </w:rPr>
        <w:t>2025-2031年全球与中国安全校车市场调查研究及行业前景分析报告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AnQuanXiaoCheHangYeQianJing.html" TargetMode="External" Id="Rff037cdf0768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AnQuanXiaoCheHangYeQianJing.html" TargetMode="External" Id="R9dfa0755638a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2024-08-25T23:17:00Z</dcterms:created>
  <dcterms:modified xsi:type="dcterms:W3CDTF">2024-08-26T00:17:00Z</dcterms:modified>
  <dc:subject>2025-2031年全球与中国安全校车市场调查研究及行业前景分析报告</dc:subject>
  <dc:title>2025-2031年全球与中国安全校车市场调查研究及行业前景分析报告</dc:title>
  <cp:keywords>2025-2031年全球与中国安全校车市场调查研究及行业前景分析报告</cp:keywords>
  <dc:description>2025-2031年全球与中国安全校车市场调查研究及行业前景分析报告</dc:description>
</cp:coreProperties>
</file>