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507b1a98e4e9d" w:history="1">
              <w:r>
                <w:rPr>
                  <w:rStyle w:val="Hyperlink"/>
                </w:rPr>
                <w:t>2024-2030年中国支线航空行业调研与发展前景分析报告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507b1a98e4e9d" w:history="1">
              <w:r>
                <w:rPr>
                  <w:rStyle w:val="Hyperlink"/>
                </w:rPr>
                <w:t>2024-2030年中国支线航空行业调研与发展前景分析报告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507b1a98e4e9d" w:history="1">
                <w:r>
                  <w:rPr>
                    <w:rStyle w:val="Hyperlink"/>
                  </w:rPr>
                  <w:t>https://www.20087.com/0/62/ZhiXianHangKongFaZhanXianZhuangQianJing.html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航空作为连接中小城市与主要交通枢纽的重要桥梁，近年来在全球范围内得到了快速发展。随着区域经济一体化进程的加快，支线航班不仅促进了偏远地区的经济发展，也满足了商务和休闲旅行的多样化需求。支线飞机技术的进步，如更高效的涡轮螺旋桨飞机和小型喷气机的应用，提高了运营经济性和环保性能，使得航线运营更加灵活和可持续。</w:t>
      </w:r>
      <w:r>
        <w:rPr>
          <w:rFonts w:hint="eastAsia"/>
        </w:rPr>
        <w:br/>
      </w:r>
      <w:r>
        <w:rPr>
          <w:rFonts w:hint="eastAsia"/>
        </w:rPr>
        <w:t>　　支线航空的未来将更加注重可持续性和服务创新。随着电动飞机和混合动力技术的成熟，零排放飞行将成为可能，推动支线航空向绿色低碳转型。数字化和智能化技术的应用，如大数据分析优化航班调度、人工智能辅助的客户服务，将提升运营效率和乘客体验。此外，随着空中交通管理系统的升级，飞行路径优化和机场地面服务的智能化将有效缓解空中拥堵，提高支线航空的连通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507b1a98e4e9d" w:history="1">
        <w:r>
          <w:rPr>
            <w:rStyle w:val="Hyperlink"/>
          </w:rPr>
          <w:t>2024-2030年中国支线航空行业调研与发展前景分析报告</w:t>
        </w:r>
      </w:hyperlink>
      <w:r>
        <w:rPr>
          <w:rFonts w:hint="eastAsia"/>
        </w:rPr>
        <w:t>》以国家统计局、发改委及支线航空相关行业协会的数据为基础，全面剖析了支线航空行业的产业链结构，评估了支线航空市场规模与需求。报告详细分析了支线航空市场价格动态，对支线航空行业的现状进行了综合概述，并基于严谨的研究，对支线航空市场前景及发展趋势进行了科学预测。此外，支线航空报告还重点关注了支线航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支线航空产业概述</w:t>
      </w:r>
      <w:r>
        <w:rPr>
          <w:rFonts w:hint="eastAsia"/>
        </w:rPr>
        <w:br/>
      </w:r>
      <w:r>
        <w:rPr>
          <w:rFonts w:hint="eastAsia"/>
        </w:rPr>
        <w:t>　　第一节 支线航空定义与分类</w:t>
      </w:r>
      <w:r>
        <w:rPr>
          <w:rFonts w:hint="eastAsia"/>
        </w:rPr>
        <w:br/>
      </w:r>
      <w:r>
        <w:rPr>
          <w:rFonts w:hint="eastAsia"/>
        </w:rPr>
        <w:t>　　第二节 支线航空产业链结构及关键环节剖析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支线航空商业模式与盈利模式解析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支线航空经济指标与行业评估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全球支线航空市场发展综述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2019-2023年全球支线航空市场规模及增长趋势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主要国家与地区支线航空市场对比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2024-2030年全球支线航空行业发展趋势与前景预测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国际支线航空市场发展趋势及对我国启示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二、对我国支线航空市场的借鉴意义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中国支线航空行业市场规模分析与预测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支线航空市场的总体规模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一、2019-2023年支线航空市场规模变化及趋势分析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二、2024年支线航空行业市场规模特点</w:t>
      </w:r>
      <w:r>
        <w:rPr>
          <w:rFonts w:hint="eastAsia"/>
        </w:rPr>
        <w:br/>
      </w:r>
      <w:r>
        <w:rPr>
          <w:rFonts w:hint="eastAsia"/>
        </w:rPr>
        <w:t>　　第二节 支线航空市场规模的构成</w:t>
      </w:r>
      <w:r>
        <w:rPr>
          <w:rFonts w:hint="eastAsia"/>
        </w:rPr>
        <w:br/>
      </w:r>
      <w:r>
        <w:rPr>
          <w:rFonts w:hint="eastAsia"/>
        </w:rPr>
        <w:t>　　　　一、支线航空客户群体特征与偏好分析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二、不同类型支线航空市场规模分布</w:t>
      </w:r>
      <w:r>
        <w:rPr>
          <w:rFonts w:hint="eastAsia"/>
        </w:rPr>
        <w:br/>
      </w:r>
      <w:r>
        <w:rPr>
          <w:rFonts w:hint="eastAsia"/>
        </w:rPr>
        <w:t>　　　　三、各地区支线航空市场规模差异与特点</w:t>
      </w:r>
      <w:r>
        <w:rPr>
          <w:rFonts w:hint="eastAsia"/>
        </w:rPr>
        <w:br/>
      </w:r>
      <w:r>
        <w:rPr>
          <w:rFonts w:hint="eastAsia"/>
        </w:rPr>
        <w:t>　　第三节 支线航空市场规模的预测与展望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一、未来几年支线航空市场规模增长预测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2019-2023年中国支线航空行业总体发展与财务状况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2019-2023年支线航空行业规模情况</w:t>
      </w:r>
      <w:r>
        <w:rPr>
          <w:rFonts w:hint="eastAsia"/>
        </w:rPr>
        <w:br/>
      </w:r>
      <w:r>
        <w:rPr>
          <w:rFonts w:hint="eastAsia"/>
        </w:rPr>
        <w:t>　　　　一、支线航空行业企业数量规模</w:t>
      </w:r>
      <w:r>
        <w:rPr>
          <w:rFonts w:hint="eastAsia"/>
        </w:rPr>
        <w:br/>
      </w:r>
      <w:r>
        <w:rPr>
          <w:rFonts w:hint="eastAsia"/>
        </w:rPr>
        <w:t>　　　　二、支线航空行业从业人员规模</w:t>
      </w:r>
      <w:r>
        <w:rPr>
          <w:rFonts w:hint="eastAsia"/>
        </w:rPr>
        <w:br/>
      </w:r>
      <w:r>
        <w:rPr>
          <w:rFonts w:hint="eastAsia"/>
        </w:rPr>
        <w:t>　　　　三、支线航空行业市场敏感性分析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2019-2023年支线航空行业财务能力分析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一、支线航空行业盈利能力</w:t>
      </w:r>
      <w:r>
        <w:rPr>
          <w:rFonts w:hint="eastAsia"/>
        </w:rPr>
        <w:br/>
      </w:r>
      <w:r>
        <w:rPr>
          <w:rFonts w:hint="eastAsia"/>
        </w:rPr>
        <w:t>　　　　二、支线航空行业偿债能力</w:t>
      </w:r>
      <w:r>
        <w:rPr>
          <w:rFonts w:hint="eastAsia"/>
        </w:rPr>
        <w:br/>
      </w:r>
      <w:r>
        <w:rPr>
          <w:rFonts w:hint="eastAsia"/>
        </w:rPr>
        <w:t>　　　　三、支线航空行业营运能力</w:t>
      </w:r>
      <w:r>
        <w:rPr>
          <w:rFonts w:hint="eastAsia"/>
        </w:rPr>
        <w:br/>
      </w:r>
      <w:r>
        <w:rPr>
          <w:rFonts w:hint="eastAsia"/>
        </w:rPr>
        <w:t>　　　　四、支线航空行业发展能力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中国支线航空行业细分市场调研与机会挖掘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支线航空细分市场（一）市场调研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支线航空细分市场（二）市场调研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中国支线航空行业区域市场调研分析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2019-2023年中国支线航空行业重点区域调研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一、重点地区（一）支线航空市场规模与特点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二、重点地区（二）支线航空市场规模及特点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三、重点地区（三）支线航空市场规模及特点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四、重点地区（四）支线航空市场规模及特点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不同区域支线航空市场的对比与启示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二、支线航空市场拓展策略与建议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中国支线航空行业的营销渠道与客户分析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支线航空行业渠道分析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二、各类渠道对支线航空行业的影响</w:t>
      </w:r>
      <w:r>
        <w:rPr>
          <w:rFonts w:hint="eastAsia"/>
        </w:rPr>
        <w:br/>
      </w:r>
      <w:r>
        <w:rPr>
          <w:rFonts w:hint="eastAsia"/>
        </w:rPr>
        <w:t>　　　　三、主要支线航空企业渠道策略研究</w:t>
      </w:r>
      <w:r>
        <w:rPr>
          <w:rFonts w:hint="eastAsia"/>
        </w:rPr>
        <w:br/>
      </w:r>
      <w:r>
        <w:rPr>
          <w:rFonts w:hint="eastAsia"/>
        </w:rPr>
        <w:t>　　第二节 支线航空行业客户分析与定位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中国支线航空行业竞争格局及策略选择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支线航空行业总体市场竞争状况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一、支线航空行业竞争结构分析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二、支线航空企业竞争格局与集中度评估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三、支线航空行业SWOT分析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支线航空行业重点企业调研分析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支线航空企业发展策略分析</w:t>
      </w:r>
      <w:r>
        <w:rPr>
          <w:rFonts w:hint="eastAsia"/>
        </w:rPr>
        <w:br/>
      </w:r>
      <w:r>
        <w:rPr>
          <w:rFonts w:hint="eastAsia"/>
        </w:rPr>
        <w:t>　　第一节 支线航空市场与销售策略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支线航空品牌战略思考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中国支线航空行业发展环境分析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二、支线航空行业主管部门、监管体制及相关政策法规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3、支线航空行业的主要法律、法规和政策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4、2024年支线航空行业法律法规和政策对行业的影响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二、支线航空消费者需求分析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一、支线航空技术的应用与创新</w:t>
      </w:r>
      <w:r>
        <w:rPr>
          <w:rFonts w:hint="eastAsia"/>
        </w:rPr>
        <w:br/>
      </w:r>
      <w:r>
        <w:rPr>
          <w:rFonts w:hint="eastAsia"/>
        </w:rPr>
        <w:t>　　　　二、支线航空行业发展的技术趋势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2024-2030年支线航空行业展趋势预测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2024-2030年支线航空市场发展前景分析</w:t>
      </w:r>
      <w:r>
        <w:rPr>
          <w:rFonts w:hint="eastAsia"/>
        </w:rPr>
        <w:br/>
      </w:r>
      <w:r>
        <w:rPr>
          <w:rFonts w:hint="eastAsia"/>
        </w:rPr>
        <w:t>　　　　一、支线航空市场发展潜力</w:t>
      </w:r>
      <w:r>
        <w:rPr>
          <w:rFonts w:hint="eastAsia"/>
        </w:rPr>
        <w:br/>
      </w:r>
      <w:r>
        <w:rPr>
          <w:rFonts w:hint="eastAsia"/>
        </w:rPr>
        <w:t>　　　　二、支线航空市场前景分析</w:t>
      </w:r>
      <w:r>
        <w:rPr>
          <w:rFonts w:hint="eastAsia"/>
        </w:rPr>
        <w:br/>
      </w:r>
      <w:r>
        <w:rPr>
          <w:rFonts w:hint="eastAsia"/>
        </w:rPr>
        <w:t>　　　　三、支线航空细分行业发展前景分析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2024-2030年支线航空发展趋势预测</w:t>
      </w:r>
      <w:r>
        <w:rPr>
          <w:rFonts w:hint="eastAsia"/>
        </w:rPr>
        <w:br/>
      </w:r>
      <w:r>
        <w:rPr>
          <w:rFonts w:hint="eastAsia"/>
        </w:rPr>
        <w:t>　　　　一、支线航空发展趋势预测</w:t>
      </w:r>
      <w:r>
        <w:rPr>
          <w:rFonts w:hint="eastAsia"/>
        </w:rPr>
        <w:br/>
      </w:r>
      <w:r>
        <w:rPr>
          <w:rFonts w:hint="eastAsia"/>
        </w:rPr>
        <w:t>　　　　二、支线航空市场规模预测</w:t>
      </w:r>
      <w:r>
        <w:rPr>
          <w:rFonts w:hint="eastAsia"/>
        </w:rPr>
        <w:br/>
      </w:r>
      <w:r>
        <w:rPr>
          <w:rFonts w:hint="eastAsia"/>
        </w:rPr>
        <w:t>　　　　三、支线航空细分市场发展趋势预测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未来支线航空行业挑战与机遇探讨</w:t>
      </w:r>
      <w:r>
        <w:rPr>
          <w:rFonts w:hint="eastAsia"/>
        </w:rPr>
        <w:br/>
      </w:r>
      <w:r>
        <w:rPr>
          <w:rFonts w:hint="eastAsia"/>
        </w:rPr>
        <w:t>　　　　一、支线航空行业挑战</w:t>
      </w:r>
      <w:r>
        <w:rPr>
          <w:rFonts w:hint="eastAsia"/>
        </w:rPr>
        <w:br/>
      </w:r>
      <w:r>
        <w:rPr>
          <w:rFonts w:hint="eastAsia"/>
        </w:rPr>
        <w:t>　　　　二、支线航空行业机遇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支线航空行业研究结论及建议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对支线航空行业发展的建议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[-中-智-林-]对支线航空企业和投资者的建议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支线航空介绍</w:t>
      </w:r>
      <w:r>
        <w:rPr>
          <w:rFonts w:hint="eastAsia"/>
        </w:rPr>
        <w:br/>
      </w:r>
      <w:r>
        <w:rPr>
          <w:rFonts w:hint="eastAsia"/>
        </w:rPr>
        <w:t>　　图表 支线航空图片</w:t>
      </w:r>
      <w:r>
        <w:rPr>
          <w:rFonts w:hint="eastAsia"/>
        </w:rPr>
        <w:br/>
      </w:r>
      <w:r>
        <w:rPr>
          <w:rFonts w:hint="eastAsia"/>
        </w:rPr>
        <w:t>　　图表 支线航空产业链分析</w:t>
      </w:r>
      <w:r>
        <w:rPr>
          <w:rFonts w:hint="eastAsia"/>
        </w:rPr>
        <w:br/>
      </w:r>
      <w:r>
        <w:rPr>
          <w:rFonts w:hint="eastAsia"/>
        </w:rPr>
        <w:t>　　图表 支线航空主要特点</w:t>
      </w:r>
      <w:r>
        <w:rPr>
          <w:rFonts w:hint="eastAsia"/>
        </w:rPr>
        <w:br/>
      </w:r>
      <w:r>
        <w:rPr>
          <w:rFonts w:hint="eastAsia"/>
        </w:rPr>
        <w:t>　　图表 支线航空政策分析</w:t>
      </w:r>
      <w:r>
        <w:rPr>
          <w:rFonts w:hint="eastAsia"/>
        </w:rPr>
        <w:br/>
      </w:r>
      <w:r>
        <w:rPr>
          <w:rFonts w:hint="eastAsia"/>
        </w:rPr>
        <w:t>　　图表 支线航空标准 技术</w:t>
      </w:r>
      <w:r>
        <w:rPr>
          <w:rFonts w:hint="eastAsia"/>
        </w:rPr>
        <w:br/>
      </w:r>
      <w:r>
        <w:rPr>
          <w:rFonts w:hint="eastAsia"/>
        </w:rPr>
        <w:t>　　图表 支线航空最新消息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2019-2023年支线航空行业市场容量统计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2019-2023年中国支线航空行业市场规模及增长情况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2019-2023年中国支线航空行业销售收入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2019-2023年中国支线航空行业利润总额分析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2019-2023年中国支线航空行业企业数量情况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2019-2023年中国支线航空行业企业平均规模情况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支线航空价格走势</w:t>
      </w:r>
      <w:r>
        <w:rPr>
          <w:rFonts w:hint="eastAsia"/>
        </w:rPr>
        <w:br/>
      </w:r>
      <w:r>
        <w:rPr>
          <w:rFonts w:hint="eastAsia"/>
        </w:rPr>
        <w:t>　　图表 2023年支线航空成本和利润分析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2023年中国支线航空行业竞争力分析</w:t>
      </w:r>
      <w:r>
        <w:rPr>
          <w:rFonts w:hint="eastAsia"/>
        </w:rPr>
        <w:br/>
      </w:r>
      <w:r>
        <w:rPr>
          <w:rFonts w:hint="eastAsia"/>
        </w:rPr>
        <w:t>　　图表 支线航空优势</w:t>
      </w:r>
      <w:r>
        <w:rPr>
          <w:rFonts w:hint="eastAsia"/>
        </w:rPr>
        <w:br/>
      </w:r>
      <w:r>
        <w:rPr>
          <w:rFonts w:hint="eastAsia"/>
        </w:rPr>
        <w:t>　　图表 支线航空劣势</w:t>
      </w:r>
      <w:r>
        <w:rPr>
          <w:rFonts w:hint="eastAsia"/>
        </w:rPr>
        <w:br/>
      </w:r>
      <w:r>
        <w:rPr>
          <w:rFonts w:hint="eastAsia"/>
        </w:rPr>
        <w:t>　　图表 支线航空机会</w:t>
      </w:r>
      <w:r>
        <w:rPr>
          <w:rFonts w:hint="eastAsia"/>
        </w:rPr>
        <w:br/>
      </w:r>
      <w:r>
        <w:rPr>
          <w:rFonts w:hint="eastAsia"/>
        </w:rPr>
        <w:t>　　图表 支线航空威胁</w:t>
      </w:r>
      <w:r>
        <w:rPr>
          <w:rFonts w:hint="eastAsia"/>
        </w:rPr>
        <w:br/>
      </w:r>
      <w:r>
        <w:rPr>
          <w:rFonts w:hint="eastAsia"/>
        </w:rPr>
        <w:t>　　图表 2019-2023年中国支线航空行业盈利能力分析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2019-2023年中国支线航空行业运营能力分析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2019-2023年中国支线航空行业偿债能力分析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2019-2023年中国支线航空行业发展能力分析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2019-2023年中国支线航空行业经营效益分析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支线航空品牌分析</w:t>
      </w:r>
      <w:r>
        <w:rPr>
          <w:rFonts w:hint="eastAsia"/>
        </w:rPr>
        <w:br/>
      </w:r>
      <w:r>
        <w:rPr>
          <w:rFonts w:hint="eastAsia"/>
        </w:rPr>
        <w:t>　　图表 支线航空企业（一）概述</w:t>
      </w:r>
      <w:r>
        <w:rPr>
          <w:rFonts w:hint="eastAsia"/>
        </w:rPr>
        <w:br/>
      </w:r>
      <w:r>
        <w:rPr>
          <w:rFonts w:hint="eastAsia"/>
        </w:rPr>
        <w:t>　　图表 企业支线航空业务分析</w:t>
      </w:r>
      <w:r>
        <w:rPr>
          <w:rFonts w:hint="eastAsia"/>
        </w:rPr>
        <w:br/>
      </w:r>
      <w:r>
        <w:rPr>
          <w:rFonts w:hint="eastAsia"/>
        </w:rPr>
        <w:t>　　图表 支线航空企业（一）经营情况分析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支线航空企业（一）盈利能力情况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支线航空企业（一）偿债能力情况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支线航空企业（一）运营能力情况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支线航空企业（一）成长能力情况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支线航空企业（二）简介</w:t>
      </w:r>
      <w:r>
        <w:rPr>
          <w:rFonts w:hint="eastAsia"/>
        </w:rPr>
        <w:br/>
      </w:r>
      <w:r>
        <w:rPr>
          <w:rFonts w:hint="eastAsia"/>
        </w:rPr>
        <w:t>　　图表 企业支线航空业务</w:t>
      </w:r>
      <w:r>
        <w:rPr>
          <w:rFonts w:hint="eastAsia"/>
        </w:rPr>
        <w:br/>
      </w:r>
      <w:r>
        <w:rPr>
          <w:rFonts w:hint="eastAsia"/>
        </w:rPr>
        <w:t>　　图表 支线航空企业（二）经营情况分析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支线航空企业（二）盈利能力情况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支线航空企业（二）偿债能力情况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支线航空企业（二）运营能力情况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支线航空企业（二）成长能力情况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支线航空企业（三）概况</w:t>
      </w:r>
      <w:r>
        <w:rPr>
          <w:rFonts w:hint="eastAsia"/>
        </w:rPr>
        <w:br/>
      </w:r>
      <w:r>
        <w:rPr>
          <w:rFonts w:hint="eastAsia"/>
        </w:rPr>
        <w:t>　　图表 企业支线航空业务情况</w:t>
      </w:r>
      <w:r>
        <w:rPr>
          <w:rFonts w:hint="eastAsia"/>
        </w:rPr>
        <w:br/>
      </w:r>
      <w:r>
        <w:rPr>
          <w:rFonts w:hint="eastAsia"/>
        </w:rPr>
        <w:t>　　图表 支线航空企业（三）经营情况分析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支线航空企业（三）盈利能力情况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支线航空企业（三）偿债能力情况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支线航空企业（三）运营能力情况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支线航空企业（三）成长能力情况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支线航空发展有利因素分析</w:t>
      </w:r>
      <w:r>
        <w:rPr>
          <w:rFonts w:hint="eastAsia"/>
        </w:rPr>
        <w:br/>
      </w:r>
      <w:r>
        <w:rPr>
          <w:rFonts w:hint="eastAsia"/>
        </w:rPr>
        <w:t>　　图表 支线航空发展不利因素分析</w:t>
      </w:r>
      <w:r>
        <w:rPr>
          <w:rFonts w:hint="eastAsia"/>
        </w:rPr>
        <w:br/>
      </w:r>
      <w:r>
        <w:rPr>
          <w:rFonts w:hint="eastAsia"/>
        </w:rPr>
        <w:t>　　图表 进入支线航空行业壁垒</w:t>
      </w:r>
      <w:r>
        <w:rPr>
          <w:rFonts w:hint="eastAsia"/>
        </w:rPr>
        <w:br/>
      </w:r>
      <w:r>
        <w:rPr>
          <w:rFonts w:hint="eastAsia"/>
        </w:rPr>
        <w:t>　　图表 2024-2030年中国支线航空行业市场容量预测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2024-2030年中国支线航空行业市场规模预测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2024-2030年中国支线航空市场前景分析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2024-2030年中国支线航空行业风险研究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2024-2030年中国支线航空行业发展趋势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507b1a98e4e9d" w:history="1">
        <w:r>
          <w:rPr>
            <w:rStyle w:val="Hyperlink"/>
          </w:rPr>
          <w:t>2024-2030年中国支线航空行业调研与发展前景分析报告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507b1a98e4e9d" w:history="1">
        <w:r>
          <w:rPr>
            <w:rStyle w:val="Hyperlink"/>
          </w:rPr>
          <w:t>https://www.20087.com/0/62/ZhiXianHangKongFaZhanXianZhuangQianJing.html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4caba20be42c1" w:history="1">
      <w:r>
        <w:rPr>
          <w:rStyle w:val="Hyperlink"/>
        </w:rPr>
        <w:t>2024-2030年中国支线航空行业调研与发展前景分析报告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iXianHangKongFaZhanXianZhuangQianJing.html" TargetMode="External" Id="R79f507b1a98e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iXianHangKongFaZhanXianZhuangQianJing.html" TargetMode="External" Id="R0924caba20be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2024-08-01T07:35:31Z</dcterms:created>
  <dcterms:modified xsi:type="dcterms:W3CDTF">2024-08-01T08:35:31Z</dcterms:modified>
  <dc:subject>2024-2030年中国支线航空行业调研与发展前景分析报告</dc:subject>
  <dc:title>2024-2030年中国支线航空行业调研与发展前景分析报告</dc:title>
  <cp:keywords>2024-2030年中国支线航空行业调研与发展前景分析报告</cp:keywords>
  <dc:description>2024-2030年中国支线航空行业调研与发展前景分析报告</dc:description>
</cp:coreProperties>
</file>