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3259d60740fd" w:history="1">
              <w:r>
                <w:rPr>
                  <w:rStyle w:val="Hyperlink"/>
                </w:rPr>
                <w:t>2025-2031年中国汽车电子MCU行业发展深度调研与未来趋势预测报告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3259d60740fd" w:history="1">
              <w:r>
                <w:rPr>
                  <w:rStyle w:val="Hyperlink"/>
                </w:rPr>
                <w:t>2025-2031年中国汽车电子MCU行业发展深度调研与未来趋势预测报告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3259d60740fd" w:history="1">
                <w:r>
                  <w:rPr>
                    <w:rStyle w:val="Hyperlink"/>
                  </w:rPr>
                  <w:t>https://www.20087.com/0/02/QiCheDianZiMCUFaZhanQuShi.html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汽车电子MCU（Microcontroller Unit）是现代车辆电子控制系统的核心，负责执行各种驾驶辅助、安全和舒适性功能。随着汽车电动化和自动驾驶技术的进步，MCU的数量和复杂性在不断增加。现代汽车可能搭载数十个MCU，用于动力总成控制、车身电子、信息娱乐系统和高级驾驶辅助系统（ADAS）。然而，随着功能的增加，对MCU的实时处理能力和数据安全性提出了更高要求，特别是在自动驾驶领域，需要高度可靠和快速响应的MCU来确保行车安全。</w:t>
      </w:r>
      <w:r>
        <w:rPr>
          <w:rFonts w:hint="eastAsia"/>
        </w:rPr>
        <w:br/>
      </w:r>
      <w:r>
        <w:rPr>
          <w:rFonts w:hint="eastAsia"/>
        </w:rPr>
        <w:t>　　未来，汽车电子MCU将朝着高性能、高集成度和高安全性的方向发展。多核架构和片上系统（SoC）技术的应用将大幅提升MCU的数据处理能力和运算速度，满足自动驾驶对实时数据处理的需求。同时，为了应对日益复杂的网络安全威胁，MCU将集成更多的安全特性，如硬件加密引擎和安全启动功能，确保车载系统的稳定运行。随着汽车电气化程度的加深，MCU还将强化对电机控制和能量管理的支持，以提高电动汽车的能效和驾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63259d60740fd" w:history="1">
        <w:r>
          <w:rPr>
            <w:rStyle w:val="Hyperlink"/>
          </w:rPr>
          <w:t>2025-2031年中国汽车电子MCU行业发展深度调研与未来趋势预测报告</w:t>
        </w:r>
      </w:hyperlink>
      <w:r>
        <w:rPr>
          <w:rFonts w:hint="eastAsia"/>
        </w:rPr>
        <w:t>》通过详实的数据分析，全面解析了汽车电子MCU行业的市场规模、需求动态及价格趋势，深入探讨了汽车电子MCU产业链上下游的协同关系与竞争格局变化。报告对汽车电子MCU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电子MCU行业的未来发展方向，并针对潜在风险提出了切实可行的应对策略。报告为汽车电子MCU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汽车电子MCU概述</w:t>
      </w:r>
      <w:r>
        <w:rPr>
          <w:rFonts w:hint="eastAsia"/>
        </w:rPr>
        <w:br/>
      </w:r>
      <w:r>
        <w:rPr>
          <w:rFonts w:hint="eastAsia"/>
        </w:rPr>
        <w:t>　　第一节 汽车电子MCU定义和分类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汽车电子MCU的功能集成</w:t>
      </w:r>
      <w:r>
        <w:rPr>
          <w:rFonts w:hint="eastAsia"/>
        </w:rPr>
        <w:br/>
      </w:r>
      <w:r>
        <w:rPr>
          <w:rFonts w:hint="eastAsia"/>
        </w:rPr>
        <w:t>　　第三节 汽车电子MCU的相关配置</w:t>
      </w:r>
      <w:r>
        <w:rPr>
          <w:rFonts w:hint="eastAsia"/>
        </w:rPr>
        <w:br/>
      </w:r>
      <w:r>
        <w:rPr>
          <w:rFonts w:hint="eastAsia"/>
        </w:rPr>
        <w:t>　　第四节 汽车电子MCU产业链分析</w:t>
      </w:r>
      <w:r>
        <w:rPr>
          <w:rFonts w:hint="eastAsia"/>
        </w:rPr>
        <w:br/>
      </w:r>
      <w:r>
        <w:rPr>
          <w:rFonts w:hint="eastAsia"/>
        </w:rPr>
        <w:t>　　　　一、汽车电子MCU产业链结构</w:t>
      </w:r>
      <w:r>
        <w:rPr>
          <w:rFonts w:hint="eastAsia"/>
        </w:rPr>
        <w:br/>
      </w:r>
      <w:r>
        <w:rPr>
          <w:rFonts w:hint="eastAsia"/>
        </w:rPr>
        <w:t>　　　　二、汽车电子MCU上游市场分析</w:t>
      </w:r>
      <w:r>
        <w:rPr>
          <w:rFonts w:hint="eastAsia"/>
        </w:rPr>
        <w:br/>
      </w:r>
      <w:r>
        <w:rPr>
          <w:rFonts w:hint="eastAsia"/>
        </w:rPr>
        <w:t>　　　　　　1、上游分布</w:t>
      </w:r>
      <w:r>
        <w:rPr>
          <w:rFonts w:hint="eastAsia"/>
        </w:rPr>
        <w:br/>
      </w:r>
      <w:r>
        <w:rPr>
          <w:rFonts w:hint="eastAsia"/>
        </w:rPr>
        <w:t>　　　　　　2、上游市场发展现状</w:t>
      </w:r>
      <w:r>
        <w:rPr>
          <w:rFonts w:hint="eastAsia"/>
        </w:rPr>
        <w:br/>
      </w:r>
      <w:r>
        <w:rPr>
          <w:rFonts w:hint="eastAsia"/>
        </w:rPr>
        <w:t>　　　　　　3、上游市场风险分析</w:t>
      </w:r>
      <w:r>
        <w:rPr>
          <w:rFonts w:hint="eastAsia"/>
        </w:rPr>
        <w:br/>
      </w:r>
      <w:r>
        <w:rPr>
          <w:rFonts w:hint="eastAsia"/>
        </w:rPr>
        <w:t>　　　　　　4、上游市场发展趋势</w:t>
      </w:r>
      <w:r>
        <w:rPr>
          <w:rFonts w:hint="eastAsia"/>
        </w:rPr>
        <w:br/>
      </w:r>
      <w:r>
        <w:rPr>
          <w:rFonts w:hint="eastAsia"/>
        </w:rPr>
        <w:t>　　　　三、汽车电子MCU下游市场分析</w:t>
      </w:r>
      <w:r>
        <w:rPr>
          <w:rFonts w:hint="eastAsia"/>
        </w:rPr>
        <w:br/>
      </w:r>
      <w:r>
        <w:rPr>
          <w:rFonts w:hint="eastAsia"/>
        </w:rPr>
        <w:t>　　　　　　1、下游分布</w:t>
      </w:r>
      <w:r>
        <w:rPr>
          <w:rFonts w:hint="eastAsia"/>
        </w:rPr>
        <w:br/>
      </w:r>
      <w:r>
        <w:rPr>
          <w:rFonts w:hint="eastAsia"/>
        </w:rPr>
        <w:t>　　　　　　2、下游市场发展现状</w:t>
      </w:r>
      <w:r>
        <w:rPr>
          <w:rFonts w:hint="eastAsia"/>
        </w:rPr>
        <w:br/>
      </w:r>
      <w:r>
        <w:rPr>
          <w:rFonts w:hint="eastAsia"/>
        </w:rPr>
        <w:t>　　　　　　3、下游市场风险分析</w:t>
      </w:r>
      <w:r>
        <w:rPr>
          <w:rFonts w:hint="eastAsia"/>
        </w:rPr>
        <w:br/>
      </w:r>
      <w:r>
        <w:rPr>
          <w:rFonts w:hint="eastAsia"/>
        </w:rPr>
        <w:t>　　　　　　4、下游市场发展趋势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2020-2025年国际及中国汽车行业分析</w:t>
      </w:r>
      <w:r>
        <w:rPr>
          <w:rFonts w:hint="eastAsia"/>
        </w:rPr>
        <w:br/>
      </w:r>
      <w:r>
        <w:rPr>
          <w:rFonts w:hint="eastAsia"/>
        </w:rPr>
        <w:t>　　第一节 全球汽车行业发展分析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二、2020-2025年全球汽车销量情况分析</w:t>
      </w:r>
      <w:r>
        <w:rPr>
          <w:rFonts w:hint="eastAsia"/>
        </w:rPr>
        <w:br/>
      </w:r>
      <w:r>
        <w:rPr>
          <w:rFonts w:hint="eastAsia"/>
        </w:rPr>
        <w:t>　　　　三、全球重点品牌汽车产销情况分析</w:t>
      </w:r>
      <w:r>
        <w:rPr>
          <w:rFonts w:hint="eastAsia"/>
        </w:rPr>
        <w:br/>
      </w:r>
      <w:r>
        <w:rPr>
          <w:rFonts w:hint="eastAsia"/>
        </w:rPr>
        <w:t>　　第二节 重点国家汽车行业发展分析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1、汽车产销量分析</w:t>
      </w:r>
      <w:r>
        <w:rPr>
          <w:rFonts w:hint="eastAsia"/>
        </w:rPr>
        <w:br/>
      </w:r>
      <w:r>
        <w:rPr>
          <w:rFonts w:hint="eastAsia"/>
        </w:rPr>
        <w:t>　　　　　　2、重点汽车品牌分析</w:t>
      </w:r>
      <w:r>
        <w:rPr>
          <w:rFonts w:hint="eastAsia"/>
        </w:rPr>
        <w:br/>
      </w:r>
      <w:r>
        <w:rPr>
          <w:rFonts w:hint="eastAsia"/>
        </w:rPr>
        <w:t>　　　　二、2024-2025年德国汽车市场分析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1、汽车产销量分析</w:t>
      </w:r>
      <w:r>
        <w:rPr>
          <w:rFonts w:hint="eastAsia"/>
        </w:rPr>
        <w:br/>
      </w:r>
      <w:r>
        <w:rPr>
          <w:rFonts w:hint="eastAsia"/>
        </w:rPr>
        <w:t>　　　　　　2、重点汽车品牌分析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1、汽车产销量分析</w:t>
      </w:r>
      <w:r>
        <w:rPr>
          <w:rFonts w:hint="eastAsia"/>
        </w:rPr>
        <w:br/>
      </w:r>
      <w:r>
        <w:rPr>
          <w:rFonts w:hint="eastAsia"/>
        </w:rPr>
        <w:t>　　　　　　2、重点汽车品牌分析</w:t>
      </w:r>
      <w:r>
        <w:rPr>
          <w:rFonts w:hint="eastAsia"/>
        </w:rPr>
        <w:br/>
      </w:r>
      <w:r>
        <w:rPr>
          <w:rFonts w:hint="eastAsia"/>
        </w:rPr>
        <w:t>　　第三节 中国汽车行业市场分析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二、2024-2025年中国汽车销售结构分析</w:t>
      </w:r>
      <w:r>
        <w:rPr>
          <w:rFonts w:hint="eastAsia"/>
        </w:rPr>
        <w:br/>
      </w:r>
      <w:r>
        <w:rPr>
          <w:rFonts w:hint="eastAsia"/>
        </w:rPr>
        <w:t>　　　　三、2025年中国汽车销量排名</w:t>
      </w:r>
      <w:r>
        <w:rPr>
          <w:rFonts w:hint="eastAsia"/>
        </w:rPr>
        <w:br/>
      </w:r>
      <w:r>
        <w:rPr>
          <w:rFonts w:hint="eastAsia"/>
        </w:rPr>
        <w:t>　　　　四、2025年中国乘用车销量排名</w:t>
      </w:r>
      <w:r>
        <w:rPr>
          <w:rFonts w:hint="eastAsia"/>
        </w:rPr>
        <w:br/>
      </w:r>
      <w:r>
        <w:rPr>
          <w:rFonts w:hint="eastAsia"/>
        </w:rPr>
        <w:t>　　　　　　1、销量排名</w:t>
      </w:r>
      <w:r>
        <w:rPr>
          <w:rFonts w:hint="eastAsia"/>
        </w:rPr>
        <w:br/>
      </w:r>
      <w:r>
        <w:rPr>
          <w:rFonts w:hint="eastAsia"/>
        </w:rPr>
        <w:t>　　　　　　2、销售结构分析</w:t>
      </w:r>
      <w:r>
        <w:rPr>
          <w:rFonts w:hint="eastAsia"/>
        </w:rPr>
        <w:br/>
      </w:r>
      <w:r>
        <w:rPr>
          <w:rFonts w:hint="eastAsia"/>
        </w:rPr>
        <w:t>　　　　五、2025年中国商用车销量排名</w:t>
      </w:r>
      <w:r>
        <w:rPr>
          <w:rFonts w:hint="eastAsia"/>
        </w:rPr>
        <w:br/>
      </w:r>
      <w:r>
        <w:rPr>
          <w:rFonts w:hint="eastAsia"/>
        </w:rPr>
        <w:t>　　　　六、2025-2031年中国汽车发展趋势分析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汽车电子MCU技术研发分析</w:t>
      </w:r>
      <w:r>
        <w:rPr>
          <w:rFonts w:hint="eastAsia"/>
        </w:rPr>
        <w:br/>
      </w:r>
      <w:r>
        <w:rPr>
          <w:rFonts w:hint="eastAsia"/>
        </w:rPr>
        <w:t>　　第一节 国际汽车电子MCU技术研发现状</w:t>
      </w:r>
      <w:r>
        <w:rPr>
          <w:rFonts w:hint="eastAsia"/>
        </w:rPr>
        <w:br/>
      </w:r>
      <w:r>
        <w:rPr>
          <w:rFonts w:hint="eastAsia"/>
        </w:rPr>
        <w:t>　　第二节 国内汽车电子MCU技术研发现状</w:t>
      </w:r>
      <w:r>
        <w:rPr>
          <w:rFonts w:hint="eastAsia"/>
        </w:rPr>
        <w:br/>
      </w:r>
      <w:r>
        <w:rPr>
          <w:rFonts w:hint="eastAsia"/>
        </w:rPr>
        <w:t>　　第三节 中国和国际汽车电子MCU技术间的差距</w:t>
      </w:r>
      <w:r>
        <w:rPr>
          <w:rFonts w:hint="eastAsia"/>
        </w:rPr>
        <w:br/>
      </w:r>
      <w:r>
        <w:rPr>
          <w:rFonts w:hint="eastAsia"/>
        </w:rPr>
        <w:t>　　第四节 汽车电子MCU技术发展难点</w:t>
      </w:r>
      <w:r>
        <w:rPr>
          <w:rFonts w:hint="eastAsia"/>
        </w:rPr>
        <w:br/>
      </w:r>
      <w:r>
        <w:rPr>
          <w:rFonts w:hint="eastAsia"/>
        </w:rPr>
        <w:t>　　第五节 汽车电子MCU重点技术分析</w:t>
      </w:r>
      <w:r>
        <w:rPr>
          <w:rFonts w:hint="eastAsia"/>
        </w:rPr>
        <w:br/>
      </w:r>
      <w:r>
        <w:rPr>
          <w:rFonts w:hint="eastAsia"/>
        </w:rPr>
        <w:t>　　　　一、基于 arm的 kinetis 系列微控制器（mcu）</w:t>
      </w:r>
      <w:r>
        <w:rPr>
          <w:rFonts w:hint="eastAsia"/>
        </w:rPr>
        <w:br/>
      </w:r>
      <w:r>
        <w:rPr>
          <w:rFonts w:hint="eastAsia"/>
        </w:rPr>
        <w:t>　　　　二、rh850系列32位微控制器（mcu）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中国汽车电子MCU发展现状分析</w:t>
      </w:r>
      <w:r>
        <w:rPr>
          <w:rFonts w:hint="eastAsia"/>
        </w:rPr>
        <w:br/>
      </w:r>
      <w:r>
        <w:rPr>
          <w:rFonts w:hint="eastAsia"/>
        </w:rPr>
        <w:t>　　第一节 中国汽车电子MCU发展历程</w:t>
      </w:r>
      <w:r>
        <w:rPr>
          <w:rFonts w:hint="eastAsia"/>
        </w:rPr>
        <w:br/>
      </w:r>
      <w:r>
        <w:rPr>
          <w:rFonts w:hint="eastAsia"/>
        </w:rPr>
        <w:t>　　第二节 中国汽车电子MCU发展特点</w:t>
      </w:r>
      <w:r>
        <w:rPr>
          <w:rFonts w:hint="eastAsia"/>
        </w:rPr>
        <w:br/>
      </w:r>
      <w:r>
        <w:rPr>
          <w:rFonts w:hint="eastAsia"/>
        </w:rPr>
        <w:t>　　第三节 中国汽车电子MCU发展现状</w:t>
      </w:r>
      <w:r>
        <w:rPr>
          <w:rFonts w:hint="eastAsia"/>
        </w:rPr>
        <w:br/>
      </w:r>
      <w:r>
        <w:rPr>
          <w:rFonts w:hint="eastAsia"/>
        </w:rPr>
        <w:t>　　第四节 中国汽车电子MCU发展市场规模分析</w:t>
      </w:r>
      <w:r>
        <w:rPr>
          <w:rFonts w:hint="eastAsia"/>
        </w:rPr>
        <w:br/>
      </w:r>
      <w:r>
        <w:rPr>
          <w:rFonts w:hint="eastAsia"/>
        </w:rPr>
        <w:t>　　第五节 中国汽车电子MCU市场渗透率分析</w:t>
      </w:r>
      <w:r>
        <w:rPr>
          <w:rFonts w:hint="eastAsia"/>
        </w:rPr>
        <w:br/>
      </w:r>
      <w:r>
        <w:rPr>
          <w:rFonts w:hint="eastAsia"/>
        </w:rPr>
        <w:t>　　第六节 国际汽车电子MCU市场现状分析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汽车电子MCU行业竞争力分析</w:t>
      </w:r>
      <w:r>
        <w:rPr>
          <w:rFonts w:hint="eastAsia"/>
        </w:rPr>
        <w:br/>
      </w:r>
      <w:r>
        <w:rPr>
          <w:rFonts w:hint="eastAsia"/>
        </w:rPr>
        <w:t>　　第一节 汽车电子MCU行业集中度分析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汽车电子MCU行业竞争五力分析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汽车电子MCU行业竞争swot分析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国际汽车电子MCU重点企业分析</w:t>
      </w:r>
      <w:r>
        <w:rPr>
          <w:rFonts w:hint="eastAsia"/>
        </w:rPr>
        <w:br/>
      </w:r>
      <w:r>
        <w:rPr>
          <w:rFonts w:hint="eastAsia"/>
        </w:rPr>
        <w:t>　　第一节 ti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四、企业技术分析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　　六、企业发展战略或动态</w:t>
      </w:r>
      <w:r>
        <w:rPr>
          <w:rFonts w:hint="eastAsia"/>
        </w:rPr>
        <w:br/>
      </w:r>
      <w:r>
        <w:rPr>
          <w:rFonts w:hint="eastAsia"/>
        </w:rPr>
        <w:t>　　第二节 高通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四、企业技术优势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　　六、企业发展战略或动态</w:t>
      </w:r>
      <w:r>
        <w:rPr>
          <w:rFonts w:hint="eastAsia"/>
        </w:rPr>
        <w:br/>
      </w:r>
      <w:r>
        <w:rPr>
          <w:rFonts w:hint="eastAsia"/>
        </w:rPr>
        <w:t>　　第三节 瑞萨电子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四、企业技术优势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　　六、企业发展战略或动态</w:t>
      </w:r>
      <w:r>
        <w:rPr>
          <w:rFonts w:hint="eastAsia"/>
        </w:rPr>
        <w:br/>
      </w:r>
      <w:r>
        <w:rPr>
          <w:rFonts w:hint="eastAsia"/>
        </w:rPr>
        <w:t>　　第四节 英飞凌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四、企业技术优势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　　六、企业发展战略或动态</w:t>
      </w:r>
      <w:r>
        <w:rPr>
          <w:rFonts w:hint="eastAsia"/>
        </w:rPr>
        <w:br/>
      </w:r>
      <w:r>
        <w:rPr>
          <w:rFonts w:hint="eastAsia"/>
        </w:rPr>
        <w:t>　　第五节 adi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四、企业技术优势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　　六、企业发展战略或动态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国内汽车电子MCU重点企业分析</w:t>
      </w:r>
      <w:r>
        <w:rPr>
          <w:rFonts w:hint="eastAsia"/>
        </w:rPr>
        <w:br/>
      </w:r>
      <w:r>
        <w:rPr>
          <w:rFonts w:hint="eastAsia"/>
        </w:rPr>
        <w:t>　　第一节 中颖 电子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兆易 创新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东软载波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北京君正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上海贝岭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晟矽微电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贝特莱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芯海科技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汽车电子MCU竞争者对比分析（图表形式）</w:t>
      </w:r>
      <w:r>
        <w:rPr>
          <w:rFonts w:hint="eastAsia"/>
        </w:rPr>
        <w:br/>
      </w:r>
      <w:r>
        <w:rPr>
          <w:rFonts w:hint="eastAsia"/>
        </w:rPr>
        <w:t>　　第一节 国际电子mcu竞争企业对比分析</w:t>
      </w:r>
      <w:r>
        <w:rPr>
          <w:rFonts w:hint="eastAsia"/>
        </w:rPr>
        <w:br/>
      </w:r>
      <w:r>
        <w:rPr>
          <w:rFonts w:hint="eastAsia"/>
        </w:rPr>
        <w:t>　　第二节 国内电子mcu竞争企业营收对此</w:t>
      </w:r>
      <w:r>
        <w:rPr>
          <w:rFonts w:hint="eastAsia"/>
        </w:rPr>
        <w:br/>
      </w:r>
      <w:r>
        <w:rPr>
          <w:rFonts w:hint="eastAsia"/>
        </w:rPr>
        <w:t>　　第三节 国内电子mcu竞争企业产品对此</w:t>
      </w:r>
      <w:r>
        <w:rPr>
          <w:rFonts w:hint="eastAsia"/>
        </w:rPr>
        <w:br/>
      </w:r>
      <w:r>
        <w:rPr>
          <w:rFonts w:hint="eastAsia"/>
        </w:rPr>
        <w:t>　　第四节 国内电子mcu竞争企业应用领域对此</w:t>
      </w:r>
      <w:r>
        <w:rPr>
          <w:rFonts w:hint="eastAsia"/>
        </w:rPr>
        <w:br/>
      </w:r>
      <w:r>
        <w:rPr>
          <w:rFonts w:hint="eastAsia"/>
        </w:rPr>
        <w:t>　　第五节 国内电子mcu竞争企业盈利对此</w:t>
      </w:r>
      <w:r>
        <w:rPr>
          <w:rFonts w:hint="eastAsia"/>
        </w:rPr>
        <w:br/>
      </w:r>
      <w:r>
        <w:rPr>
          <w:rFonts w:hint="eastAsia"/>
        </w:rPr>
        <w:t>　　第六节 国内电子mcu竞争企业成本对此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2020-2025年汽车电子MCU行业投融资分析</w:t>
      </w:r>
      <w:r>
        <w:rPr>
          <w:rFonts w:hint="eastAsia"/>
        </w:rPr>
        <w:br/>
      </w:r>
      <w:r>
        <w:rPr>
          <w:rFonts w:hint="eastAsia"/>
        </w:rPr>
        <w:t>　　第一节 汽车电子MCU行业投资情况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二、2020-2025年汽车电子MCU行业投资规模分析</w:t>
      </w:r>
      <w:r>
        <w:rPr>
          <w:rFonts w:hint="eastAsia"/>
        </w:rPr>
        <w:br/>
      </w:r>
      <w:r>
        <w:rPr>
          <w:rFonts w:hint="eastAsia"/>
        </w:rPr>
        <w:t>　　　　三、2020-2025年汽车电子MCU行业投资项目分析</w:t>
      </w:r>
      <w:r>
        <w:rPr>
          <w:rFonts w:hint="eastAsia"/>
        </w:rPr>
        <w:br/>
      </w:r>
      <w:r>
        <w:rPr>
          <w:rFonts w:hint="eastAsia"/>
        </w:rPr>
        <w:t>　　第二节 2025-2031年汽车电子MCU投资机会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三、汽车电子MCU行业投资机遇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2025-2031年汽车电子MCU投资风险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中国汽车电子MCU投资建议</w:t>
      </w:r>
      <w:r>
        <w:rPr>
          <w:rFonts w:hint="eastAsia"/>
        </w:rPr>
        <w:br/>
      </w:r>
      <w:r>
        <w:rPr>
          <w:rFonts w:hint="eastAsia"/>
        </w:rPr>
        <w:t>　　　　一、汽车电子MCU未来发展方向</w:t>
      </w:r>
      <w:r>
        <w:rPr>
          <w:rFonts w:hint="eastAsia"/>
        </w:rPr>
        <w:br/>
      </w:r>
      <w:r>
        <w:rPr>
          <w:rFonts w:hint="eastAsia"/>
        </w:rPr>
        <w:t>　　　　二、汽车电子MCU主要投资建议</w:t>
      </w:r>
      <w:r>
        <w:rPr>
          <w:rFonts w:hint="eastAsia"/>
        </w:rPr>
        <w:br/>
      </w:r>
      <w:r>
        <w:rPr>
          <w:rFonts w:hint="eastAsia"/>
        </w:rPr>
        <w:t>　　第五节 汽车电子MCU融资市场分析</w:t>
      </w:r>
      <w:r>
        <w:rPr>
          <w:rFonts w:hint="eastAsia"/>
        </w:rPr>
        <w:br/>
      </w:r>
      <w:r>
        <w:rPr>
          <w:rFonts w:hint="eastAsia"/>
        </w:rPr>
        <w:t>　　　　一、汽车电子MCU行业融资情况分析</w:t>
      </w:r>
      <w:r>
        <w:rPr>
          <w:rFonts w:hint="eastAsia"/>
        </w:rPr>
        <w:br/>
      </w:r>
      <w:r>
        <w:rPr>
          <w:rFonts w:hint="eastAsia"/>
        </w:rPr>
        <w:t>　　　　二、汽车电子MCU行业融资案例分析</w:t>
      </w:r>
      <w:r>
        <w:rPr>
          <w:rFonts w:hint="eastAsia"/>
        </w:rPr>
        <w:br/>
      </w:r>
      <w:r>
        <w:rPr>
          <w:rFonts w:hint="eastAsia"/>
        </w:rPr>
        <w:t>　　　　三、2020-2025年汽车电子MCU行业融资规模分析</w:t>
      </w:r>
      <w:r>
        <w:rPr>
          <w:rFonts w:hint="eastAsia"/>
        </w:rPr>
        <w:br/>
      </w:r>
      <w:r>
        <w:rPr>
          <w:rFonts w:hint="eastAsia"/>
        </w:rPr>
        <w:t>　　　　四、汽车电子MCU行业融资的困难分析</w:t>
      </w:r>
      <w:r>
        <w:rPr>
          <w:rFonts w:hint="eastAsia"/>
        </w:rPr>
        <w:br/>
      </w:r>
      <w:r>
        <w:rPr>
          <w:rFonts w:hint="eastAsia"/>
        </w:rPr>
        <w:t>　　　　五、汽车电子MCU行业融资建议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2025-2031年汽车电子MCU行业前景及趋势预测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2025-2031年汽车电子MCU市场发展前景</w:t>
      </w:r>
      <w:r>
        <w:rPr>
          <w:rFonts w:hint="eastAsia"/>
        </w:rPr>
        <w:br/>
      </w:r>
      <w:r>
        <w:rPr>
          <w:rFonts w:hint="eastAsia"/>
        </w:rPr>
        <w:t>　　　　一、汽车电子MCU市场发展潜力</w:t>
      </w:r>
      <w:r>
        <w:rPr>
          <w:rFonts w:hint="eastAsia"/>
        </w:rPr>
        <w:br/>
      </w:r>
      <w:r>
        <w:rPr>
          <w:rFonts w:hint="eastAsia"/>
        </w:rPr>
        <w:t>　　　　二、汽车电子MCU市场发展前景展望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三、汽车电子MCU细分行业发展前景分析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2025-2031年汽车电子MCU市场发展趋势预测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一、2025-2031年汽车电子MCU行业发展趋势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二、2025-2031年汽车电子MCU市场规模预测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2025-2031年中国汽车电子MCU行业供需预测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一、2025-2031年中国汽车电子MCU行业供给预测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二、2025-2031年中国汽车电子MCU行业需求预测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三、2025-2031年中国汽车电子MCU行业供需平衡预测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2025-2031年中国汽车电子MCU行业发展策略及投资建议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中国汽车电子MCU行业产品策略分析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中国汽车电子MCU行业定价策略分析</w:t>
      </w:r>
      <w:r>
        <w:rPr>
          <w:rFonts w:hint="eastAsia"/>
        </w:rPr>
        <w:br/>
      </w:r>
      <w:r>
        <w:rPr>
          <w:rFonts w:hint="eastAsia"/>
        </w:rPr>
        <w:t>　　第三节 中国汽车电子MCU行业营销渠道策略</w:t>
      </w:r>
      <w:r>
        <w:rPr>
          <w:rFonts w:hint="eastAsia"/>
        </w:rPr>
        <w:br/>
      </w:r>
      <w:r>
        <w:rPr>
          <w:rFonts w:hint="eastAsia"/>
        </w:rPr>
        <w:t>　　　　一、汽车电子MCU行业渠道选择策略</w:t>
      </w:r>
      <w:r>
        <w:rPr>
          <w:rFonts w:hint="eastAsia"/>
        </w:rPr>
        <w:br/>
      </w:r>
      <w:r>
        <w:rPr>
          <w:rFonts w:hint="eastAsia"/>
        </w:rPr>
        <w:t>　　　　二、汽车电子MCU行业营销策略</w:t>
      </w:r>
      <w:r>
        <w:rPr>
          <w:rFonts w:hint="eastAsia"/>
        </w:rPr>
        <w:br/>
      </w:r>
      <w:r>
        <w:rPr>
          <w:rFonts w:hint="eastAsia"/>
        </w:rPr>
        <w:t>　　第四节 中国汽车电子MCU行业价格策略</w:t>
      </w:r>
      <w:r>
        <w:rPr>
          <w:rFonts w:hint="eastAsia"/>
        </w:rPr>
        <w:br/>
      </w:r>
      <w:r>
        <w:rPr>
          <w:rFonts w:hint="eastAsia"/>
        </w:rPr>
        <w:t>　　第五节 (中⋅智林)投资建议</w:t>
      </w:r>
      <w:r>
        <w:rPr>
          <w:rFonts w:hint="eastAsia"/>
        </w:rPr>
        <w:br/>
      </w:r>
      <w:r>
        <w:rPr>
          <w:rFonts w:hint="eastAsia"/>
        </w:rPr>
        <w:t>　　　　一、中国汽车电子MCU行业重点投资区域分析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二、中国汽车电子MCU行业重点投资产品分析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2025年我国汽车电子MCU行业主要经济指标</w:t>
      </w:r>
      <w:r>
        <w:rPr>
          <w:rFonts w:hint="eastAsia"/>
        </w:rPr>
        <w:br/>
      </w:r>
      <w:r>
        <w:rPr>
          <w:rFonts w:hint="eastAsia"/>
        </w:rPr>
        <w:t>　　图表 2025年汽车电子MCU销售收入</w:t>
      </w:r>
      <w:r>
        <w:rPr>
          <w:rFonts w:hint="eastAsia"/>
        </w:rPr>
        <w:br/>
      </w:r>
      <w:r>
        <w:rPr>
          <w:rFonts w:hint="eastAsia"/>
        </w:rPr>
        <w:t>　　图表 2020-2025年汽车电子MCU利润总额</w:t>
      </w:r>
      <w:r>
        <w:rPr>
          <w:rFonts w:hint="eastAsia"/>
        </w:rPr>
        <w:br/>
      </w:r>
      <w:r>
        <w:rPr>
          <w:rFonts w:hint="eastAsia"/>
        </w:rPr>
        <w:t>　　图表 -20157年汽车电子MCU总资产增长趋势图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2020-2025年汽车电子MCU不同规模企业总资产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2020-2025年汽车电子MCU不同所有制企业总资产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2020-2025年中国汽车电子MCU发展能力</w:t>
      </w:r>
      <w:r>
        <w:rPr>
          <w:rFonts w:hint="eastAsia"/>
        </w:rPr>
        <w:br/>
      </w:r>
      <w:r>
        <w:rPr>
          <w:rFonts w:hint="eastAsia"/>
        </w:rPr>
        <w:t>　　图表 2025-2031年中国汽车电子MCU产能预测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2025-2031年中国汽车电子MCU消费量预测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3259d60740fd" w:history="1">
        <w:r>
          <w:rPr>
            <w:rStyle w:val="Hyperlink"/>
          </w:rPr>
          <w:t>2025-2031年中国汽车电子MCU行业发展深度调研与未来趋势预测报告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3259d60740fd" w:history="1">
        <w:r>
          <w:rPr>
            <w:rStyle w:val="Hyperlink"/>
          </w:rPr>
          <w:t>https://www.20087.com/0/02/QiCheDianZiMCUFaZhanQuShi.html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热点：汽车MUC代表什么、汽车电子MCU芯片龙头、MCU是什么意思、汽车电子MCU电机控制、车机MCU是啥、汽车电子MCU芯片、车载mcu是什么意思自己能升级、汽车电子MCU架构 POWERPC不如ARM、mcu是什么意思新能源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f2bc7671f4702" w:history="1">
      <w:r>
        <w:rPr>
          <w:rStyle w:val="Hyperlink"/>
        </w:rPr>
        <w:t>2025-2031年中国汽车电子MCU行业发展深度调研与未来趋势预测报告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CheDianZiMCUFaZhanQuShi.html" TargetMode="External" Id="Re5b63259d60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CheDianZiMCUFaZhanQuShi.html" TargetMode="External" Id="R854f2bc7671f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2025-05-19T08:10:00Z</dcterms:created>
  <dcterms:modified xsi:type="dcterms:W3CDTF">2025-05-19T09:10:00Z</dcterms:modified>
  <dc:subject>2025-2031年中国汽车电子MCU行业发展深度调研与未来趋势预测报告</dc:subject>
  <dc:title>2025-2031年中国汽车电子MCU行业发展深度调研与未来趋势预测报告</dc:title>
  <cp:keywords>2025-2031年中国汽车电子MCU行业发展深度调研与未来趋势预测报告</cp:keywords>
  <dc:description>2025-2031年中国汽车电子MCU行业发展深度调研与未来趋势预测报告</dc:description>
</cp:coreProperties>
</file>