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5b8b5812d44a0" w:history="1">
              <w:r>
                <w:rPr>
                  <w:rStyle w:val="Hyperlink"/>
                </w:rPr>
                <w:t>2024-2030年中国汽车行业IT应用行业研究与前景分析报告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5b8b5812d44a0" w:history="1">
              <w:r>
                <w:rPr>
                  <w:rStyle w:val="Hyperlink"/>
                </w:rPr>
                <w:t>2024-2030年中国汽车行业IT应用行业研究与前景分析报告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5b8b5812d44a0" w:history="1">
                <w:r>
                  <w:rPr>
                    <w:rStyle w:val="Hyperlink"/>
                  </w:rPr>
                  <w:t>https://www.20087.com/0/92/QiCheHangYeITYingYongFaZhanXianZhuangQianJing.html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IT应用正经历着前所未有的变革。目前，随着信息技术的迅猛发展，汽车行业正加速向智能化、网联化转型。IT技术在汽车设计、生产、销售和服务等环节发挥着越来越重要的作用。智能驾驶辅助系统、车联网技术等已经成为提升汽车产品竞争力的重要手段。同时，大数据分析在汽车行业的应用也日益广泛，帮助企业更精准把握市场需求，优化产品策略。</w:t>
      </w:r>
      <w:r>
        <w:rPr>
          <w:rFonts w:hint="eastAsia"/>
        </w:rPr>
        <w:br/>
      </w:r>
      <w:r>
        <w:rPr>
          <w:rFonts w:hint="eastAsia"/>
        </w:rPr>
        <w:t>　　未来，汽车行业IT应用将持续深化。随着人工智能、云计算等技术的不断发展，汽车行业将迎来更多创新机遇。例如，自动驾驶技术将进一步提高驾驶安全性，降低交通事故发生率；云计算则有助于实现汽车信息共享和远程服务，提升用户体验。在此背景下，汽车行业IT应用市场将持续扩大，成为推动汽车行业转型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5b8b5812d44a0" w:history="1">
        <w:r>
          <w:rPr>
            <w:rStyle w:val="Hyperlink"/>
          </w:rPr>
          <w:t>2024-2030年中国汽车行业IT应用行业研究与前景分析报告</w:t>
        </w:r>
      </w:hyperlink>
      <w:r>
        <w:rPr>
          <w:rFonts w:hint="eastAsia"/>
        </w:rPr>
        <w:t>》在多年汽车行业IT应用行业研究的基础上，结合中国汽车行业IT应用行业市场的发展现状，通过资深研究团队对汽车行业IT应用市场资料进行整理，并依托国家权威数据资源和长期市场监测的数据库，对汽车行业IT应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5b8b5812d44a0" w:history="1">
        <w:r>
          <w:rPr>
            <w:rStyle w:val="Hyperlink"/>
          </w:rPr>
          <w:t>2024-2030年中国汽车行业IT应用行业研究与前景分析报告</w:t>
        </w:r>
      </w:hyperlink>
      <w:r>
        <w:rPr>
          <w:rFonts w:hint="eastAsia"/>
        </w:rPr>
        <w:t>》可以帮助投资者准确把握汽车行业IT应用行业的市场现状，为投资者进行投资作出汽车行业IT应用行业前景预判，挖掘汽车行业IT应用行业投资价值，同时提出汽车行业IT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汽车行业IT应用产业概述</w:t>
      </w:r>
      <w:r>
        <w:rPr>
          <w:rFonts w:hint="eastAsia"/>
        </w:rPr>
        <w:br/>
      </w:r>
      <w:r>
        <w:rPr>
          <w:rFonts w:hint="eastAsia"/>
        </w:rPr>
        <w:t>　　第一节 汽车行业IT应用定义</w:t>
      </w:r>
      <w:r>
        <w:rPr>
          <w:rFonts w:hint="eastAsia"/>
        </w:rPr>
        <w:br/>
      </w:r>
      <w:r>
        <w:rPr>
          <w:rFonts w:hint="eastAsia"/>
        </w:rPr>
        <w:t>　　第二节 汽车行业IT应用行业特点</w:t>
      </w:r>
      <w:r>
        <w:rPr>
          <w:rFonts w:hint="eastAsia"/>
        </w:rPr>
        <w:br/>
      </w:r>
      <w:r>
        <w:rPr>
          <w:rFonts w:hint="eastAsia"/>
        </w:rPr>
        <w:t>　　第三节 汽车行业IT应用产业链分析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2023-2024年中国汽车行业IT应用行业运行环境分析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中国汽车行业IT应用运行经济环境分析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中国汽车行业IT应用产业政策环境分析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三、主要汽车行业IT应用产业政策</w:t>
      </w:r>
      <w:r>
        <w:rPr>
          <w:rFonts w:hint="eastAsia"/>
        </w:rPr>
        <w:br/>
      </w:r>
      <w:r>
        <w:rPr>
          <w:rFonts w:hint="eastAsia"/>
        </w:rPr>
        <w:t>　　第三节 中国汽车行业IT应用产业社会环境分析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国外汽车行业IT应用行业发展态势分析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国外汽车行业IT应用市场发展现状分析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国外主要国家汽车行业IT应用市场现状</w:t>
      </w:r>
      <w:r>
        <w:rPr>
          <w:rFonts w:hint="eastAsia"/>
        </w:rPr>
        <w:br/>
      </w:r>
      <w:r>
        <w:rPr>
          <w:rFonts w:hint="eastAsia"/>
        </w:rPr>
        <w:t>　　第三节 国外汽车行业IT应用行业发展趋势预测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2019-2024年中国汽车行业IT应用行业规模情况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2019-2024年中国汽车行业IT应用市场规模情况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2019-2024年中国汽车行业IT应用行业盈利情况分析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2019-2024年中国汽车行业IT应用市场需求状况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2019-2024年中国汽车行业IT应用行业市场供给状况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2019-2024年汽车行业IT应用行业市场供需平衡状况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中国重点地区汽车行业IT应用行业市场调研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重点地区（五）汽车行业IT应用市场调研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中国汽车行业IT应用行业客户调研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2024年汽车行业IT应用行业集中度分析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汽车行业IT应用重点企业（二）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汽车行业IT应用重点企业（四）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汽车行业IT应用行业企业经营策略研究分析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汽车行业IT应用企业多样化经营策略分析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二、现行汽车行业IT应用行业多样化经营的方向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大型汽车行业IT应用企业集团未来发展策略分析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对中小汽车行业IT应用企业生产经营的建议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汽车行业IT应用行业SWOT模型分析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四、汽车行业IT应用行业风险分析</w:t>
      </w:r>
      <w:r>
        <w:rPr>
          <w:rFonts w:hint="eastAsia"/>
        </w:rPr>
        <w:br/>
      </w:r>
      <w:r>
        <w:rPr>
          <w:rFonts w:hint="eastAsia"/>
        </w:rPr>
        <w:t>　　第二节 汽车行业IT应用行业投资风险及控制策略分析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2024-2030年中国汽车行业IT应用行业投资潜力及发展趋势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2024-2030年汽车行业IT应用行业投资潜力分析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一、汽车行业IT应用行业重点可投资领域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二、汽车行业IT应用行业目标市场需求潜力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三、汽车行业IT应用行业投资潜力综合评判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2024-2030年中国汽车行业IT应用行业发展趋势分析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一、2024年汽车行业IT应用市场前景分析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二、2024年汽车行业IT应用发展趋势预测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三、2024-2030年我国汽车行业IT应用行业发展剖析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五、未来汽车行业IT应用行业发展变局剖析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汽车行业IT应用介绍</w:t>
      </w:r>
      <w:r>
        <w:rPr>
          <w:rFonts w:hint="eastAsia"/>
        </w:rPr>
        <w:br/>
      </w:r>
      <w:r>
        <w:rPr>
          <w:rFonts w:hint="eastAsia"/>
        </w:rPr>
        <w:t>　　图表 汽车行业IT应用图片</w:t>
      </w:r>
      <w:r>
        <w:rPr>
          <w:rFonts w:hint="eastAsia"/>
        </w:rPr>
        <w:br/>
      </w:r>
      <w:r>
        <w:rPr>
          <w:rFonts w:hint="eastAsia"/>
        </w:rPr>
        <w:t>　　图表 汽车行业IT应用种类</w:t>
      </w:r>
      <w:r>
        <w:rPr>
          <w:rFonts w:hint="eastAsia"/>
        </w:rPr>
        <w:br/>
      </w:r>
      <w:r>
        <w:rPr>
          <w:rFonts w:hint="eastAsia"/>
        </w:rPr>
        <w:t>　　图表 汽车行业IT应用用途 应用</w:t>
      </w:r>
      <w:r>
        <w:rPr>
          <w:rFonts w:hint="eastAsia"/>
        </w:rPr>
        <w:br/>
      </w:r>
      <w:r>
        <w:rPr>
          <w:rFonts w:hint="eastAsia"/>
        </w:rPr>
        <w:t>　　图表 汽车行业IT应用产业链调研</w:t>
      </w:r>
      <w:r>
        <w:rPr>
          <w:rFonts w:hint="eastAsia"/>
        </w:rPr>
        <w:br/>
      </w:r>
      <w:r>
        <w:rPr>
          <w:rFonts w:hint="eastAsia"/>
        </w:rPr>
        <w:t>　　图表 汽车行业IT应用行业现状</w:t>
      </w:r>
      <w:r>
        <w:rPr>
          <w:rFonts w:hint="eastAsia"/>
        </w:rPr>
        <w:br/>
      </w:r>
      <w:r>
        <w:rPr>
          <w:rFonts w:hint="eastAsia"/>
        </w:rPr>
        <w:t>　　图表 汽车行业IT应用行业特点</w:t>
      </w:r>
      <w:r>
        <w:rPr>
          <w:rFonts w:hint="eastAsia"/>
        </w:rPr>
        <w:br/>
      </w:r>
      <w:r>
        <w:rPr>
          <w:rFonts w:hint="eastAsia"/>
        </w:rPr>
        <w:t>　　图表 汽车行业IT应用政策</w:t>
      </w:r>
      <w:r>
        <w:rPr>
          <w:rFonts w:hint="eastAsia"/>
        </w:rPr>
        <w:br/>
      </w:r>
      <w:r>
        <w:rPr>
          <w:rFonts w:hint="eastAsia"/>
        </w:rPr>
        <w:t>　　图表 汽车行业IT应用技术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2019-2023年中国汽车行业IT应用行业市场规模</w:t>
      </w:r>
      <w:r>
        <w:rPr>
          <w:rFonts w:hint="eastAsia"/>
        </w:rPr>
        <w:br/>
      </w:r>
      <w:r>
        <w:rPr>
          <w:rFonts w:hint="eastAsia"/>
        </w:rPr>
        <w:t>　　图表 汽车行业IT应用生产现状</w:t>
      </w:r>
      <w:r>
        <w:rPr>
          <w:rFonts w:hint="eastAsia"/>
        </w:rPr>
        <w:br/>
      </w:r>
      <w:r>
        <w:rPr>
          <w:rFonts w:hint="eastAsia"/>
        </w:rPr>
        <w:t>　　图表 汽车行业IT应用发展有利因素分析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汽车行业IT应用发展不利因素分析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2023年中国汽车行业IT应用产能</w:t>
      </w:r>
      <w:r>
        <w:rPr>
          <w:rFonts w:hint="eastAsia"/>
        </w:rPr>
        <w:br/>
      </w:r>
      <w:r>
        <w:rPr>
          <w:rFonts w:hint="eastAsia"/>
        </w:rPr>
        <w:t>　　图表 2023年汽车行业IT应用供给情况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2019-2023年中国汽车行业IT应用产量统计</w:t>
      </w:r>
      <w:r>
        <w:rPr>
          <w:rFonts w:hint="eastAsia"/>
        </w:rPr>
        <w:br/>
      </w:r>
      <w:r>
        <w:rPr>
          <w:rFonts w:hint="eastAsia"/>
        </w:rPr>
        <w:t>　　图表 汽车行业IT应用最新消息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2019-2023年汽车行业IT应用销售情况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2019-2023年中国汽车行业IT应用行业企业数量统计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汽车行业IT应用成本和利润分析</w:t>
      </w:r>
      <w:r>
        <w:rPr>
          <w:rFonts w:hint="eastAsia"/>
        </w:rPr>
        <w:br/>
      </w:r>
      <w:r>
        <w:rPr>
          <w:rFonts w:hint="eastAsia"/>
        </w:rPr>
        <w:t>　　图表 汽车行业IT应用上游发展</w:t>
      </w:r>
      <w:r>
        <w:rPr>
          <w:rFonts w:hint="eastAsia"/>
        </w:rPr>
        <w:br/>
      </w:r>
      <w:r>
        <w:rPr>
          <w:rFonts w:hint="eastAsia"/>
        </w:rPr>
        <w:t>　　图表 汽车行业IT应用下游发展</w:t>
      </w:r>
      <w:r>
        <w:rPr>
          <w:rFonts w:hint="eastAsia"/>
        </w:rPr>
        <w:br/>
      </w:r>
      <w:r>
        <w:rPr>
          <w:rFonts w:hint="eastAsia"/>
        </w:rPr>
        <w:t>　　图表 2023年中国汽车行业IT应用行业需求区域调研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**地区汽车行业IT应用市场需求分析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**地区汽车行业IT应用市场规模</w:t>
      </w:r>
      <w:r>
        <w:rPr>
          <w:rFonts w:hint="eastAsia"/>
        </w:rPr>
        <w:br/>
      </w:r>
      <w:r>
        <w:rPr>
          <w:rFonts w:hint="eastAsia"/>
        </w:rPr>
        <w:t>　　图表 **地区汽车行业IT应用行业市场需求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**地区汽车行业IT应用市场调研</w:t>
      </w:r>
      <w:r>
        <w:rPr>
          <w:rFonts w:hint="eastAsia"/>
        </w:rPr>
        <w:br/>
      </w:r>
      <w:r>
        <w:rPr>
          <w:rFonts w:hint="eastAsia"/>
        </w:rPr>
        <w:t>　　图表 **地区汽车行业IT应用市场需求分析</w:t>
      </w:r>
      <w:r>
        <w:rPr>
          <w:rFonts w:hint="eastAsia"/>
        </w:rPr>
        <w:br/>
      </w:r>
      <w:r>
        <w:rPr>
          <w:rFonts w:hint="eastAsia"/>
        </w:rPr>
        <w:t>　　图表 汽车行业IT应用招标、中标情况</w:t>
      </w:r>
      <w:r>
        <w:rPr>
          <w:rFonts w:hint="eastAsia"/>
        </w:rPr>
        <w:br/>
      </w:r>
      <w:r>
        <w:rPr>
          <w:rFonts w:hint="eastAsia"/>
        </w:rPr>
        <w:t>　　图表 汽车行业IT应用品牌分析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企业汽车行业IT应用型号、规格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企业汽车行业IT应用型号、规格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企业汽车行业IT应用型号、规格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汽车行业IT应用重点企业（三）成长能力情况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汽车行业IT应用优势</w:t>
      </w:r>
      <w:r>
        <w:rPr>
          <w:rFonts w:hint="eastAsia"/>
        </w:rPr>
        <w:br/>
      </w:r>
      <w:r>
        <w:rPr>
          <w:rFonts w:hint="eastAsia"/>
        </w:rPr>
        <w:t>　　图表 汽车行业IT应用劣势</w:t>
      </w:r>
      <w:r>
        <w:rPr>
          <w:rFonts w:hint="eastAsia"/>
        </w:rPr>
        <w:br/>
      </w:r>
      <w:r>
        <w:rPr>
          <w:rFonts w:hint="eastAsia"/>
        </w:rPr>
        <w:t>　　图表 汽车行业IT应用机会</w:t>
      </w:r>
      <w:r>
        <w:rPr>
          <w:rFonts w:hint="eastAsia"/>
        </w:rPr>
        <w:br/>
      </w:r>
      <w:r>
        <w:rPr>
          <w:rFonts w:hint="eastAsia"/>
        </w:rPr>
        <w:t>　　图表 汽车行业IT应用威胁</w:t>
      </w:r>
      <w:r>
        <w:rPr>
          <w:rFonts w:hint="eastAsia"/>
        </w:rPr>
        <w:br/>
      </w:r>
      <w:r>
        <w:rPr>
          <w:rFonts w:hint="eastAsia"/>
        </w:rPr>
        <w:t>　　图表 进入汽车行业IT应用行业壁垒</w:t>
      </w:r>
      <w:r>
        <w:rPr>
          <w:rFonts w:hint="eastAsia"/>
        </w:rPr>
        <w:br/>
      </w:r>
      <w:r>
        <w:rPr>
          <w:rFonts w:hint="eastAsia"/>
        </w:rPr>
        <w:t>　　图表 汽车行业IT应用投资、并购情况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2024-2030年中国汽车行业IT应用市场规模预测</w:t>
      </w:r>
      <w:r>
        <w:rPr>
          <w:rFonts w:hint="eastAsia"/>
        </w:rPr>
        <w:br/>
      </w:r>
      <w:r>
        <w:rPr>
          <w:rFonts w:hint="eastAsia"/>
        </w:rPr>
        <w:t>　　图表 汽车行业IT应用行业准入条件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2024-2030年中国汽车行业IT应用市场前景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5b8b5812d44a0" w:history="1">
        <w:r>
          <w:rPr>
            <w:rStyle w:val="Hyperlink"/>
          </w:rPr>
          <w:t>2024-2030年中国汽车行业IT应用行业研究与前景分析报告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5b8b5812d44a0" w:history="1">
        <w:r>
          <w:rPr>
            <w:rStyle w:val="Hyperlink"/>
          </w:rPr>
          <w:t>https://www.20087.com/0/92/QiCheHangYeITYingYongFaZhanXianZhuangQianJing.html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9f20e54544820" w:history="1">
      <w:r>
        <w:rPr>
          <w:rStyle w:val="Hyperlink"/>
        </w:rPr>
        <w:t>2024-2030年中国汽车行业IT应用行业研究与前景分析报告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CheHangYeITYingYongFaZhanXianZhuangQianJing.html" TargetMode="External" Id="R8075b8b5812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CheHangYeITYingYongFaZhanXianZhuangQianJing.html" TargetMode="External" Id="Rec29f20e545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2024-04-08T00:39:00Z</dcterms:created>
  <dcterms:modified xsi:type="dcterms:W3CDTF">2024-04-08T01:39:00Z</dcterms:modified>
  <dc:subject>2024-2030年中国汽车行业IT应用行业研究与前景分析报告</dc:subject>
  <dc:title>2024-2030年中国汽车行业IT应用行业研究与前景分析报告</dc:title>
  <cp:keywords>2024-2030年中国汽车行业IT应用行业研究与前景分析报告</cp:keywords>
  <dc:description>2024-2030年中国汽车行业IT应用行业研究与前景分析报告</dc:description>
</cp:coreProperties>
</file>