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cb693b91947c5" w:history="1">
              <w:r>
                <w:rPr>
                  <w:rStyle w:val="Hyperlink"/>
                </w:rPr>
                <w:t>全球与中国汽车露营装备市场现状调研及发展前景预测分析报告（2026-2032年）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cb693b91947c5" w:history="1">
              <w:r>
                <w:rPr>
                  <w:rStyle w:val="Hyperlink"/>
                </w:rPr>
                <w:t>全球与中国汽车露营装备市场现状调研及发展前景预测分析报告（2026-2032年）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cb693b91947c5" w:history="1">
                <w:r>
                  <w:rPr>
                    <w:rStyle w:val="Hyperlink"/>
                  </w:rPr>
                  <w:t>https://www.20087.com/0/32/QiCheLuYingZhuangBeiDeFaZhanQianJing.html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露营装备涵盖车顶帐篷、车载电源系统、便携式炊具、折叠桌椅及户外照明等产品，服务于自驾游与户外生活方式兴起带来的需求。产品设计强调轻量化、快速部署、空间适配性及恶劣环境耐受能力，主流材料包括航空铝、高密度牛津布与防水阻燃涂层。行业高度关注结构稳定性（如抗风等级）、电气安全（12V/24V直流兼容）、收纳体积效率，以及是否通过户外装备相关认证（如IP防护等级或阻燃标准）。用户对模块化组合、美学设计与多功能集成（如桌椅兼储物）的期待持续提升。</w:t>
      </w:r>
      <w:r>
        <w:rPr>
          <w:rFonts w:hint="eastAsia"/>
        </w:rPr>
        <w:br/>
      </w:r>
      <w:r>
        <w:rPr>
          <w:rFonts w:hint="eastAsia"/>
        </w:rPr>
        <w:t>　　未来，汽车露营装备将向智能化、能源自持与生态友好方向演进。市场调研网认为，集成太阳能柔性板与锂电储能系统实现离网电力供应；智能温控帐篷根据环境自动调节通风与保温。在可持续维度，再生聚酯纤维与可降解复合材料替代传统石化基原料；装备全生命周期碳足迹标签引导绿色消费。此外，AR辅助搭建与故障诊断提升用户体验。汽车露营装备正从功能性户外工具升级为融合数字互联、低碳理念与沉浸式自然体验的移动生活空间延伸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9cb693b91947c5" w:history="1">
        <w:r>
          <w:rPr>
            <w:rStyle w:val="Hyperlink"/>
          </w:rPr>
          <w:t>全球与中国汽车露营装备市场现状调研及发展前景预测分析报告（2026-2032年）</w:t>
        </w:r>
      </w:hyperlink>
      <w:r>
        <w:rPr>
          <w:rFonts w:hint="eastAsia"/>
        </w:rPr>
        <w:t>》，2025年汽车露营装备行业市场规模达 亿元，预计2032年市场规模将达 亿元，期间年均复合增长率（CAGR）达 %。报告系统分析了汽车露营装备行业的市场需求、市场规模及价格动态，全面梳理了汽车露营装备产业链结构，并对汽车露营装备细分市场进行了深入探究。报告基于详实数据，科学预测了汽车露营装备市场前景与发展趋势，重点剖析了品牌竞争格局、市场集中度及重点企业的市场地位。通过SWOT分析，报告识别了行业面临的机遇与风险，并提出了针对性发展策略与建议，为汽车露营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按产品类型细分，全球汽车露营装备市场规模2021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帐篷</w:t>
      </w:r>
      <w:r>
        <w:rPr>
          <w:rFonts w:hint="eastAsia"/>
        </w:rPr>
        <w:br/>
      </w:r>
      <w:r>
        <w:rPr>
          <w:rFonts w:hint="eastAsia"/>
        </w:rPr>
        <w:t>　　　　1.3.3 架子和携带物</w:t>
      </w:r>
      <w:r>
        <w:rPr>
          <w:rFonts w:hint="eastAsia"/>
        </w:rPr>
        <w:br/>
      </w:r>
      <w:r>
        <w:rPr>
          <w:rFonts w:hint="eastAsia"/>
        </w:rPr>
        <w:t>　　　　1.3.4 行李箱包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按应用细分，全球汽车露营装备市场规模2021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汽车露营装备行业发展总体概况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汽车露营装备行业发展主要特点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汽车露营装备行业发展影响因素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汽车露营装备有利因素</w:t>
      </w:r>
      <w:r>
        <w:rPr>
          <w:rFonts w:hint="eastAsia"/>
        </w:rPr>
        <w:br/>
      </w:r>
      <w:r>
        <w:rPr>
          <w:rFonts w:hint="eastAsia"/>
        </w:rPr>
        <w:t>　　　　1.5.3 .2 汽车露营装备不利因素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汽车露营装备主要企业在国际市场占有率（按销量，2023-2026）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2025年汽车露营装备主要企业在国际市场排名（按销量）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全球市场主要企业汽车露营装备销量（2023-2026）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2025年汽车露营装备主要企业在国际市场排名（按收入）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全球市场主要企业汽车露营装备销售收入（2023-2026）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全球市场主要企业汽车露营装备销售价格（2023-2026）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汽车露营装备主要企业在中国市场占有率（按销量，2023-2026）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2025年汽车露营装备主要企业在中国市场排名（按销量）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中国市场主要企业汽车露营装备销量（2023-2026）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2025年汽车露营装备主要企业在中国市场排名（按收入）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中国市场主要企业汽车露营装备销售收入（2023-2026）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全球主要厂商汽车露营装备总部及产地分布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全球主要厂商成立时间及汽车露营装备商业化日期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全球主要厂商汽车露营装备产品类型及应用</w:t>
      </w:r>
      <w:r>
        <w:rPr>
          <w:rFonts w:hint="eastAsia"/>
        </w:rPr>
        <w:br/>
      </w:r>
      <w:r>
        <w:rPr>
          <w:rFonts w:hint="eastAsia"/>
        </w:rPr>
        <w:t>　　2.9 汽车露营装备行业集中度、竞争程度分析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汽车露营装备行业集中度分析：2025年全球Top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全球汽车露营装备总体规模分析</w:t>
      </w:r>
      <w:r>
        <w:rPr>
          <w:rFonts w:hint="eastAsia"/>
        </w:rPr>
        <w:br/>
      </w:r>
      <w:r>
        <w:rPr>
          <w:rFonts w:hint="eastAsia"/>
        </w:rPr>
        <w:t>　　3.1 全球汽车露营装备供需现状及预测（2021-2032）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全球汽车露营装备产量、需求量及发展趋势（2021-2032）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全球主要地区汽车露营装备产量及发展趋势（2021-2032）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全球主要地区汽车露营装备产量（2021-2026）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全球主要地区汽车露营装备产量（2027-2032）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全球主要地区汽车露营装备产量市场份额（2021-2032）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中国汽车露营装备产量、市场需求量及发展趋势（2021-2032）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中国市场汽车露营装备进出口（2021-2032）</w:t>
      </w:r>
      <w:r>
        <w:rPr>
          <w:rFonts w:hint="eastAsia"/>
        </w:rPr>
        <w:br/>
      </w:r>
      <w:r>
        <w:rPr>
          <w:rFonts w:hint="eastAsia"/>
        </w:rPr>
        <w:t>　　3.4 全球汽车露营装备销量及销售额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全球市场汽车露营装备销售额（2021-2032）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全球市场汽车露营装备销量（2021-2032）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全球市场汽车露营装备价格趋势（2021-2032）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全球汽车露营装备主要地区分析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全球主要地区汽车露营装备市场规模分析：2021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全球主要地区汽车露营装备销售收入及市场份额（2021-2026）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全球主要地区汽车露营装备销售收入预测（2027-2032）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全球主要地区汽车露营装备销量分析：2021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全球主要地区汽车露营装备销量及市场份额预测（2027-2032）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不同产品类型汽车露营装备分析</w:t>
      </w:r>
      <w:r>
        <w:rPr>
          <w:rFonts w:hint="eastAsia"/>
        </w:rPr>
        <w:br/>
      </w:r>
      <w:r>
        <w:rPr>
          <w:rFonts w:hint="eastAsia"/>
        </w:rPr>
        <w:t>　　6.1 全球不同产品类型汽车露营装备销量（2021-2032）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全球不同产品类型汽车露营装备销量预测（2027-2032）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全球不同产品类型汽车露营装备收入（2021-2032）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全球不同产品类型汽车露营装备收入预测（2027-2032）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全球不同产品类型汽车露营装备价格走势（2021-2032）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中国不同产品类型汽车露营装备销量（2021-2032）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中国不同产品类型汽车露营装备销量预测（2027-2032）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中国不同产品类型汽车露营装备收入（2021-2032）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中国不同产品类型汽车露营装备收入预测（2027-2032）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不同应用汽车露营装备分析</w:t>
      </w:r>
      <w:r>
        <w:rPr>
          <w:rFonts w:hint="eastAsia"/>
        </w:rPr>
        <w:br/>
      </w:r>
      <w:r>
        <w:rPr>
          <w:rFonts w:hint="eastAsia"/>
        </w:rPr>
        <w:t>　　7.1 全球不同应用汽车露营装备销量（2021-2032）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全球不同应用汽车露营装备销量预测（2027-2032）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全球不同应用汽车露营装备收入（2021-2032）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全球不同应用汽车露营装备收入预测（2027-2032）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全球不同应用汽车露营装备价格走势（2021-2032）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中国不同应用汽车露营装备销量（2021-2032）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中国不同应用汽车露营装备销量预测（2027-2032）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中国不同应用汽车露营装备收入（2021-2032）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中国不同应用汽车露营装备收入预测（2027-2032）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汽车露营装备行业发展趋势</w:t>
      </w:r>
      <w:r>
        <w:rPr>
          <w:rFonts w:hint="eastAsia"/>
        </w:rPr>
        <w:br/>
      </w:r>
      <w:r>
        <w:rPr>
          <w:rFonts w:hint="eastAsia"/>
        </w:rPr>
        <w:t>　　8.2 汽车露营装备行业主要驱动因素</w:t>
      </w:r>
      <w:r>
        <w:rPr>
          <w:rFonts w:hint="eastAsia"/>
        </w:rPr>
        <w:br/>
      </w:r>
      <w:r>
        <w:rPr>
          <w:rFonts w:hint="eastAsia"/>
        </w:rPr>
        <w:t>　　8.3 汽车露营装备中国企业SWOT分析</w:t>
      </w:r>
      <w:r>
        <w:rPr>
          <w:rFonts w:hint="eastAsia"/>
        </w:rPr>
        <w:br/>
      </w:r>
      <w:r>
        <w:rPr>
          <w:rFonts w:hint="eastAsia"/>
        </w:rPr>
        <w:t>　　8.4 中国汽车露营装备行业政策环境分析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汽车露营装备行业产业链简介</w:t>
      </w:r>
      <w:r>
        <w:rPr>
          <w:rFonts w:hint="eastAsia"/>
        </w:rPr>
        <w:br/>
      </w:r>
      <w:r>
        <w:rPr>
          <w:rFonts w:hint="eastAsia"/>
        </w:rPr>
        <w:t>　　　　9.1.1 汽车露营装备行业供应链分析</w:t>
      </w:r>
      <w:r>
        <w:rPr>
          <w:rFonts w:hint="eastAsia"/>
        </w:rPr>
        <w:br/>
      </w:r>
      <w:r>
        <w:rPr>
          <w:rFonts w:hint="eastAsia"/>
        </w:rPr>
        <w:t>　　　　9.1.2 汽车露营装备主要原料及供应情况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汽车露营装备行业采购模式</w:t>
      </w:r>
      <w:r>
        <w:rPr>
          <w:rFonts w:hint="eastAsia"/>
        </w:rPr>
        <w:br/>
      </w:r>
      <w:r>
        <w:rPr>
          <w:rFonts w:hint="eastAsia"/>
        </w:rPr>
        <w:t>　　9.3 汽车露营装备行业生产模式</w:t>
      </w:r>
      <w:r>
        <w:rPr>
          <w:rFonts w:hint="eastAsia"/>
        </w:rPr>
        <w:br/>
      </w:r>
      <w:r>
        <w:rPr>
          <w:rFonts w:hint="eastAsia"/>
        </w:rPr>
        <w:t>　　9.4 汽车露营装备行业销售模式及销售渠道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按应用细分，全球汽车露营装备市场规模（CAGR）2021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汽车露营装备行业发展主要特点</w:t>
      </w:r>
      <w:r>
        <w:rPr>
          <w:rFonts w:hint="eastAsia"/>
        </w:rPr>
        <w:br/>
      </w:r>
      <w:r>
        <w:rPr>
          <w:rFonts w:hint="eastAsia"/>
        </w:rPr>
        <w:t>　　表 4： 汽车露营装备行业发展有利因素分析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汽车露营装备行业发展不利因素分析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进入汽车露营装备行业壁垒</w:t>
      </w:r>
      <w:r>
        <w:rPr>
          <w:rFonts w:hint="eastAsia"/>
        </w:rPr>
        <w:br/>
      </w:r>
      <w:r>
        <w:rPr>
          <w:rFonts w:hint="eastAsia"/>
        </w:rPr>
        <w:t>　　表 7： 汽车露营装备主要企业在国际市场占有率（按销量，2023-2026）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2025年汽车露营装备主要企业在国际市场排名（按销量）&amp;（千件）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全球市场主要企业汽车露营装备销量（2023-2026）&amp;（千件）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2025年汽车露营装备主要企业在国际市场排名（按收入）&amp;（万元）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全球市场主要企业汽车露营装备销售价格（2023-2026）&amp;（元/件）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汽车露营装备主要企业在中国市场占有率（按销量，2023-2026）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2025年汽车露营装备主要企业在中国市场排名（按销量）&amp;（千件）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中国市场主要企业汽车露营装备销量（2023-2026）&amp;（千件）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2025年汽车露营装备主要企业在中国市场排名（按收入）&amp;（万元）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全球主要厂商汽车露营装备总部及产地分布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全球主要厂商成立时间及汽车露营装备商业化日期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全球主要厂商汽车露营装备产品类型及应用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全球主要地区汽车露营装备产量增速（CAGR）：（2021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全球主要地区汽车露营装备产量（2021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全球主要地区汽车露营装备产量（2021-2026）&amp;（千件）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全球主要地区汽车露营装备产量（2027-2032）&amp;（千件）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全球主要地区汽车露营装备产量市场份额（2021-2026）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全球主要地区汽车露营装备产量市场份额（2027-2032）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中国市场汽车露营装备产量、销量、进出口（2021-2026）&amp;（千件）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中国市场汽车露营装备产量、销量、进出口预测（2027-2032）&amp;（千件）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全球主要地区汽车露营装备销售收入增速：（2021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全球主要地区汽车露营装备销售收入（2021-2026）&amp;（万元）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全球主要地区汽车露营装备销售收入市场份额（2021-2026）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全球主要地区汽车露营装备收入（2027-2032）&amp;（万元）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全球主要地区汽车露营装备收入市场份额（2027-2032）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全球主要地区汽车露营装备销量（千件）：2021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全球主要地区汽车露营装备销量（2027-2032）&amp;（千件）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全球主要地区汽车露营装备销量份额（2027-2032）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汽车露营装备行业发展趋势</w:t>
      </w:r>
      <w:r>
        <w:rPr>
          <w:rFonts w:hint="eastAsia"/>
        </w:rPr>
        <w:br/>
      </w:r>
      <w:r>
        <w:rPr>
          <w:rFonts w:hint="eastAsia"/>
        </w:rPr>
        <w:t>　　表 166： 汽车露营装备行业主要驱动因素</w:t>
      </w:r>
      <w:r>
        <w:rPr>
          <w:rFonts w:hint="eastAsia"/>
        </w:rPr>
        <w:br/>
      </w:r>
      <w:r>
        <w:rPr>
          <w:rFonts w:hint="eastAsia"/>
        </w:rPr>
        <w:t>　　表 167： 汽车露营装备行业供应链分析</w:t>
      </w:r>
      <w:r>
        <w:rPr>
          <w:rFonts w:hint="eastAsia"/>
        </w:rPr>
        <w:br/>
      </w:r>
      <w:r>
        <w:rPr>
          <w:rFonts w:hint="eastAsia"/>
        </w:rPr>
        <w:t>　　表 168： 汽车露营装备上游原料供应商</w:t>
      </w:r>
      <w:r>
        <w:rPr>
          <w:rFonts w:hint="eastAsia"/>
        </w:rPr>
        <w:br/>
      </w:r>
      <w:r>
        <w:rPr>
          <w:rFonts w:hint="eastAsia"/>
        </w:rPr>
        <w:t>　　表 169： 汽车露营装备主要地区不同应用客户分析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汽车露营装备典型经销商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汽车露营装备产品图片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全球不同产品类型汽车露营装备销售额2021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帐篷产品图片</w:t>
      </w:r>
      <w:r>
        <w:rPr>
          <w:rFonts w:hint="eastAsia"/>
        </w:rPr>
        <w:br/>
      </w:r>
      <w:r>
        <w:rPr>
          <w:rFonts w:hint="eastAsia"/>
        </w:rPr>
        <w:t>　　图 5： 架子和携带物产品图片</w:t>
      </w:r>
      <w:r>
        <w:rPr>
          <w:rFonts w:hint="eastAsia"/>
        </w:rPr>
        <w:br/>
      </w:r>
      <w:r>
        <w:rPr>
          <w:rFonts w:hint="eastAsia"/>
        </w:rPr>
        <w:t>　　图 6： 行李箱包产品图片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2025年全球前五大生产商汽车露营装备市场份额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2025年全球汽车露营装备第一梯队、第二梯队和第三梯队厂商及市场份额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全球汽车露营装备产量、需求量及发展趋势（2021-2032）&amp;（千件）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全球主要地区汽车露营装备产量市场份额（2021-2032）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中国汽车露营装备产量、市场需求量及发展趋势（2021-2032）&amp;（千件）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全球汽车露营装备市场销售额及增长率：（2021-2032）&amp;（万元）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全球市场汽车露营装备市场规模：2021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全球市场汽车露营装备价格趋势（2021-2032）&amp;（元/件）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全球主要地区汽车露营装备销售收入（2021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全球主要地区汽车露营装备销售收入市场份额（2021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汽车露营装备中国企业SWOT分析</w:t>
      </w:r>
      <w:r>
        <w:rPr>
          <w:rFonts w:hint="eastAsia"/>
        </w:rPr>
        <w:br/>
      </w:r>
      <w:r>
        <w:rPr>
          <w:rFonts w:hint="eastAsia"/>
        </w:rPr>
        <w:t>　　图 44： 汽车露营装备产业链</w:t>
      </w:r>
      <w:r>
        <w:rPr>
          <w:rFonts w:hint="eastAsia"/>
        </w:rPr>
        <w:br/>
      </w:r>
      <w:r>
        <w:rPr>
          <w:rFonts w:hint="eastAsia"/>
        </w:rPr>
        <w:t>　　图 45： 汽车露营装备行业采购模式分析</w:t>
      </w:r>
      <w:r>
        <w:rPr>
          <w:rFonts w:hint="eastAsia"/>
        </w:rPr>
        <w:br/>
      </w:r>
      <w:r>
        <w:rPr>
          <w:rFonts w:hint="eastAsia"/>
        </w:rPr>
        <w:t>　　图 46： 汽车露营装备行业生产模式</w:t>
      </w:r>
      <w:r>
        <w:rPr>
          <w:rFonts w:hint="eastAsia"/>
        </w:rPr>
        <w:br/>
      </w:r>
      <w:r>
        <w:rPr>
          <w:rFonts w:hint="eastAsia"/>
        </w:rPr>
        <w:t>　　图 47： 汽车露营装备行业销售模式分析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cb693b91947c5" w:history="1">
        <w:r>
          <w:rPr>
            <w:rStyle w:val="Hyperlink"/>
          </w:rPr>
          <w:t>全球与中国汽车露营装备市场现状调研及发展前景预测分析报告（2026-2032年）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cb693b91947c5" w:history="1">
        <w:r>
          <w:rPr>
            <w:rStyle w:val="Hyperlink"/>
          </w:rPr>
          <w:t>https://www.20087.com/0/32/QiCheLuYingZhuangBeiDeFaZhanQianJing.html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热点：防暴雨效果最好的帐篷、汽车露营装备清单、汽车露营帐篷、汽车露营装备厂家、露营必备的15件东西、汽车露营装备公司财务报表、露营车最建议买三个牌子、汽车露营装备厂家有哪些、98式军用帐篷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77574a6544fb" w:history="1">
      <w:r>
        <w:rPr>
          <w:rStyle w:val="Hyperlink"/>
        </w:rPr>
        <w:t>全球与中国汽车露营装备市场现状调研及发展前景预测分析报告（2026-2032年）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CheLuYingZhuangBeiDeFaZhanQianJing.html" TargetMode="External" Id="R169cb693b919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CheLuYingZhuangBeiDeFaZhanQianJing.html" TargetMode="External" Id="Rad8677574a65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2026-03-26T04:34:09Z</dcterms:created>
  <dcterms:modified xsi:type="dcterms:W3CDTF">2026-03-26T05:34:09Z</dcterms:modified>
  <dc:subject>全球与中国汽车露营装备市场现状调研及发展前景预测分析报告（2026-2032年）</dc:subject>
  <dc:title>全球与中国汽车露营装备市场现状调研及发展前景预测分析报告（2026-2032年）</dc:title>
  <cp:keywords>全球与中国汽车露营装备市场现状调研及发展前景预测分析报告（2026-2032年）</cp:keywords>
  <dc:description>全球与中国汽车露营装备市场现状调研及发展前景预测分析报告（2026-2032年）</dc:description>
</cp:coreProperties>
</file>