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496cf6b0344fb" w:history="1">
              <w:r>
                <w:rPr>
                  <w:rStyle w:val="Hyperlink"/>
                </w:rPr>
                <w:t>2024-2030年中国物流运输行业现状分析与发展前景报告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496cf6b0344fb" w:history="1">
              <w:r>
                <w:rPr>
                  <w:rStyle w:val="Hyperlink"/>
                </w:rPr>
                <w:t>2024-2030年中国物流运输行业现状分析与发展前景报告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496cf6b0344fb" w:history="1">
                <w:r>
                  <w:rPr>
                    <w:rStyle w:val="Hyperlink"/>
                  </w:rPr>
                  <w:t>https://www.20087.com/0/32/WuLiuYunShuHangYeQianJingFenXi.html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运输是现代供应链管理中的重要一环，近年来随着电子商务的蓬勃发展，市场需求持续增长。目前，物流运输不仅在服务范围上更加广泛，还在服务内容上更加多样化。随着信息技术的进步，物流运输企业开始广泛采用物联网、大数据和人工智能等先进技术，提高物流效率和准确性。此外，随着对环境保护的重视，物流运输行业也在积极推广绿色物流理念，减少碳排放和环境污染。</w:t>
      </w:r>
      <w:r>
        <w:rPr>
          <w:rFonts w:hint="eastAsia"/>
        </w:rPr>
        <w:br/>
      </w:r>
      <w:r>
        <w:rPr>
          <w:rFonts w:hint="eastAsia"/>
        </w:rPr>
        <w:t>　　未来，物流运输的发展将更加注重技术创新和可持续性。一方面，随着5G、区块链等新兴技术的应用，物流运输将更加注重提高智能化水平，实现供应链的全程可视化管理。另一方面，随着可持续发展理念的普及，物流运输将更加注重采用清洁能源车辆和优化运输线路，减少能源消耗和碳足迹。此外，随着消费者对配送速度和服务质量的期望提高，物流运输将更加注重提供快速、可靠的配送服务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496cf6b0344fb" w:history="1">
        <w:r>
          <w:rPr>
            <w:rStyle w:val="Hyperlink"/>
          </w:rPr>
          <w:t>2024-2030年中国物流运输行业现状分析与发展前景报告</w:t>
        </w:r>
      </w:hyperlink>
      <w:r>
        <w:rPr>
          <w:rFonts w:hint="eastAsia"/>
        </w:rPr>
        <w:t>》主要分析了物流运输行业的市场规模、物流运输市场供需状况、物流运输市场竞争状况和物流运输主要企业经营情况，同时对物流运输行业的未来发展做出了科学预测。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496cf6b0344fb" w:history="1">
        <w:r>
          <w:rPr>
            <w:rStyle w:val="Hyperlink"/>
          </w:rPr>
          <w:t>2024-2030年中国物流运输行业现状分析与发展前景报告</w:t>
        </w:r>
      </w:hyperlink>
      <w:r>
        <w:rPr>
          <w:rFonts w:hint="eastAsia"/>
        </w:rPr>
        <w:t>》在多年物流运输行业研究的基础上，结合中国物流运输行业市场的发展现状，通过资深研究团队对物流运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496cf6b0344fb" w:history="1">
        <w:r>
          <w:rPr>
            <w:rStyle w:val="Hyperlink"/>
          </w:rPr>
          <w:t>2024-2030年中国物流运输行业现状分析与发展前景报告</w:t>
        </w:r>
      </w:hyperlink>
      <w:r>
        <w:rPr>
          <w:rFonts w:hint="eastAsia"/>
        </w:rPr>
        <w:t>》可以帮助投资者准确把握物流运输行业的市场现状，为投资者进行投资作出物流运输行业前景预判，挖掘物流运输行业投资价值，同时提出物流运输行业投资策略、生产策略、营销策略等方面的建议。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物流运输产业概述</w:t>
      </w:r>
      <w:r>
        <w:rPr>
          <w:rFonts w:hint="eastAsia"/>
        </w:rPr>
        <w:br/>
      </w:r>
      <w:r>
        <w:rPr>
          <w:rFonts w:hint="eastAsia"/>
        </w:rPr>
        <w:t>　　第一节 物流运输定义</w:t>
      </w:r>
      <w:r>
        <w:rPr>
          <w:rFonts w:hint="eastAsia"/>
        </w:rPr>
        <w:br/>
      </w:r>
      <w:r>
        <w:rPr>
          <w:rFonts w:hint="eastAsia"/>
        </w:rPr>
        <w:t>　　第二节 物流运输行业特点</w:t>
      </w:r>
      <w:r>
        <w:rPr>
          <w:rFonts w:hint="eastAsia"/>
        </w:rPr>
        <w:br/>
      </w:r>
      <w:r>
        <w:rPr>
          <w:rFonts w:hint="eastAsia"/>
        </w:rPr>
        <w:t>　　第三节 物流运输产业链分析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一、物流运输行业监管体制</w:t>
      </w:r>
      <w:r>
        <w:rPr>
          <w:rFonts w:hint="eastAsia"/>
        </w:rPr>
        <w:br/>
      </w:r>
      <w:r>
        <w:rPr>
          <w:rFonts w:hint="eastAsia"/>
        </w:rPr>
        <w:t>　　　　二、物流运输行业主要法规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三、主要物流运输产业政策</w:t>
      </w:r>
      <w:r>
        <w:rPr>
          <w:rFonts w:hint="eastAsia"/>
        </w:rPr>
        <w:br/>
      </w:r>
      <w:r>
        <w:rPr>
          <w:rFonts w:hint="eastAsia"/>
        </w:rPr>
        <w:t>　　第三节 中国物流运输产业社会环境分析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国外主要国家物流运输市场现状</w:t>
      </w:r>
      <w:r>
        <w:rPr>
          <w:rFonts w:hint="eastAsia"/>
        </w:rPr>
        <w:br/>
      </w:r>
      <w:r>
        <w:rPr>
          <w:rFonts w:hint="eastAsia"/>
        </w:rPr>
        <w:t>　　第三节 国外物流运输行业发展趋势预测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2019-2024年中国物流运输市场规模情况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2019-2024年中国物流运输市场需求状况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2019-2024年中国物流运输行业市场供给状况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2019-2024年物流运输行业市场供需平衡状况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国内物流运输行业价格回顾</w:t>
      </w:r>
      <w:r>
        <w:rPr>
          <w:rFonts w:hint="eastAsia"/>
        </w:rPr>
        <w:br/>
      </w:r>
      <w:r>
        <w:rPr>
          <w:rFonts w:hint="eastAsia"/>
        </w:rPr>
        <w:t>　　第二节 国内物流运输行业价格走势预测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中国物流运输行业客户调研</w:t>
      </w:r>
      <w:r>
        <w:rPr>
          <w:rFonts w:hint="eastAsia"/>
        </w:rPr>
        <w:br/>
      </w:r>
      <w:r>
        <w:rPr>
          <w:rFonts w:hint="eastAsia"/>
        </w:rPr>
        <w:t>　　　　一、物流运输行业客户偏好调查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三、物流运输品牌忠诚度调查</w:t>
      </w:r>
      <w:r>
        <w:rPr>
          <w:rFonts w:hint="eastAsia"/>
        </w:rPr>
        <w:br/>
      </w:r>
      <w:r>
        <w:rPr>
          <w:rFonts w:hint="eastAsia"/>
        </w:rPr>
        <w:t>　　　　四、物流运输行业客户消费理念调研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2024年物流运输行业集中度分析</w:t>
      </w:r>
      <w:r>
        <w:rPr>
          <w:rFonts w:hint="eastAsia"/>
        </w:rPr>
        <w:br/>
      </w:r>
      <w:r>
        <w:rPr>
          <w:rFonts w:hint="eastAsia"/>
        </w:rPr>
        <w:t>　　　　一、物流运输市场集中度分析</w:t>
      </w:r>
      <w:r>
        <w:rPr>
          <w:rFonts w:hint="eastAsia"/>
        </w:rPr>
        <w:br/>
      </w:r>
      <w:r>
        <w:rPr>
          <w:rFonts w:hint="eastAsia"/>
        </w:rPr>
        <w:t>　　　　二、物流运输企业集中度分析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物流运输行业SWOT模型分析</w:t>
      </w:r>
      <w:r>
        <w:rPr>
          <w:rFonts w:hint="eastAsia"/>
        </w:rPr>
        <w:br/>
      </w:r>
      <w:r>
        <w:rPr>
          <w:rFonts w:hint="eastAsia"/>
        </w:rPr>
        <w:t>　　　　一、物流运输行业优势分析</w:t>
      </w:r>
      <w:r>
        <w:rPr>
          <w:rFonts w:hint="eastAsia"/>
        </w:rPr>
        <w:br/>
      </w:r>
      <w:r>
        <w:rPr>
          <w:rFonts w:hint="eastAsia"/>
        </w:rPr>
        <w:t>　　　　二、物流运输行业劣势分析</w:t>
      </w:r>
      <w:r>
        <w:rPr>
          <w:rFonts w:hint="eastAsia"/>
        </w:rPr>
        <w:br/>
      </w:r>
      <w:r>
        <w:rPr>
          <w:rFonts w:hint="eastAsia"/>
        </w:rPr>
        <w:t>　　　　三、物流运输行业机会分析</w:t>
      </w:r>
      <w:r>
        <w:rPr>
          <w:rFonts w:hint="eastAsia"/>
        </w:rPr>
        <w:br/>
      </w:r>
      <w:r>
        <w:rPr>
          <w:rFonts w:hint="eastAsia"/>
        </w:rPr>
        <w:t>　　　　四、物流运输行业风险分析</w:t>
      </w:r>
      <w:r>
        <w:rPr>
          <w:rFonts w:hint="eastAsia"/>
        </w:rPr>
        <w:br/>
      </w:r>
      <w:r>
        <w:rPr>
          <w:rFonts w:hint="eastAsia"/>
        </w:rPr>
        <w:t>　　第二节 物流运输行业投资风险及控制策略分析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2024-2030年物流运输行业投资潜力分析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中-智林-2024-2030年中国物流运输行业发展趋势分析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一、2024年物流运输市场前景分析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二、2024年物流运输发展趋势预测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三、2024-2030年我国物流运输行业发展剖析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物流运输行业历程</w:t>
      </w:r>
      <w:r>
        <w:rPr>
          <w:rFonts w:hint="eastAsia"/>
        </w:rPr>
        <w:br/>
      </w:r>
      <w:r>
        <w:rPr>
          <w:rFonts w:hint="eastAsia"/>
        </w:rPr>
        <w:t>　　图表 物流运输行业生命周期</w:t>
      </w:r>
      <w:r>
        <w:rPr>
          <w:rFonts w:hint="eastAsia"/>
        </w:rPr>
        <w:br/>
      </w:r>
      <w:r>
        <w:rPr>
          <w:rFonts w:hint="eastAsia"/>
        </w:rPr>
        <w:t>　　图表 物流运输行业产业链分析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496cf6b0344fb" w:history="1">
        <w:r>
          <w:rPr>
            <w:rStyle w:val="Hyperlink"/>
          </w:rPr>
          <w:t>2024-2030年中国物流运输行业现状分析与发展前景报告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496cf6b0344fb" w:history="1">
        <w:r>
          <w:rPr>
            <w:rStyle w:val="Hyperlink"/>
          </w:rPr>
          <w:t>https://www.20087.com/0/32/WuLiuYunShuHangYeQianJingFenXi.html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3e4a5f52e4b90" w:history="1">
      <w:r>
        <w:rPr>
          <w:rStyle w:val="Hyperlink"/>
        </w:rPr>
        <w:t>2024-2030年中国物流运输行业现状分析与发展前景报告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uLiuYunShuHangYeQianJingFenXi.html" TargetMode="External" Id="Rcc6496cf6b0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uLiuYunShuHangYeQianJingFenXi.html" TargetMode="External" Id="R3c43e4a5f52e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2023-12-10T08:29:00Z</dcterms:created>
  <dcterms:modified xsi:type="dcterms:W3CDTF">2023-12-10T09:29:00Z</dcterms:modified>
  <dc:subject>2024-2030年中国物流运输行业现状分析与发展前景报告</dc:subject>
  <dc:title>2024-2030年中国物流运输行业现状分析与发展前景报告</dc:title>
  <cp:keywords>2024-2030年中国物流运输行业现状分析与发展前景报告</cp:keywords>
  <dc:description>2024-2030年中国物流运输行业现状分析与发展前景报告</dc:description>
</cp:coreProperties>
</file>