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43610a2d4bd7" w:history="1">
              <w:r>
                <w:rPr>
                  <w:rStyle w:val="Hyperlink"/>
                </w:rPr>
                <w:t>2026-2032年中国舒适座椅系统行业现状及发展前景预测报告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43610a2d4bd7" w:history="1">
              <w:r>
                <w:rPr>
                  <w:rStyle w:val="Hyperlink"/>
                </w:rPr>
                <w:t>2026-2032年中国舒适座椅系统行业现状及发展前景预测报告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143610a2d4bd7" w:history="1">
                <w:r>
                  <w:rPr>
                    <w:rStyle w:val="Hyperlink"/>
                  </w:rPr>
                  <w:t>https://www.20087.com/0/92/ShuShiZuoYiXiTongFaZhanQianJingFenXi.html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适座椅系统是集人体工学设计、智能调节与健康监测于一体的高端座舱解决方案，广泛应用于中高端乘用车、商务车及航空领域。舒适座椅系统整合多向电动调节（含腰托、腿托、头枕）、座椅加热/通风、按摩功能及动态支撑调节（如侧翼随转向自动收紧），部分产品引入压力分布传感器与生物信号监测模块，实现坐姿疲劳预警。在电动化与智能化趋势下，舒适座椅系统成为提升用户黏性与品牌溢价的重要载体。然而，功能堆砌易导致控制逻辑复杂、能耗上升；不同体型用户对“舒适”的主观差异亦使标准化设计面临挑战。</w:t>
      </w:r>
      <w:r>
        <w:rPr>
          <w:rFonts w:hint="eastAsia"/>
        </w:rPr>
        <w:br/>
      </w:r>
      <w:r>
        <w:rPr>
          <w:rFonts w:hint="eastAsia"/>
        </w:rPr>
        <w:t>　　未来，舒适座椅系统将向个性化自适应、健康干预与材料革新演进。基于AI的用户画像自动记忆并优化坐姿参数；集成心率变异性（HRV）与皮电反应数据评估驾驶员状态，联动ADAS系统触发休息提醒。在结构层面，4D发泡材料与形状记忆合金实现毫秒级局部形变响应；轻量化复合骨架降低整车能耗。更关键的是，在L3+自动驾驶普及后，座椅将支持“办公-休憩-驾驶”多模式无缝切换。长远看，舒适座椅系统将从被动乘坐装置升级为融合生理感知、主动健康管理和情境智能的移动生活空间核心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143610a2d4bd7" w:history="1">
        <w:r>
          <w:rPr>
            <w:rStyle w:val="Hyperlink"/>
          </w:rPr>
          <w:t>2026-2032年中国舒适座椅系统行业现状及发展前景预测报告</w:t>
        </w:r>
      </w:hyperlink>
      <w:r>
        <w:rPr>
          <w:rFonts w:hint="eastAsia"/>
        </w:rPr>
        <w:t>》全面梳理了舒适座椅系统行业的市场规模、技术现状及产业链结构，结合数据分析了舒适座椅系统市场需求、价格动态与竞争格局，科学预测了舒适座椅系统发展趋势与市场前景，解读了行业内重点企业的战略布局与品牌影响力，同时对市场竞争与集中度进行了评估。此外，报告还细分了市场领域，揭示了舒适座椅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舒适座椅系统市场概述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按照不同产品类型，舒适座椅系统主要可以分为如下几个类别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中国不同产品类型舒适座椅系统增长趋势2021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座椅气候</w:t>
      </w:r>
      <w:r>
        <w:rPr>
          <w:rFonts w:hint="eastAsia"/>
        </w:rPr>
        <w:br/>
      </w:r>
      <w:r>
        <w:rPr>
          <w:rFonts w:hint="eastAsia"/>
        </w:rPr>
        <w:t>　　　　1.2.3 座椅调整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从不同应用，舒适座椅系统主要包括如下几个方面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中国不同应用舒适座椅系统增长趋势2021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卡车</w:t>
      </w:r>
      <w:r>
        <w:rPr>
          <w:rFonts w:hint="eastAsia"/>
        </w:rPr>
        <w:br/>
      </w:r>
      <w:r>
        <w:rPr>
          <w:rFonts w:hint="eastAsia"/>
        </w:rPr>
        <w:t>　　　　1.3.4 公交车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中国舒适座椅系统发展现状及未来趋势（2021-2032）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中国市场舒适座椅系统收入及增长率（2021-2032）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中国市场舒适座椅系统销量及增长率（2021-2032）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中国市场主要舒适座椅系统厂商分析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中国市场主要厂商舒适座椅系统销量及市场占有率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中国市场主要厂商舒适座椅系统销量（2021-2026）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中国市场主要厂商舒适座椅系统收入及市场占有率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中国市场主要厂商舒适座椅系统收入（2021-2026）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中国市场主要厂商舒适座椅系统收入市场份额（2021-2026）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2025年中国市场主要厂商舒适座椅系统收入排名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中国市场主要厂商舒适座椅系统价格（2021-2026）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中国市场主要厂商舒适座椅系统总部及产地分布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中国市场主要厂商成立时间及舒适座椅系统商业化日期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中国市场主要厂商舒适座椅系统产品类型及应用</w:t>
      </w:r>
      <w:r>
        <w:rPr>
          <w:rFonts w:hint="eastAsia"/>
        </w:rPr>
        <w:br/>
      </w:r>
      <w:r>
        <w:rPr>
          <w:rFonts w:hint="eastAsia"/>
        </w:rPr>
        <w:t>　　2.7 舒适座椅系统行业集中度、竞争程度分析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舒适座椅系统行业集中度分析：2025年中国Top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中国市场舒适座椅系统第一梯队、第二梯队和第三梯队厂商（品牌）及2025年市场份额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不同产品类型舒适座椅系统分析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中国市场不同产品类型舒适座椅系统销量（2021-2032）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中国市场不同产品类型舒适座椅系统销量及市场份额（2021-2026）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中国市场不同产品类型舒适座椅系统销量预测（2027-2032）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中国市场不同产品类型舒适座椅系统规模（2021-2032）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中国市场不同产品类型舒适座椅系统规模及市场份额（2021-2026）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中国市场不同产品类型舒适座椅系统规模预测（2027-2032）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中国市场不同产品类型舒适座椅系统价格走势（2021-2032）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不同应用舒适座椅系统分析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中国市场不同应用舒适座椅系统销量（2021-2032）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中国市场不同应用舒适座椅系统销量及市场份额（2021-2026）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中国市场不同应用舒适座椅系统销量预测（2027-2032）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中国市场不同应用舒适座椅系统规模（2021-2032）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中国市场不同应用舒适座椅系统规模及市场份额（2021-2026）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中国市场不同应用舒适座椅系统规模预测（2027-2032）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中国市场不同应用舒适座椅系统价格走势（2021-2032）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舒适座椅系统行业发展分析---发展趋势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舒适座椅系统行业发展分析---厂商壁垒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舒适座椅系统行业发展分析---驱动因素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舒适座椅系统行业发展分析---制约因素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舒适座椅系统中国企业SWOT分析</w:t>
      </w:r>
      <w:r>
        <w:rPr>
          <w:rFonts w:hint="eastAsia"/>
        </w:rPr>
        <w:br/>
      </w:r>
      <w:r>
        <w:rPr>
          <w:rFonts w:hint="eastAsia"/>
        </w:rPr>
        <w:t>　　6.6 舒适座椅系统行业发展分析---行业政策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舒适座椅系统行业产业链简介</w:t>
      </w:r>
      <w:r>
        <w:rPr>
          <w:rFonts w:hint="eastAsia"/>
        </w:rPr>
        <w:br/>
      </w:r>
      <w:r>
        <w:rPr>
          <w:rFonts w:hint="eastAsia"/>
        </w:rPr>
        <w:t>　　7.2 舒适座椅系统产业链分析-上游</w:t>
      </w:r>
      <w:r>
        <w:rPr>
          <w:rFonts w:hint="eastAsia"/>
        </w:rPr>
        <w:br/>
      </w:r>
      <w:r>
        <w:rPr>
          <w:rFonts w:hint="eastAsia"/>
        </w:rPr>
        <w:t>　　7.3 舒适座椅系统产业链分析-中游</w:t>
      </w:r>
      <w:r>
        <w:rPr>
          <w:rFonts w:hint="eastAsia"/>
        </w:rPr>
        <w:br/>
      </w:r>
      <w:r>
        <w:rPr>
          <w:rFonts w:hint="eastAsia"/>
        </w:rPr>
        <w:t>　　7.4 舒适座椅系统产业链分析-下游</w:t>
      </w:r>
      <w:r>
        <w:rPr>
          <w:rFonts w:hint="eastAsia"/>
        </w:rPr>
        <w:br/>
      </w:r>
      <w:r>
        <w:rPr>
          <w:rFonts w:hint="eastAsia"/>
        </w:rPr>
        <w:t>　　7.5 舒适座椅系统行业采购模式</w:t>
      </w:r>
      <w:r>
        <w:rPr>
          <w:rFonts w:hint="eastAsia"/>
        </w:rPr>
        <w:br/>
      </w:r>
      <w:r>
        <w:rPr>
          <w:rFonts w:hint="eastAsia"/>
        </w:rPr>
        <w:t>　　7.6 舒适座椅系统行业生产模式</w:t>
      </w:r>
      <w:r>
        <w:rPr>
          <w:rFonts w:hint="eastAsia"/>
        </w:rPr>
        <w:br/>
      </w:r>
      <w:r>
        <w:rPr>
          <w:rFonts w:hint="eastAsia"/>
        </w:rPr>
        <w:t>　　7.7 舒适座椅系统行业销售模式及销售渠道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中国本土舒适座椅系统产能、产量分析</w:t>
      </w:r>
      <w:r>
        <w:rPr>
          <w:rFonts w:hint="eastAsia"/>
        </w:rPr>
        <w:br/>
      </w:r>
      <w:r>
        <w:rPr>
          <w:rFonts w:hint="eastAsia"/>
        </w:rPr>
        <w:t>　　8.1 中国舒适座椅系统供需现状及预测（2021-2032）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中国舒适座椅系统产能、产量、产能利用率及发展趋势（2021-2032）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中国舒适座椅系统产量、市场需求量及发展趋势（2021-2032）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中国舒适座椅系统进出口分析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中国市场舒适座椅系统主要进口来源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中国市场舒适座椅系统主要出口目的地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不同产品类型舒适座椅系统市场规模2021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不同应用舒适座椅系统市场规模2021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中国市场主要厂商舒适座椅系统销量（2021-2026）&amp;（千件）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中国市场主要厂商舒适座椅系统收入（2021-2026）&amp;（万元）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中国市场主要厂商舒适座椅系统收入份额（2021-2026）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2025年中国主要生产商舒适座椅系统收入排名（万元）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中国市场主要厂商舒适座椅系统价格（2021-2026）&amp;（US$/Unit）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中国市场主要厂商舒适座椅系统总部及产地分布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中国市场主要厂商成立时间及舒适座椅系统商业化日期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中国市场主要厂商舒适座椅系统产品类型及应用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2025年中国市场舒适座椅系统主要厂商市场地位（第一梯队、第二梯队和第三梯队）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舒适座椅系统市场投资、并购等现状分析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舒适座椅系统生产基地、总部、竞争对手及市场地位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舒适座椅系统销量（千件）、收入（万元）、价格（US$/Unit）及毛利率（2021-2026）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中国市场不同产品类型舒适座椅系统销量（2021-2026）&amp;（千件）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中国市场不同产品类型舒适座椅系统销量预测（2027-2032）&amp;（千件）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中国市场不同产品类型舒适座椅系统销量市场份额预测（2027-2032）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中国市场不同产品类型舒适座椅系统规模（2021-2026）&amp;（万元）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中国市场不同产品类型舒适座椅系统规模市场份额（2021-2026）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中国市场不同产品类型舒适座椅系统规模预测（2027-2032）&amp;（万元）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中国市场不同产品类型舒适座椅系统规模市场份额预测（2027-2032）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中国市场不同应用舒适座椅系统销量（2021-2026）&amp;（千件）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中国市场不同应用舒适座椅系统销量预测（2027-2032）&amp;（千件）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中国市场不同应用舒适座椅系统销量市场份额预测（2027-2032）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中国市场不同应用舒适座椅系统规模（2021-2026）&amp;（万元）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中国市场不同应用舒适座椅系统规模市场份额（2021-2026）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中国市场不同应用舒适座椅系统规模预测（2027-2032）&amp;（万元）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中国市场不同应用舒适座椅系统规模市场份额预测（2027-2032）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舒适座椅系统行业发展分析---发展趋势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舒适座椅系统行业发展分析---厂商壁垒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舒适座椅系统行业发展分析---驱动因素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舒适座椅系统行业发展分析---制约因素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舒适座椅系统行业相关重点政策一览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舒适座椅系统行业供应链分析</w:t>
      </w:r>
      <w:r>
        <w:rPr>
          <w:rFonts w:hint="eastAsia"/>
        </w:rPr>
        <w:br/>
      </w:r>
      <w:r>
        <w:rPr>
          <w:rFonts w:hint="eastAsia"/>
        </w:rPr>
        <w:t>　　表 116： 舒适座椅系统上游原料供应商</w:t>
      </w:r>
      <w:r>
        <w:rPr>
          <w:rFonts w:hint="eastAsia"/>
        </w:rPr>
        <w:br/>
      </w:r>
      <w:r>
        <w:rPr>
          <w:rFonts w:hint="eastAsia"/>
        </w:rPr>
        <w:t>　　表 117： 舒适座椅系统行业主要下游客户</w:t>
      </w:r>
      <w:r>
        <w:rPr>
          <w:rFonts w:hint="eastAsia"/>
        </w:rPr>
        <w:br/>
      </w:r>
      <w:r>
        <w:rPr>
          <w:rFonts w:hint="eastAsia"/>
        </w:rPr>
        <w:t>　　表 118： 舒适座椅系统典型经销商</w:t>
      </w:r>
      <w:r>
        <w:rPr>
          <w:rFonts w:hint="eastAsia"/>
        </w:rPr>
        <w:br/>
      </w:r>
      <w:r>
        <w:rPr>
          <w:rFonts w:hint="eastAsia"/>
        </w:rPr>
        <w:t>　　表 119： 中国舒适座椅系统产量、销量、进口量及出口量（2021-2026）&amp;（千件）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中国舒适座椅系统产量、销量、进口量及出口量预测（2027-2032）&amp;（千件）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中国市场舒适座椅系统主要进口来源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中国市场舒适座椅系统主要出口目的地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舒适座椅系统产品图片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中国不同产品类型舒适座椅系统市场规模市场份额2025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座椅气候产品图片</w:t>
      </w:r>
      <w:r>
        <w:rPr>
          <w:rFonts w:hint="eastAsia"/>
        </w:rPr>
        <w:br/>
      </w:r>
      <w:r>
        <w:rPr>
          <w:rFonts w:hint="eastAsia"/>
        </w:rPr>
        <w:t>　　图 4： 座椅调整产品图片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中国不同应用舒适座椅系统市场份额2025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卡车</w:t>
      </w:r>
      <w:r>
        <w:rPr>
          <w:rFonts w:hint="eastAsia"/>
        </w:rPr>
        <w:br/>
      </w:r>
      <w:r>
        <w:rPr>
          <w:rFonts w:hint="eastAsia"/>
        </w:rPr>
        <w:t>　　图 9： 公交车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中国市场舒适座椅系统市场规模，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中国市场舒适座椅系统销量及增长率（2021-2032）&amp;（千件）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2025年中国市场主要厂商舒适座椅系统销量市场份额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2025年中国市场主要厂商舒适座椅系统收入市场份额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2025年中国市场前五大厂商舒适座椅系统市场份额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2025年中国市场舒适座椅系统第一梯队、第二梯队和第三梯队厂商（品牌）及市场份额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中国市场不同产品类型舒适座椅系统价格走势（2021-2032）&amp;（US$/Unit）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中国市场不同应用舒适座椅系统价格走势（2021-2032）&amp;（US$/Unit）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舒适座椅系统中国企业SWOT分析</w:t>
      </w:r>
      <w:r>
        <w:rPr>
          <w:rFonts w:hint="eastAsia"/>
        </w:rPr>
        <w:br/>
      </w:r>
      <w:r>
        <w:rPr>
          <w:rFonts w:hint="eastAsia"/>
        </w:rPr>
        <w:t>　　图 21： 舒适座椅系统产业链</w:t>
      </w:r>
      <w:r>
        <w:rPr>
          <w:rFonts w:hint="eastAsia"/>
        </w:rPr>
        <w:br/>
      </w:r>
      <w:r>
        <w:rPr>
          <w:rFonts w:hint="eastAsia"/>
        </w:rPr>
        <w:t>　　图 22： 舒适座椅系统行业采购模式分析</w:t>
      </w:r>
      <w:r>
        <w:rPr>
          <w:rFonts w:hint="eastAsia"/>
        </w:rPr>
        <w:br/>
      </w:r>
      <w:r>
        <w:rPr>
          <w:rFonts w:hint="eastAsia"/>
        </w:rPr>
        <w:t>　　图 23： 舒适座椅系统行业生产模式分析</w:t>
      </w:r>
      <w:r>
        <w:rPr>
          <w:rFonts w:hint="eastAsia"/>
        </w:rPr>
        <w:br/>
      </w:r>
      <w:r>
        <w:rPr>
          <w:rFonts w:hint="eastAsia"/>
        </w:rPr>
        <w:t>　　图 24： 舒适座椅系统行业销售模式分析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中国舒适座椅系统产能、产量、产能利用率及发展趋势（2021-2032）&amp;（千件）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中国舒适座椅系统产量、市场需求量及发展趋势（2021-2032）&amp;（千件）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43610a2d4bd7" w:history="1">
        <w:r>
          <w:rPr>
            <w:rStyle w:val="Hyperlink"/>
          </w:rPr>
          <w:t>2026-2032年中国舒适座椅系统行业现状及发展前景预测报告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143610a2d4bd7" w:history="1">
        <w:r>
          <w:rPr>
            <w:rStyle w:val="Hyperlink"/>
          </w:rPr>
          <w:t>https://www.20087.com/0/92/ShuShiZuoYiXiTongFaZhanQianJingFenXi.html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c3050f874f02" w:history="1">
      <w:r>
        <w:rPr>
          <w:rStyle w:val="Hyperlink"/>
        </w:rPr>
        <w:t>2026-2032年中国舒适座椅系统行业现状及发展前景预测报告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uShiZuoYiXiTongFaZhanQianJingFenXi.html" TargetMode="External" Id="Rb7e143610a2d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uShiZuoYiXiTongFaZhanQianJingFenXi.html" TargetMode="External" Id="R7640c3050f87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2026-01-03T01:42:19Z</dcterms:created>
  <dcterms:modified xsi:type="dcterms:W3CDTF">2026-01-03T02:42:19Z</dcterms:modified>
  <dc:subject>2026-2032年中国舒适座椅系统行业现状及发展前景预测报告</dc:subject>
  <dc:title>2026-2032年中国舒适座椅系统行业现状及发展前景预测报告</dc:title>
  <cp:keywords>2026-2032年中国舒适座椅系统行业现状及发展前景预测报告</cp:keywords>
  <dc:description>2026-2032年中国舒适座椅系统行业现状及发展前景预测报告</dc:description>
</cp:coreProperties>
</file>