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a2d393768d458a" w:history="1">
              <w:r>
                <w:rPr>
                  <w:rStyle w:val="Hyperlink"/>
                </w:rPr>
                <w:t>2026-2032年中国船舶市场深度调研与发展趋势预测报告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a2d393768d458a" w:history="1">
              <w:r>
                <w:rPr>
                  <w:rStyle w:val="Hyperlink"/>
                </w:rPr>
                <w:t>2026-2032年中国船舶市场深度调研与发展趋势预测报告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2555920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a2d393768d458a" w:history="1">
                <w:r>
                  <w:rPr>
                    <w:rStyle w:val="Hyperlink"/>
                  </w:rPr>
                  <w:t>https://www.20087.com/0/92/ChuanBoFaZhanQuShiYuCe.html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船舶行业正处于一个充满挑战和机遇的时期。随着国际贸易的持续发展，货船、油轮、集装箱船等商业船舶的需求依然旺盛。同时，环保法规的日益严格，如国际海事组织（IMO）的温室气体排放限制，迫使船舶设计和运营转向更加环保的解决方案。目前，LNG（液化天然气）动力船舶和混合动力系统正在成为新造船舶的主流选择，以减少碳足迹。此外，自动化和数字化技术的引入，如智能船舶和无人船队，正在重塑船舶的运营模式，提高效率和安全性。</w:t>
      </w:r>
      <w:r>
        <w:rPr>
          <w:rFonts w:hint="eastAsia"/>
        </w:rPr>
        <w:br/>
      </w:r>
      <w:r>
        <w:rPr>
          <w:rFonts w:hint="eastAsia"/>
        </w:rPr>
        <w:t>　　未来，船舶行业将更加注重可持续性和智能化。市场调研网认为，氢燃料、氨燃料等零碳排放的推进技术将逐渐成熟，成为远洋航行的可行选择。同时，船舶设计将更加优化，采用轻量化材料和先进的空气动力学原理，以减少能耗。此外，随着物联网（IoT）和人工智能（AI）的集成，船舶将实现更高级别的自动化，包括智能航线规划、远程监控和预测性维护，进一步降低运营成本，提高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2a2d393768d458a" w:history="1">
        <w:r>
          <w:rPr>
            <w:rStyle w:val="Hyperlink"/>
          </w:rPr>
          <w:t>2026-2032年中国船舶市场深度调研与发展趋势预测报告</w:t>
        </w:r>
      </w:hyperlink>
      <w:r>
        <w:rPr>
          <w:rFonts w:hint="eastAsia"/>
        </w:rPr>
        <w:t>》基于国家统计局及相关行业协会的详实数据，结合国内外船舶行业研究资料及深入市场调研，系统分析了船舶行业的市场规模、市场需求及产业链现状。报告重点探讨了船舶行业整体运行情况及细分领域特点，科学预测了船舶市场前景与发展趋势，揭示了船舶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a2d393768d458a" w:history="1">
        <w:r>
          <w:rPr>
            <w:rStyle w:val="Hyperlink"/>
          </w:rPr>
          <w:t>2026-2032年中国船舶市场深度调研与发展趋势预测报告</w:t>
        </w:r>
      </w:hyperlink>
      <w:r>
        <w:rPr>
          <w:rFonts w:hint="eastAsia"/>
        </w:rPr>
        <w:t>》，2025年船舶行业市场规模达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船舶制造行业相关概述</w:t>
      </w:r>
      <w:r>
        <w:rPr>
          <w:rFonts w:hint="eastAsia"/>
        </w:rPr>
        <w:br/>
      </w:r>
      <w:r>
        <w:rPr>
          <w:rFonts w:hint="eastAsia"/>
        </w:rPr>
        <w:t>　　1.1 船舶制造行业定义及特点</w:t>
      </w:r>
      <w:r>
        <w:rPr>
          <w:rFonts w:hint="eastAsia"/>
        </w:rPr>
        <w:br/>
      </w:r>
      <w:r>
        <w:rPr>
          <w:rFonts w:hint="eastAsia"/>
        </w:rPr>
        <w:t>　　　　1.1.1 船舶制造行业的定义</w:t>
      </w:r>
      <w:r>
        <w:rPr>
          <w:rFonts w:hint="eastAsia"/>
        </w:rPr>
        <w:br/>
      </w:r>
      <w:r>
        <w:rPr>
          <w:rFonts w:hint="eastAsia"/>
        </w:rPr>
        <w:t>　　　　1.1.2 船舶制造行业产品/服务特点</w:t>
      </w:r>
      <w:r>
        <w:rPr>
          <w:rFonts w:hint="eastAsia"/>
        </w:rPr>
        <w:br/>
      </w:r>
      <w:r>
        <w:rPr>
          <w:rFonts w:hint="eastAsia"/>
        </w:rPr>
        <w:t>　　1.2 船舶制造行业经营模式分析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船舶制造行业市场特点概述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2021-2026年中国船舶制造行业发展环境分析</w:t>
      </w:r>
      <w:r>
        <w:rPr>
          <w:rFonts w:hint="eastAsia"/>
        </w:rPr>
        <w:br/>
      </w:r>
      <w:r>
        <w:rPr>
          <w:rFonts w:hint="eastAsia"/>
        </w:rPr>
        <w:t>　　3.1 船舶制造行业政治法律环境（P）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船海产业知识产权联盟成立</w:t>
      </w:r>
      <w:r>
        <w:rPr>
          <w:rFonts w:hint="eastAsia"/>
        </w:rPr>
        <w:br/>
      </w:r>
      <w:r>
        <w:rPr>
          <w:rFonts w:hint="eastAsia"/>
        </w:rPr>
        <w:t>　　　　3.1.2 《关于推进国际产能和装备制造合作的指导意见》</w:t>
      </w:r>
      <w:r>
        <w:rPr>
          <w:rFonts w:hint="eastAsia"/>
        </w:rPr>
        <w:br/>
      </w:r>
      <w:r>
        <w:rPr>
          <w:rFonts w:hint="eastAsia"/>
        </w:rPr>
        <w:t>　　　　3.1.3 《船舶行业规范条件》</w:t>
      </w:r>
      <w:r>
        <w:rPr>
          <w:rFonts w:hint="eastAsia"/>
        </w:rPr>
        <w:br/>
      </w:r>
      <w:r>
        <w:rPr>
          <w:rFonts w:hint="eastAsia"/>
        </w:rPr>
        <w:t>　　　　3.1.4 船舶制造行业“十五五规划”</w:t>
      </w:r>
      <w:r>
        <w:rPr>
          <w:rFonts w:hint="eastAsia"/>
        </w:rPr>
        <w:br/>
      </w:r>
      <w:r>
        <w:rPr>
          <w:rFonts w:hint="eastAsia"/>
        </w:rPr>
        <w:t>　　3.2 船舶制造行业经济环境分析（E）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船舶制造行业社会环境分析（S）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船舶制造产业社会环境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船舶制造行业技术环境分析（T）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船舶建造过程的控制（应用于现代造船模式）</w:t>
      </w:r>
      <w:r>
        <w:rPr>
          <w:rFonts w:hint="eastAsia"/>
        </w:rPr>
        <w:br/>
      </w:r>
      <w:r>
        <w:rPr>
          <w:rFonts w:hint="eastAsia"/>
        </w:rPr>
        <w:t>　　　　1、钢料加工阶段</w:t>
      </w:r>
      <w:r>
        <w:rPr>
          <w:rFonts w:hint="eastAsia"/>
        </w:rPr>
        <w:br/>
      </w:r>
      <w:r>
        <w:rPr>
          <w:rFonts w:hint="eastAsia"/>
        </w:rPr>
        <w:t>　　　　2、分段制作阶段</w:t>
      </w:r>
      <w:r>
        <w:rPr>
          <w:rFonts w:hint="eastAsia"/>
        </w:rPr>
        <w:br/>
      </w:r>
      <w:r>
        <w:rPr>
          <w:rFonts w:hint="eastAsia"/>
        </w:rPr>
        <w:t>　　　　3、舾装件（铁舾件、管舾件、电气焊接件）加工、集配、安装阶段</w:t>
      </w:r>
      <w:r>
        <w:rPr>
          <w:rFonts w:hint="eastAsia"/>
        </w:rPr>
        <w:br/>
      </w:r>
      <w:r>
        <w:rPr>
          <w:rFonts w:hint="eastAsia"/>
        </w:rPr>
        <w:t>　　　　4、船台（船坞）合拢阶段</w:t>
      </w:r>
      <w:r>
        <w:rPr>
          <w:rFonts w:hint="eastAsia"/>
        </w:rPr>
        <w:br/>
      </w:r>
      <w:r>
        <w:rPr>
          <w:rFonts w:hint="eastAsia"/>
        </w:rPr>
        <w:t>　　　　5、水下作业阶段</w:t>
      </w:r>
      <w:r>
        <w:rPr>
          <w:rFonts w:hint="eastAsia"/>
        </w:rPr>
        <w:br/>
      </w:r>
      <w:r>
        <w:rPr>
          <w:rFonts w:hint="eastAsia"/>
        </w:rPr>
        <w:t>　　　　6、试航交船阶段</w:t>
      </w:r>
      <w:r>
        <w:rPr>
          <w:rFonts w:hint="eastAsia"/>
        </w:rPr>
        <w:br/>
      </w:r>
      <w:r>
        <w:rPr>
          <w:rFonts w:hint="eastAsia"/>
        </w:rPr>
        <w:t>　　　　3.4.2 船舶建造工艺流程</w:t>
      </w:r>
      <w:r>
        <w:rPr>
          <w:rFonts w:hint="eastAsia"/>
        </w:rPr>
        <w:br/>
      </w:r>
      <w:r>
        <w:rPr>
          <w:rFonts w:hint="eastAsia"/>
        </w:rPr>
        <w:t>　　　　1、现代造船工艺流程介绍</w:t>
      </w:r>
      <w:r>
        <w:rPr>
          <w:rFonts w:hint="eastAsia"/>
        </w:rPr>
        <w:br/>
      </w:r>
      <w:r>
        <w:rPr>
          <w:rFonts w:hint="eastAsia"/>
        </w:rPr>
        <w:t>　　　　2、船舶建造工艺流程层次上的划分依据</w:t>
      </w:r>
      <w:r>
        <w:rPr>
          <w:rFonts w:hint="eastAsia"/>
        </w:rPr>
        <w:br/>
      </w:r>
      <w:r>
        <w:rPr>
          <w:rFonts w:hint="eastAsia"/>
        </w:rPr>
        <w:t>　　　　3.4.3 中国造船技术主要差距与应对措施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全球船舶制造行业发展概述</w:t>
      </w:r>
      <w:r>
        <w:rPr>
          <w:rFonts w:hint="eastAsia"/>
        </w:rPr>
        <w:br/>
      </w:r>
      <w:r>
        <w:rPr>
          <w:rFonts w:hint="eastAsia"/>
        </w:rPr>
        <w:t>　　4.1 2021-2026年全球船舶制造行业发展情况概述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全球船舶制造行业发展现状</w:t>
      </w:r>
      <w:r>
        <w:rPr>
          <w:rFonts w:hint="eastAsia"/>
        </w:rPr>
        <w:br/>
      </w:r>
      <w:r>
        <w:rPr>
          <w:rFonts w:hint="eastAsia"/>
        </w:rPr>
        <w:t>　　　　4.1.2 全球船舶制造行业发展特征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2021-2026年全球主要地区船舶制造行业发展状况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2026-2032年全球船舶制造行业发展前景预测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全球船舶制造行业发展前景分析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全球船舶制造行业发展趋势分析</w:t>
      </w:r>
      <w:r>
        <w:rPr>
          <w:rFonts w:hint="eastAsia"/>
        </w:rPr>
        <w:br/>
      </w:r>
      <w:r>
        <w:rPr>
          <w:rFonts w:hint="eastAsia"/>
        </w:rPr>
        <w:t>　　4.4 全球船舶制造行业重点企业发展动态分析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现代重工</w:t>
      </w:r>
      <w:r>
        <w:rPr>
          <w:rFonts w:hint="eastAsia"/>
        </w:rPr>
        <w:br/>
      </w:r>
      <w:r>
        <w:rPr>
          <w:rFonts w:hint="eastAsia"/>
        </w:rPr>
        <w:t>　　　　4.4.2 三菱重工</w:t>
      </w:r>
      <w:r>
        <w:rPr>
          <w:rFonts w:hint="eastAsia"/>
        </w:rPr>
        <w:br/>
      </w:r>
      <w:r>
        <w:rPr>
          <w:rFonts w:hint="eastAsia"/>
        </w:rPr>
        <w:t>　　　　4.4.3 大宇造船</w:t>
      </w:r>
      <w:r>
        <w:rPr>
          <w:rFonts w:hint="eastAsia"/>
        </w:rPr>
        <w:br/>
      </w:r>
      <w:r>
        <w:rPr>
          <w:rFonts w:hint="eastAsia"/>
        </w:rPr>
        <w:t>　　　　4.4.4 三星重工</w:t>
      </w:r>
      <w:r>
        <w:rPr>
          <w:rFonts w:hint="eastAsia"/>
        </w:rPr>
        <w:br/>
      </w:r>
      <w:r>
        <w:rPr>
          <w:rFonts w:hint="eastAsia"/>
        </w:rPr>
        <w:t>　　　　4.4.5 Huntington Ingalls</w:t>
      </w:r>
      <w:r>
        <w:rPr>
          <w:rFonts w:hint="eastAsia"/>
        </w:rPr>
        <w:br/>
      </w:r>
      <w:r>
        <w:rPr>
          <w:rFonts w:hint="eastAsia"/>
        </w:rPr>
        <w:t>　　　　4.4.6 胜科海事</w:t>
      </w:r>
      <w:r>
        <w:rPr>
          <w:rFonts w:hint="eastAsia"/>
        </w:rPr>
        <w:br/>
      </w:r>
      <w:r>
        <w:rPr>
          <w:rFonts w:hint="eastAsia"/>
        </w:rPr>
        <w:t>　　　　4.4.7 今治造船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中国船舶制造行业发展概述</w:t>
      </w:r>
      <w:r>
        <w:rPr>
          <w:rFonts w:hint="eastAsia"/>
        </w:rPr>
        <w:br/>
      </w:r>
      <w:r>
        <w:rPr>
          <w:rFonts w:hint="eastAsia"/>
        </w:rPr>
        <w:t>　　5.1 中国船舶制造行业发展状况分析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中国船舶制造行业发展阶段</w:t>
      </w:r>
      <w:r>
        <w:rPr>
          <w:rFonts w:hint="eastAsia"/>
        </w:rPr>
        <w:br/>
      </w:r>
      <w:r>
        <w:rPr>
          <w:rFonts w:hint="eastAsia"/>
        </w:rPr>
        <w:t>　　　　5.1.2 我国造船生产管理模式的演变</w:t>
      </w:r>
      <w:r>
        <w:rPr>
          <w:rFonts w:hint="eastAsia"/>
        </w:rPr>
        <w:br/>
      </w:r>
      <w:r>
        <w:rPr>
          <w:rFonts w:hint="eastAsia"/>
        </w:rPr>
        <w:t>　　　　5.1.3 船舶制造行业发展特点分析</w:t>
      </w:r>
      <w:r>
        <w:rPr>
          <w:rFonts w:hint="eastAsia"/>
        </w:rPr>
        <w:br/>
      </w:r>
      <w:r>
        <w:rPr>
          <w:rFonts w:hint="eastAsia"/>
        </w:rPr>
        <w:t>　　　　1、全球性竞争特征</w:t>
      </w:r>
      <w:r>
        <w:rPr>
          <w:rFonts w:hint="eastAsia"/>
        </w:rPr>
        <w:br/>
      </w:r>
      <w:r>
        <w:rPr>
          <w:rFonts w:hint="eastAsia"/>
        </w:rPr>
        <w:t>　　　　2、产品结构复杂</w:t>
      </w:r>
      <w:r>
        <w:rPr>
          <w:rFonts w:hint="eastAsia"/>
        </w:rPr>
        <w:br/>
      </w:r>
      <w:r>
        <w:rPr>
          <w:rFonts w:hint="eastAsia"/>
        </w:rPr>
        <w:t>　　　　3、单个造船企业所占市场份额较低</w:t>
      </w:r>
      <w:r>
        <w:rPr>
          <w:rFonts w:hint="eastAsia"/>
        </w:rPr>
        <w:br/>
      </w:r>
      <w:r>
        <w:rPr>
          <w:rFonts w:hint="eastAsia"/>
        </w:rPr>
        <w:t>　　　　4、周期性特征</w:t>
      </w:r>
      <w:r>
        <w:rPr>
          <w:rFonts w:hint="eastAsia"/>
        </w:rPr>
        <w:br/>
      </w:r>
      <w:r>
        <w:rPr>
          <w:rFonts w:hint="eastAsia"/>
        </w:rPr>
        <w:t>　　5.2 2021-2026年船舶制造行业发展现状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2021-2026年中国船舶制造行业市场规模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2021-2026年中国船舶制造行业发展分析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2021-2026年中国船舶制造企业发展分析</w:t>
      </w:r>
      <w:r>
        <w:rPr>
          <w:rFonts w:hint="eastAsia"/>
        </w:rPr>
        <w:br/>
      </w:r>
      <w:r>
        <w:rPr>
          <w:rFonts w:hint="eastAsia"/>
        </w:rPr>
        <w:t>　　5.3 2021-2026年中国船舶制造行业面临的困境及对策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我国船舶工业面临挑战</w:t>
      </w:r>
      <w:r>
        <w:rPr>
          <w:rFonts w:hint="eastAsia"/>
        </w:rPr>
        <w:br/>
      </w:r>
      <w:r>
        <w:rPr>
          <w:rFonts w:hint="eastAsia"/>
        </w:rPr>
        <w:t>　　　　1、落后产能的过剩</w:t>
      </w:r>
      <w:r>
        <w:rPr>
          <w:rFonts w:hint="eastAsia"/>
        </w:rPr>
        <w:br/>
      </w:r>
      <w:r>
        <w:rPr>
          <w:rFonts w:hint="eastAsia"/>
        </w:rPr>
        <w:t>　　　　2、产品结构单一</w:t>
      </w:r>
      <w:r>
        <w:rPr>
          <w:rFonts w:hint="eastAsia"/>
        </w:rPr>
        <w:br/>
      </w:r>
      <w:r>
        <w:rPr>
          <w:rFonts w:hint="eastAsia"/>
        </w:rPr>
        <w:t>　　　　3、船舶配套国产化率仅为50%左右</w:t>
      </w:r>
      <w:r>
        <w:rPr>
          <w:rFonts w:hint="eastAsia"/>
        </w:rPr>
        <w:br/>
      </w:r>
      <w:r>
        <w:rPr>
          <w:rFonts w:hint="eastAsia"/>
        </w:rPr>
        <w:t>　　　　5.3.2 转型发展是必由之路</w:t>
      </w:r>
      <w:r>
        <w:rPr>
          <w:rFonts w:hint="eastAsia"/>
        </w:rPr>
        <w:br/>
      </w:r>
      <w:r>
        <w:rPr>
          <w:rFonts w:hint="eastAsia"/>
        </w:rPr>
        <w:t>　　　　1、多元化、高端化发展</w:t>
      </w:r>
      <w:r>
        <w:rPr>
          <w:rFonts w:hint="eastAsia"/>
        </w:rPr>
        <w:br/>
      </w:r>
      <w:r>
        <w:rPr>
          <w:rFonts w:hint="eastAsia"/>
        </w:rPr>
        <w:t>　　　　2、标准集约化发展</w:t>
      </w:r>
      <w:r>
        <w:rPr>
          <w:rFonts w:hint="eastAsia"/>
        </w:rPr>
        <w:br/>
      </w:r>
      <w:r>
        <w:rPr>
          <w:rFonts w:hint="eastAsia"/>
        </w:rPr>
        <w:t>　　　　3、细分市场发展</w:t>
      </w:r>
      <w:r>
        <w:rPr>
          <w:rFonts w:hint="eastAsia"/>
        </w:rPr>
        <w:br/>
      </w:r>
      <w:r>
        <w:rPr>
          <w:rFonts w:hint="eastAsia"/>
        </w:rPr>
        <w:t>　　　　4、船舶配套发展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中国船舶制造所属行业市场运行分析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2021-2026年中国船舶制造所属行业总体规模分析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2021-2026年中国船舶制造所属行业产销情况分析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中国船舶制造所属行业工业总产值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中国船舶制造行所属业工业销售产值</w:t>
      </w:r>
      <w:r>
        <w:rPr>
          <w:rFonts w:hint="eastAsia"/>
        </w:rPr>
        <w:br/>
      </w:r>
      <w:r>
        <w:rPr>
          <w:rFonts w:hint="eastAsia"/>
        </w:rPr>
        <w:t>　　　　6.2.3 中国船舶制造行所属业产销率</w:t>
      </w:r>
      <w:r>
        <w:rPr>
          <w:rFonts w:hint="eastAsia"/>
        </w:rPr>
        <w:br/>
      </w:r>
      <w:r>
        <w:rPr>
          <w:rFonts w:hint="eastAsia"/>
        </w:rPr>
        <w:t>　　6.3 2021-2026年中国船舶制造所属行业市场供需分析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中国船舶制造所属行业供给分析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中国船舶制造所属行业需求分析</w:t>
      </w:r>
      <w:r>
        <w:rPr>
          <w:rFonts w:hint="eastAsia"/>
        </w:rPr>
        <w:br/>
      </w:r>
      <w:r>
        <w:rPr>
          <w:rFonts w:hint="eastAsia"/>
        </w:rPr>
        <w:t>　　　　6.3.3 中国船舶制造所属行业供需平衡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2021-2026年中国船舶制造所属行业财务指标总体分析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所属行业盈利能力分析</w:t>
      </w:r>
      <w:r>
        <w:rPr>
          <w:rFonts w:hint="eastAsia"/>
        </w:rPr>
        <w:br/>
      </w:r>
      <w:r>
        <w:rPr>
          <w:rFonts w:hint="eastAsia"/>
        </w:rPr>
        <w:t>　　　　6.4.2 所属行业偿债能力分析</w:t>
      </w:r>
      <w:r>
        <w:rPr>
          <w:rFonts w:hint="eastAsia"/>
        </w:rPr>
        <w:br/>
      </w:r>
      <w:r>
        <w:rPr>
          <w:rFonts w:hint="eastAsia"/>
        </w:rPr>
        <w:t>　　　　6.4.3 所属行业营运能力分析</w:t>
      </w:r>
      <w:r>
        <w:rPr>
          <w:rFonts w:hint="eastAsia"/>
        </w:rPr>
        <w:br/>
      </w:r>
      <w:r>
        <w:rPr>
          <w:rFonts w:hint="eastAsia"/>
        </w:rPr>
        <w:t>　　　　6.4.4 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中国船舶制造所属行业细分市场分析</w:t>
      </w:r>
      <w:r>
        <w:rPr>
          <w:rFonts w:hint="eastAsia"/>
        </w:rPr>
        <w:br/>
      </w:r>
      <w:r>
        <w:rPr>
          <w:rFonts w:hint="eastAsia"/>
        </w:rPr>
        <w:t>　　7.1 船舶制造行业细分市场概况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客货船市场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油船市场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特种货船市场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中国船舶制造行业上、下游产业链分析</w:t>
      </w:r>
      <w:r>
        <w:rPr>
          <w:rFonts w:hint="eastAsia"/>
        </w:rPr>
        <w:br/>
      </w:r>
      <w:r>
        <w:rPr>
          <w:rFonts w:hint="eastAsia"/>
        </w:rPr>
        <w:t>　　8.1 船舶制造行业产业链概述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船舶制造行业产业链</w:t>
      </w:r>
      <w:r>
        <w:rPr>
          <w:rFonts w:hint="eastAsia"/>
        </w:rPr>
        <w:br/>
      </w:r>
      <w:r>
        <w:rPr>
          <w:rFonts w:hint="eastAsia"/>
        </w:rPr>
        <w:t>　　8.2 船舶制造行业主要上游产业发展分析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船舶制造行业主要下游产业发展分析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中国船舶制造行业市场竞争格局分析</w:t>
      </w:r>
      <w:r>
        <w:rPr>
          <w:rFonts w:hint="eastAsia"/>
        </w:rPr>
        <w:br/>
      </w:r>
      <w:r>
        <w:rPr>
          <w:rFonts w:hint="eastAsia"/>
        </w:rPr>
        <w:t>　　9.1 中国船舶制造行业竞争格局分析</w:t>
      </w:r>
      <w:r>
        <w:rPr>
          <w:rFonts w:hint="eastAsia"/>
        </w:rPr>
        <w:br/>
      </w:r>
      <w:r>
        <w:rPr>
          <w:rFonts w:hint="eastAsia"/>
        </w:rPr>
        <w:t>　　　　9.1.1 船舶制造行业区域分布格局</w:t>
      </w:r>
      <w:r>
        <w:rPr>
          <w:rFonts w:hint="eastAsia"/>
        </w:rPr>
        <w:br/>
      </w:r>
      <w:r>
        <w:rPr>
          <w:rFonts w:hint="eastAsia"/>
        </w:rPr>
        <w:t>　　　　9.1.2 船舶制造行业企业规模格局</w:t>
      </w:r>
      <w:r>
        <w:rPr>
          <w:rFonts w:hint="eastAsia"/>
        </w:rPr>
        <w:br/>
      </w:r>
      <w:r>
        <w:rPr>
          <w:rFonts w:hint="eastAsia"/>
        </w:rPr>
        <w:t>　　　　9.1.3 船舶制造行业企业性质格局</w:t>
      </w:r>
      <w:r>
        <w:rPr>
          <w:rFonts w:hint="eastAsia"/>
        </w:rPr>
        <w:br/>
      </w:r>
      <w:r>
        <w:rPr>
          <w:rFonts w:hint="eastAsia"/>
        </w:rPr>
        <w:t>　　9.2 中国船舶制造行业竞争五力分析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中国船舶制造行业竞争SWOT分析</w:t>
      </w:r>
      <w:r>
        <w:rPr>
          <w:rFonts w:hint="eastAsia"/>
        </w:rPr>
        <w:br/>
      </w:r>
      <w:r>
        <w:rPr>
          <w:rFonts w:hint="eastAsia"/>
        </w:rPr>
        <w:t>　　9.4 中国船舶制造行业投资兼并重组整合分析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中国船舶制造行业竞争策略建议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中国船舶制造行业领先企业竞争力分析</w:t>
      </w:r>
      <w:r>
        <w:rPr>
          <w:rFonts w:hint="eastAsia"/>
        </w:rPr>
        <w:br/>
      </w:r>
      <w:r>
        <w:rPr>
          <w:rFonts w:hint="eastAsia"/>
        </w:rPr>
        <w:t>　　10.1 中船江南重工股份有限公司竞争力分析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中国船舶工业集团公司竞争力分析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广州广船国际股份有限公司竞争力分析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江苏亚星锚链股份有限公司竞争力分析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中国船舶重工股份有限公司竞争力分析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江苏舜天船舶股份有限公司竞争力分析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上海佳豪船舶工程设计股份有限公司竞争力分析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太阳鸟游艇股份有限公司竞争力分析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靖江南洋船舶制造有限公司竞争力分析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青岛扬帆船舶制造有限公司竞争力分析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2026-2032年中国船舶制造行业发展趋势与前景分析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2026-2032年中国船舶制造市场发展前景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2026-2032年船舶制造市场发展潜力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2026-2032年船舶制造市场发展前景展望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2026-2032年船舶制造细分行业发展前景分析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2026-2032年中国船舶制造市场发展趋势预测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2021-2026年船舶制造行业发展趋势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2026-2032年船舶制造市场规模预测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2026-2032年船舶制造行业应用趋势预测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2026-2032年中国船舶制造行业供需预测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2026-2032年中国船舶制造行业供给预测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2026-2032年中国船舶制造行业需求预测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2026-2032年中国船舶制造供需平衡预测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2026-2032年中国船舶制造行业投资前景</w:t>
      </w:r>
      <w:r>
        <w:rPr>
          <w:rFonts w:hint="eastAsia"/>
        </w:rPr>
        <w:br/>
      </w:r>
      <w:r>
        <w:rPr>
          <w:rFonts w:hint="eastAsia"/>
        </w:rPr>
        <w:t>　　12.1 船舶制造行业投资机会分析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船舶制造行业投资风险分析</w:t>
      </w:r>
      <w:r>
        <w:rPr>
          <w:rFonts w:hint="eastAsia"/>
        </w:rPr>
        <w:br/>
      </w:r>
      <w:r>
        <w:rPr>
          <w:rFonts w:hint="eastAsia"/>
        </w:rPr>
        <w:t>　　　　12.2.1 船舶制造行业政策风险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船舶制造行业投资潜力与建议</w:t>
      </w:r>
      <w:r>
        <w:rPr>
          <w:rFonts w:hint="eastAsia"/>
        </w:rPr>
        <w:br/>
      </w:r>
      <w:r>
        <w:rPr>
          <w:rFonts w:hint="eastAsia"/>
        </w:rPr>
        <w:t>　　　　12.3.1 船舶制造行业投资潜力分析</w:t>
      </w:r>
      <w:r>
        <w:rPr>
          <w:rFonts w:hint="eastAsia"/>
        </w:rPr>
        <w:br/>
      </w:r>
      <w:r>
        <w:rPr>
          <w:rFonts w:hint="eastAsia"/>
        </w:rPr>
        <w:t>　　　　12.3.2 船舶制造行业最新投资动态</w:t>
      </w:r>
      <w:r>
        <w:rPr>
          <w:rFonts w:hint="eastAsia"/>
        </w:rPr>
        <w:br/>
      </w:r>
      <w:r>
        <w:rPr>
          <w:rFonts w:hint="eastAsia"/>
        </w:rPr>
        <w:t>　　　　12.3.3 船舶制造行业投资机会与建议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2021-2026年中国船舶制造企业投资战略分析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船舶制造行业特点</w:t>
      </w:r>
      <w:r>
        <w:rPr>
          <w:rFonts w:hint="eastAsia"/>
        </w:rPr>
        <w:br/>
      </w:r>
      <w:r>
        <w:rPr>
          <w:rFonts w:hint="eastAsia"/>
        </w:rPr>
        <w:t>　　图表 船舶制造行业生命周期</w:t>
      </w:r>
      <w:r>
        <w:rPr>
          <w:rFonts w:hint="eastAsia"/>
        </w:rPr>
        <w:br/>
      </w:r>
      <w:r>
        <w:rPr>
          <w:rFonts w:hint="eastAsia"/>
        </w:rPr>
        <w:t>　　图表 船舶制造行业产业链分析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2026-2032年船舶制造行业市场规模预测</w:t>
      </w:r>
      <w:r>
        <w:rPr>
          <w:rFonts w:hint="eastAsia"/>
        </w:rPr>
        <w:br/>
      </w:r>
      <w:r>
        <w:rPr>
          <w:rFonts w:hint="eastAsia"/>
        </w:rPr>
        <w:t>　　图表 中国船舶制造行业盈利能力分析</w:t>
      </w:r>
      <w:r>
        <w:rPr>
          <w:rFonts w:hint="eastAsia"/>
        </w:rPr>
        <w:br/>
      </w:r>
      <w:r>
        <w:rPr>
          <w:rFonts w:hint="eastAsia"/>
        </w:rPr>
        <w:t>　　图表 中国船舶制造行业运营能力分析</w:t>
      </w:r>
      <w:r>
        <w:rPr>
          <w:rFonts w:hint="eastAsia"/>
        </w:rPr>
        <w:br/>
      </w:r>
      <w:r>
        <w:rPr>
          <w:rFonts w:hint="eastAsia"/>
        </w:rPr>
        <w:t>　　图表 中国船舶制造行业偿债能力分析</w:t>
      </w:r>
      <w:r>
        <w:rPr>
          <w:rFonts w:hint="eastAsia"/>
        </w:rPr>
        <w:br/>
      </w:r>
      <w:r>
        <w:rPr>
          <w:rFonts w:hint="eastAsia"/>
        </w:rPr>
        <w:t>　　图表 中国船舶制造行业发展能力分析</w:t>
      </w:r>
      <w:r>
        <w:rPr>
          <w:rFonts w:hint="eastAsia"/>
        </w:rPr>
        <w:br/>
      </w:r>
      <w:r>
        <w:rPr>
          <w:rFonts w:hint="eastAsia"/>
        </w:rPr>
        <w:t>　　图表 中国船舶制造行业经营效益分析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2021-2026年船舶制造重要数据指标比较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2021-2026年中国船舶制造竞争力分析</w:t>
      </w:r>
      <w:r>
        <w:rPr>
          <w:rFonts w:hint="eastAsia"/>
        </w:rPr>
        <w:br/>
      </w:r>
      <w:r>
        <w:rPr>
          <w:rFonts w:hint="eastAsia"/>
        </w:rPr>
        <w:t>　　图表 2026-2032年中国船舶制造产能预测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2026-2032年中国船舶制造消费量预测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2026-2032年中国船舶制造市场发展趋势预测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a2d393768d458a" w:history="1">
        <w:r>
          <w:rPr>
            <w:rStyle w:val="Hyperlink"/>
          </w:rPr>
          <w:t>2026-2032年中国船舶市场深度调研与发展趋势预测报告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2555920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a2d393768d458a" w:history="1">
        <w:r>
          <w:rPr>
            <w:rStyle w:val="Hyperlink"/>
          </w:rPr>
          <w:t>https://www.20087.com/0/92/ChuanBoFaZhanQuShiYuCe.html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热点：船舶的读音、船舶与海洋工程专业大学排名、轮船英文、船舶轨迹查询系统、船与舶区别、船舶与海洋工程就业前景、船舶行业、船舶位置实时查询、船舶的意思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d86d8ee69e40c7" w:history="1">
      <w:r>
        <w:rPr>
          <w:rStyle w:val="Hyperlink"/>
        </w:rPr>
        <w:t>2026-2032年中国船舶市场深度调研与发展趋势预测报告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ChuanBoFaZhanQuShiYuCe.html" TargetMode="External" Id="R92a2d393768d45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ChuanBoFaZhanQuShiYuCe.html" TargetMode="External" Id="R37d86d8ee69e40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2026-06-16T07:56:00Z</dcterms:created>
  <dcterms:modified xsi:type="dcterms:W3CDTF">2026-06-16T08:56:00Z</dcterms:modified>
  <dc:subject>2026-2032年中国船舶市场深度调研与发展趋势预测报告</dc:subject>
  <dc:title>2026-2032年中国船舶市场深度调研与发展趋势预测报告</dc:title>
  <cp:keywords>2026-2032年中国船舶市场深度调研与发展趋势预测报告</cp:keywords>
  <dc:description>2026-2032年中国船舶市场深度调研与发展趋势预测报告</dc:description>
</cp:coreProperties>
</file>