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f28cd45ce4045" w:history="1">
              <w:r>
                <w:rPr>
                  <w:rStyle w:val="Hyperlink"/>
                </w:rPr>
                <w:t>2026-2032年中国船舶螺旋桨行业分析及市场前景预测报告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f28cd45ce4045" w:history="1">
              <w:r>
                <w:rPr>
                  <w:rStyle w:val="Hyperlink"/>
                </w:rPr>
                <w:t>2026-2032年中国船舶螺旋桨行业分析及市场前景预测报告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f28cd45ce4045" w:history="1">
                <w:r>
                  <w:rPr>
                    <w:rStyle w:val="Hyperlink"/>
                  </w:rPr>
                  <w:t>https://www.20087.com/0/92/ChuanBoLuoXuanJiangXianZhuangYuQianJingFenXi.html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螺旋桨是船舶推进系统的核心部件，主要采用镍铝青铜、不锈钢或复合材料制造，通过精密铸造与五轴数控加工确保水动力性能与结构强度。现代螺旋桨设计强调高效率、低空泡噪声、抗腐蚀及与主机匹配的扭矩特性，大型商船普遍采用定距桨（FPP）或可调距桨（CPP），而高端游艇与军用舰艇倾向使用导管桨或泵喷推进器。在国际海事组织（IMO）能效与噪声规范趋严背景下，对螺旋桨的节能优化（如扭曲叶片、梢涡控制）与轻量化需求显著上升。然而，复杂曲面加工精度要求高、材料成本昂贵及海洋生物附着导致性能衰减，仍是行业痛点。</w:t>
      </w:r>
      <w:r>
        <w:rPr>
          <w:rFonts w:hint="eastAsia"/>
        </w:rPr>
        <w:br/>
      </w:r>
      <w:r>
        <w:rPr>
          <w:rFonts w:hint="eastAsia"/>
        </w:rPr>
        <w:t>　　未来，船舶螺旋桨将向智能材料、增材制造与多物理场协同设计方向演进。形状记忆合金或压电陶瓷嵌入叶片可实现主动变形，适应不同航速工况；3D打印技术将制造拓扑优化的轻质点阵结构桨毂。在表面工程上，仿生微结构涂层可抑制空泡与生物污损；自清洁纳米涂层减少维护频次。数字孪生平台将结合CFD与实船数据，持续优化推进效率。此外，氢燃料船舶专用螺旋桨将考虑低温材料兼容性。长远看，在绿色航运与智能船舶深度融合趋势下，船舶螺旋桨将从被动推进器升级为具备自适应、低噪、高可靠与数字反馈能力的智能水下推进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28cd45ce4045" w:history="1">
        <w:r>
          <w:rPr>
            <w:rStyle w:val="Hyperlink"/>
          </w:rPr>
          <w:t>2026-2032年中国船舶螺旋桨行业分析及市场前景预测报告</w:t>
        </w:r>
      </w:hyperlink>
      <w:r>
        <w:rPr>
          <w:rFonts w:hint="eastAsia"/>
        </w:rPr>
        <w:t>》系统分析了船舶螺旋桨行业的市场规模、供需关系及产业链结构，详细梳理了船舶螺旋桨细分市场的品牌竞争态势与价格变化，重点剖析了行业内主要企业的经营状况，揭示了船舶螺旋桨市场集中度与竞争格局。报告结合船舶螺旋桨技术现状及未来发展方向，对行业前景进行了科学预测，明确了船舶螺旋桨发展趋势、潜在机遇与风险。通过SWOT分析，为船舶螺旋桨企业、投资者及政府部门提供了权威、客观的行业洞察与决策支持，助力把握船舶螺旋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船舶螺旋桨市场概述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4叶螺旋桨</w:t>
      </w:r>
      <w:r>
        <w:rPr>
          <w:rFonts w:hint="eastAsia"/>
        </w:rPr>
        <w:br/>
      </w:r>
      <w:r>
        <w:rPr>
          <w:rFonts w:hint="eastAsia"/>
        </w:rPr>
        <w:t>　　　　1.2.3 3叶螺旋桨</w:t>
      </w:r>
      <w:r>
        <w:rPr>
          <w:rFonts w:hint="eastAsia"/>
        </w:rPr>
        <w:br/>
      </w:r>
      <w:r>
        <w:rPr>
          <w:rFonts w:hint="eastAsia"/>
        </w:rPr>
        <w:t>　　　　1.2.4 5叶螺旋桨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从不同应用，船舶螺旋桨主要包括如下几个方面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渡轮</w:t>
      </w:r>
      <w:r>
        <w:rPr>
          <w:rFonts w:hint="eastAsia"/>
        </w:rPr>
        <w:br/>
      </w:r>
      <w:r>
        <w:rPr>
          <w:rFonts w:hint="eastAsia"/>
        </w:rPr>
        <w:t>　　　　1.3.4 工作船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中国船舶螺旋桨发展现状及未来趋势（2021-2032）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中国市场船舶螺旋桨收入及增长率（2021-2032）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中国市场船舶螺旋桨销量及增长率（2021-2032）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中国市场主要船舶螺旋桨厂商分析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中国市场主要厂商船舶螺旋桨销量及市场占有率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中国市场主要厂商船舶螺旋桨销量（2021-2026）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中国市场主要厂商船舶螺旋桨收入及市场占有率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中国市场主要厂商船舶螺旋桨收入（2021-2026）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2025年中国市场主要厂商船舶螺旋桨收入排名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中国市场主要厂商船舶螺旋桨价格（2021-2026）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中国市场主要厂商船舶螺旋桨总部及产地分布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中国市场主要厂商成立时间及船舶螺旋桨商业化日期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中国市场主要厂商船舶螺旋桨产品类型及应用</w:t>
      </w:r>
      <w:r>
        <w:rPr>
          <w:rFonts w:hint="eastAsia"/>
        </w:rPr>
        <w:br/>
      </w:r>
      <w:r>
        <w:rPr>
          <w:rFonts w:hint="eastAsia"/>
        </w:rPr>
        <w:t>　　2.7 船舶螺旋桨行业集中度、竞争程度分析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船舶螺旋桨行业集中度分析：2025年中国Top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中国市场船舶螺旋桨第一梯队、第二梯队和第三梯队厂商（品牌）及2025年市场份额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不同产品类型船舶螺旋桨分析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中国市场不同产品类型船舶螺旋桨销量（2021-2032）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中国市场不同产品类型船舶螺旋桨销量预测（2027-2032）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中国市场不同产品类型船舶螺旋桨规模（2021-2032）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中国市场不同产品类型船舶螺旋桨规模预测（2027-2032）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不同应用船舶螺旋桨分析</w:t>
      </w:r>
      <w:r>
        <w:rPr>
          <w:rFonts w:hint="eastAsia"/>
        </w:rPr>
        <w:br/>
      </w:r>
      <w:r>
        <w:rPr>
          <w:rFonts w:hint="eastAsia"/>
        </w:rPr>
        <w:t>　　5.1 中国市场不同应用船舶螺旋桨销量（2021-2032）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中国市场不同应用船舶螺旋桨销量预测（2027-2032）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中国市场不同应用船舶螺旋桨规模（2021-2032）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中国市场不同应用船舶螺旋桨规模预测（2027-2032）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船舶螺旋桨中国企业SWOT分析</w:t>
      </w:r>
      <w:r>
        <w:rPr>
          <w:rFonts w:hint="eastAsia"/>
        </w:rPr>
        <w:br/>
      </w:r>
      <w:r>
        <w:rPr>
          <w:rFonts w:hint="eastAsia"/>
        </w:rPr>
        <w:t>　　6.6 船舶螺旋桨行业发展分析---行业政策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船舶螺旋桨行业产业链简介</w:t>
      </w:r>
      <w:r>
        <w:rPr>
          <w:rFonts w:hint="eastAsia"/>
        </w:rPr>
        <w:br/>
      </w:r>
      <w:r>
        <w:rPr>
          <w:rFonts w:hint="eastAsia"/>
        </w:rPr>
        <w:t>　　7.2 船舶螺旋桨产业链分析-上游</w:t>
      </w:r>
      <w:r>
        <w:rPr>
          <w:rFonts w:hint="eastAsia"/>
        </w:rPr>
        <w:br/>
      </w:r>
      <w:r>
        <w:rPr>
          <w:rFonts w:hint="eastAsia"/>
        </w:rPr>
        <w:t>　　7.3 船舶螺旋桨产业链分析-中游</w:t>
      </w:r>
      <w:r>
        <w:rPr>
          <w:rFonts w:hint="eastAsia"/>
        </w:rPr>
        <w:br/>
      </w:r>
      <w:r>
        <w:rPr>
          <w:rFonts w:hint="eastAsia"/>
        </w:rPr>
        <w:t>　　7.4 船舶螺旋桨产业链分析-下游</w:t>
      </w:r>
      <w:r>
        <w:rPr>
          <w:rFonts w:hint="eastAsia"/>
        </w:rPr>
        <w:br/>
      </w:r>
      <w:r>
        <w:rPr>
          <w:rFonts w:hint="eastAsia"/>
        </w:rPr>
        <w:t>　　7.5 船舶螺旋桨行业采购模式</w:t>
      </w:r>
      <w:r>
        <w:rPr>
          <w:rFonts w:hint="eastAsia"/>
        </w:rPr>
        <w:br/>
      </w:r>
      <w:r>
        <w:rPr>
          <w:rFonts w:hint="eastAsia"/>
        </w:rPr>
        <w:t>　　7.6 船舶螺旋桨行业生产模式</w:t>
      </w:r>
      <w:r>
        <w:rPr>
          <w:rFonts w:hint="eastAsia"/>
        </w:rPr>
        <w:br/>
      </w:r>
      <w:r>
        <w:rPr>
          <w:rFonts w:hint="eastAsia"/>
        </w:rPr>
        <w:t>　　7.7 船舶螺旋桨行业销售模式及销售渠道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中国本土船舶螺旋桨产能、产量分析</w:t>
      </w:r>
      <w:r>
        <w:rPr>
          <w:rFonts w:hint="eastAsia"/>
        </w:rPr>
        <w:br/>
      </w:r>
      <w:r>
        <w:rPr>
          <w:rFonts w:hint="eastAsia"/>
        </w:rPr>
        <w:t>　　8.1 中国船舶螺旋桨供需现状及预测（2021-2032）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中国船舶螺旋桨进出口分析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中国市场船舶螺旋桨主要进口来源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中国市场船舶螺旋桨主要出口目的地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中国市场主要厂商船舶螺旋桨销量（2021-2026）&amp;（台）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中国市场主要厂商船舶螺旋桨收入份额（2021-2026）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2025年中国主要生产商船舶螺旋桨收入排名（万元）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中国市场主要厂商船舶螺旋桨价格（2021-2026）&amp;（千元/台）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中国市场主要厂商船舶螺旋桨总部及产地分布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中国市场主要厂商成立时间及船舶螺旋桨商业化日期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中国市场主要厂商船舶螺旋桨产品类型及应用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船舶螺旋桨生产基地、总部、竞争对手及市场地位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船舶螺旋桨产品规格、参数及市场应用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船舶螺旋桨销量（台）、收入（万元）、价格（千元/台）及毛利率（2021-2026）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中国市场不同产品类型船舶螺旋桨销量（2021-2026）&amp;（台）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中国市场不同产品类型船舶螺旋桨销量市场份额（2021-2026）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中国市场不同产品类型船舶螺旋桨销量预测（2027-2032）&amp;（台）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中国市场不同产品类型船舶螺旋桨销量市场份额预测（2027-2032）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中国市场不同产品类型船舶螺旋桨规模（2021-2026）&amp;（万元）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中国市场不同产品类型船舶螺旋桨规模市场份额（2021-2026）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中国市场不同产品类型船舶螺旋桨规模预测（2027-2032）&amp;（万元）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中国市场不同产品类型船舶螺旋桨规模市场份额预测（2027-2032）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中国市场不同应用船舶螺旋桨销量（2021-2026）&amp;（台）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中国市场不同应用船舶螺旋桨销量市场份额（2021-2026）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中国市场不同应用船舶螺旋桨销量预测（2027-2032）&amp;（台）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中国市场不同应用船舶螺旋桨销量市场份额预测（2027-2032）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中国市场不同应用船舶螺旋桨规模（2021-2026）&amp;（万元）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中国市场不同应用船舶螺旋桨规模市场份额（2021-2026）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中国市场不同应用船舶螺旋桨规模预测（2027-2032）&amp;（万元）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中国市场不同应用船舶螺旋桨规模市场份额预测（2027-2032）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船舶螺旋桨行业发展分析---发展趋势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船舶螺旋桨行业发展分析---厂商壁垒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船舶螺旋桨行业发展分析---驱动因素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船舶螺旋桨行业发展分析---制约因素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船舶螺旋桨行业相关重点政策一览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船舶螺旋桨行业供应链分析</w:t>
      </w:r>
      <w:r>
        <w:rPr>
          <w:rFonts w:hint="eastAsia"/>
        </w:rPr>
        <w:br/>
      </w:r>
      <w:r>
        <w:rPr>
          <w:rFonts w:hint="eastAsia"/>
        </w:rPr>
        <w:t>　　表 131： 船舶螺旋桨上游原料供应商</w:t>
      </w:r>
      <w:r>
        <w:rPr>
          <w:rFonts w:hint="eastAsia"/>
        </w:rPr>
        <w:br/>
      </w:r>
      <w:r>
        <w:rPr>
          <w:rFonts w:hint="eastAsia"/>
        </w:rPr>
        <w:t>　　表 132： 船舶螺旋桨行业主要下游客户</w:t>
      </w:r>
      <w:r>
        <w:rPr>
          <w:rFonts w:hint="eastAsia"/>
        </w:rPr>
        <w:br/>
      </w:r>
      <w:r>
        <w:rPr>
          <w:rFonts w:hint="eastAsia"/>
        </w:rPr>
        <w:t>　　表 133： 船舶螺旋桨典型经销商</w:t>
      </w:r>
      <w:r>
        <w:rPr>
          <w:rFonts w:hint="eastAsia"/>
        </w:rPr>
        <w:br/>
      </w:r>
      <w:r>
        <w:rPr>
          <w:rFonts w:hint="eastAsia"/>
        </w:rPr>
        <w:t>　　表 134： 中国船舶螺旋桨产量、销量、进口量及出口量（2021-2026）&amp;（台）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中国船舶螺旋桨产量、销量、进口量及出口量预测（2027-2032）&amp;（台）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中国市场船舶螺旋桨主要进口来源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中国市场船舶螺旋桨主要出口目的地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船舶螺旋桨产品图片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4叶螺旋桨产品图片</w:t>
      </w:r>
      <w:r>
        <w:rPr>
          <w:rFonts w:hint="eastAsia"/>
        </w:rPr>
        <w:br/>
      </w:r>
      <w:r>
        <w:rPr>
          <w:rFonts w:hint="eastAsia"/>
        </w:rPr>
        <w:t>　　图 4： 3叶螺旋桨产品图片</w:t>
      </w:r>
      <w:r>
        <w:rPr>
          <w:rFonts w:hint="eastAsia"/>
        </w:rPr>
        <w:br/>
      </w:r>
      <w:r>
        <w:rPr>
          <w:rFonts w:hint="eastAsia"/>
        </w:rPr>
        <w:t>　　图 5： 5叶螺旋桨产品图片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中国不同应用船舶螺旋桨市场份额2025 &amp; 2032</w:t>
      </w:r>
      <w:r>
        <w:rPr>
          <w:rFonts w:hint="eastAsia"/>
        </w:rPr>
        <w:br/>
      </w:r>
      <w:r>
        <w:rPr>
          <w:rFonts w:hint="eastAsia"/>
        </w:rPr>
        <w:t>　　图 8： 货船</w:t>
      </w:r>
      <w:r>
        <w:rPr>
          <w:rFonts w:hint="eastAsia"/>
        </w:rPr>
        <w:br/>
      </w:r>
      <w:r>
        <w:rPr>
          <w:rFonts w:hint="eastAsia"/>
        </w:rPr>
        <w:t>　　图 9： 渡轮</w:t>
      </w:r>
      <w:r>
        <w:rPr>
          <w:rFonts w:hint="eastAsia"/>
        </w:rPr>
        <w:br/>
      </w:r>
      <w:r>
        <w:rPr>
          <w:rFonts w:hint="eastAsia"/>
        </w:rPr>
        <w:t>　　图 10： 工作船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中国市场船舶螺旋桨市场规模，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中国市场船舶螺旋桨收入及增长率（2021-2032）&amp;（万元）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中国市场船舶螺旋桨销量及增长率（2021-2032）&amp;（台）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2025年中国市场主要厂商船舶螺旋桨销量市场份额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2025年中国市场主要厂商船舶螺旋桨收入市场份额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2025年中国市场前五大厂商船舶螺旋桨市场份额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2025年中国市场船舶螺旋桨第一梯队、第二梯队和第三梯队厂商（品牌）及市场份额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中国市场不同产品类型船舶螺旋桨价格走势（2021-2032）&amp;（千元/台）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中国市场不同应用船舶螺旋桨价格走势（2021-2032）&amp;（千元/台）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船舶螺旋桨中国企业SWOT分析</w:t>
      </w:r>
      <w:r>
        <w:rPr>
          <w:rFonts w:hint="eastAsia"/>
        </w:rPr>
        <w:br/>
      </w:r>
      <w:r>
        <w:rPr>
          <w:rFonts w:hint="eastAsia"/>
        </w:rPr>
        <w:t>　　图 22： 船舶螺旋桨产业链</w:t>
      </w:r>
      <w:r>
        <w:rPr>
          <w:rFonts w:hint="eastAsia"/>
        </w:rPr>
        <w:br/>
      </w:r>
      <w:r>
        <w:rPr>
          <w:rFonts w:hint="eastAsia"/>
        </w:rPr>
        <w:t>　　图 23： 船舶螺旋桨行业采购模式分析</w:t>
      </w:r>
      <w:r>
        <w:rPr>
          <w:rFonts w:hint="eastAsia"/>
        </w:rPr>
        <w:br/>
      </w:r>
      <w:r>
        <w:rPr>
          <w:rFonts w:hint="eastAsia"/>
        </w:rPr>
        <w:t>　　图 24： 船舶螺旋桨行业生产模式分析</w:t>
      </w:r>
      <w:r>
        <w:rPr>
          <w:rFonts w:hint="eastAsia"/>
        </w:rPr>
        <w:br/>
      </w:r>
      <w:r>
        <w:rPr>
          <w:rFonts w:hint="eastAsia"/>
        </w:rPr>
        <w:t>　　图 25： 船舶螺旋桨行业销售模式分析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中国船舶螺旋桨产能、产量、产能利用率及发展趋势（2021-2032）&amp;（台）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中国船舶螺旋桨产量、市场需求量及发展趋势（2021-2032）&amp;（台）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f28cd45ce4045" w:history="1">
        <w:r>
          <w:rPr>
            <w:rStyle w:val="Hyperlink"/>
          </w:rPr>
          <w:t>2026-2032年中国船舶螺旋桨行业分析及市场前景预测报告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f28cd45ce4045" w:history="1">
        <w:r>
          <w:rPr>
            <w:rStyle w:val="Hyperlink"/>
          </w:rPr>
          <w:t>https://www.20087.com/0/92/ChuanBoLuoXuanJiangXianZhuangYuQianJingFenXi.html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螺旋桨图片、船舶螺旋桨的工作原理、小型船用螺旋桨、船舶螺旋桨导流罩、跃进型蒸汽机车、船舶螺旋桨浸没率计算公式、螺旋桨螺距是什么意思、船舶螺旋桨内旋与外旋的差别、船舶螺旋桨属于什么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5f6511504c4d" w:history="1">
      <w:r>
        <w:rPr>
          <w:rStyle w:val="Hyperlink"/>
        </w:rPr>
        <w:t>2026-2032年中国船舶螺旋桨行业分析及市场前景预测报告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uanBoLuoXuanJiangXianZhuangYuQianJingFenXi.html" TargetMode="External" Id="R542f28cd45ce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uanBoLuoXuanJiangXianZhuangYuQianJingFenXi.html" TargetMode="External" Id="Rf5da5f651150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2025-11-25T00:08:02Z</dcterms:created>
  <dcterms:modified xsi:type="dcterms:W3CDTF">2025-11-25T01:08:02Z</dcterms:modified>
  <dc:subject>2026-2032年中国船舶螺旋桨行业分析及市场前景预测报告</dc:subject>
  <dc:title>2026-2032年中国船舶螺旋桨行业分析及市场前景预测报告</dc:title>
  <cp:keywords>2026-2032年中国船舶螺旋桨行业分析及市场前景预测报告</cp:keywords>
  <dc:description>2026-2032年中国船舶螺旋桨行业分析及市场前景预测报告</dc:description>
</cp:coreProperties>
</file>