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b01af4a66b4e7d" w:history="1">
              <w:r>
                <w:rPr>
                  <w:rStyle w:val="Hyperlink"/>
                </w:rPr>
                <w:t>2026-2032年全球与中国轻客发展现状及前景趋势预测报告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b01af4a66b4e7d" w:history="1">
              <w:r>
                <w:rPr>
                  <w:rStyle w:val="Hyperlink"/>
                </w:rPr>
                <w:t>2026-2032年全球与中国轻客发展现状及前景趋势预测报告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b01af4a66b4e7d" w:history="1">
                <w:r>
                  <w:rPr>
                    <w:rStyle w:val="Hyperlink"/>
                  </w:rPr>
                  <w:t>https://www.20087.com/0/12/QingKeQianJing.html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客，即轻型客车，是指载客量相对较小、车身尺寸适中、主要用于城市通勤、商务接待、旅游出行等场景的商用车辆。当前，轻客市场呈现出电动化、智能化、多功能化的发展趋势。电动轻客得益于政策扶持与技术进步，市场份额逐年提升，尤其在城市物流、公交接驳等场景中应用广泛。智能化方面，轻客搭载先进的驾驶辅助系统（ADAS）、车联网技术，提升驾驶安全性与运营效率。多功能化表现为车内空间布局灵活多变，满足不同客户群体的定制化需求。然而，轻客市场也面临新能源补贴退坡、市场竞争加剧、用户需求快速变化等挑战。</w:t>
      </w:r>
      <w:r>
        <w:rPr>
          <w:rFonts w:hint="eastAsia"/>
        </w:rPr>
        <w:br/>
      </w:r>
      <w:r>
        <w:rPr>
          <w:rFonts w:hint="eastAsia"/>
        </w:rPr>
        <w:t>　　轻客市场未来将围绕新能源化、智能化、共享化三大主线持续演进。市场调研网认为，新能源化方面，随着电池技术进步、充电设施完善以及碳排放法规的收紧，电动轻客将成为主流，混合动力及氢燃料电池轻客也有望取得突破。智能化方面，自动驾驶技术在轻客上的应用将逐步从L2级向更高级别过渡，实现有条件下的自动驾驶或无人驾驶，提升交通效率与安全性。同时，智能网联技术将进一步深化，车辆将成为移动数据节点，实现车路协同、远程监控、预见性维护等功能。共享化方面，轻客将更多地参与到城市公共交通、网约车、分时租赁等共享出行模式中，通过大数据分析优化调度，降低空驶率，满足多元出行需求。此外，随着用户对车辆舒适性、个性化需求的提升，轻客内饰设计、NVH性能、人机交互等方面将持续创新，提供更优质的驾乘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b01af4a66b4e7d" w:history="1">
        <w:r>
          <w:rPr>
            <w:rStyle w:val="Hyperlink"/>
          </w:rPr>
          <w:t>2026-2032年全球与中国轻客发展现状及前景趋势预测报告</w:t>
        </w:r>
      </w:hyperlink>
      <w:r>
        <w:rPr>
          <w:rFonts w:hint="eastAsia"/>
        </w:rPr>
        <w:t>》，2025年轻客行业市场规模达 亿元，预计2032年市场规模将达 亿元，期间年均复合增长率（CAGR）达 %。报告基于详实数据，从市场规模、需求变化及价格动态等维度，全面解析了轻客行业的现状与发展趋势，并对轻客产业链各环节进行了系统性探讨。报告科学预测了轻客行业未来发展方向，重点分析了轻客技术现状及创新路径，同时聚焦轻客重点企业的经营表现，评估了市场竞争格局、品牌影响力及市场集中度。通过对细分市场的深入研究及SWOT分析，报告揭示了轻客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中国轻客概述</w:t>
      </w:r>
      <w:r>
        <w:rPr>
          <w:rFonts w:hint="eastAsia"/>
        </w:rPr>
        <w:br/>
      </w:r>
      <w:r>
        <w:rPr>
          <w:rFonts w:hint="eastAsia"/>
        </w:rPr>
        <w:t>　　第一节 轻客行业定义</w:t>
      </w:r>
      <w:r>
        <w:rPr>
          <w:rFonts w:hint="eastAsia"/>
        </w:rPr>
        <w:br/>
      </w:r>
      <w:r>
        <w:rPr>
          <w:rFonts w:hint="eastAsia"/>
        </w:rPr>
        <w:t>　　第二节 轻客行业发展特性</w:t>
      </w:r>
      <w:r>
        <w:rPr>
          <w:rFonts w:hint="eastAsia"/>
        </w:rPr>
        <w:br/>
      </w:r>
      <w:r>
        <w:rPr>
          <w:rFonts w:hint="eastAsia"/>
        </w:rPr>
        <w:t>　　第三节 轻客产业链分析</w:t>
      </w:r>
      <w:r>
        <w:rPr>
          <w:rFonts w:hint="eastAsia"/>
        </w:rPr>
        <w:br/>
      </w:r>
      <w:r>
        <w:rPr>
          <w:rFonts w:hint="eastAsia"/>
        </w:rPr>
        <w:t>　　第四节 轻客行业生命周期分析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2025-2026年国外主要轻客市场发展概况</w:t>
      </w:r>
      <w:r>
        <w:rPr>
          <w:rFonts w:hint="eastAsia"/>
        </w:rPr>
        <w:br/>
      </w:r>
      <w:r>
        <w:rPr>
          <w:rFonts w:hint="eastAsia"/>
        </w:rPr>
        <w:t>　　第一节 全球轻客市场发展分析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欧盟地区主要国家轻客市场概况</w:t>
      </w:r>
      <w:r>
        <w:rPr>
          <w:rFonts w:hint="eastAsia"/>
        </w:rPr>
        <w:br/>
      </w:r>
      <w:r>
        <w:rPr>
          <w:rFonts w:hint="eastAsia"/>
        </w:rPr>
        <w:t>　　第三节 北美地区轻客市场概况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亚洲地区主要国家轻客市场概况</w:t>
      </w:r>
      <w:r>
        <w:rPr>
          <w:rFonts w:hint="eastAsia"/>
        </w:rPr>
        <w:br/>
      </w:r>
      <w:r>
        <w:rPr>
          <w:rFonts w:hint="eastAsia"/>
        </w:rPr>
        <w:t>　　第五节 全球轻客市场发展预测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2025-2026年中国轻客发展环境分析</w:t>
      </w:r>
      <w:r>
        <w:rPr>
          <w:rFonts w:hint="eastAsia"/>
        </w:rPr>
        <w:br/>
      </w:r>
      <w:r>
        <w:rPr>
          <w:rFonts w:hint="eastAsia"/>
        </w:rPr>
        <w:t>　　第一节 轻客行业经济环境分析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轻客行业相关政策、标准</w:t>
      </w:r>
      <w:r>
        <w:rPr>
          <w:rFonts w:hint="eastAsia"/>
        </w:rPr>
        <w:br/>
      </w:r>
      <w:r>
        <w:rPr>
          <w:rFonts w:hint="eastAsia"/>
        </w:rPr>
        <w:t>　　第三节 轻客行业相关发展规划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2025-2026年中国轻客技术发展分析</w:t>
      </w:r>
      <w:r>
        <w:rPr>
          <w:rFonts w:hint="eastAsia"/>
        </w:rPr>
        <w:br/>
      </w:r>
      <w:r>
        <w:rPr>
          <w:rFonts w:hint="eastAsia"/>
        </w:rPr>
        <w:t>　　第一节 当前轻客技术发展现状分析</w:t>
      </w:r>
      <w:r>
        <w:rPr>
          <w:rFonts w:hint="eastAsia"/>
        </w:rPr>
        <w:br/>
      </w:r>
      <w:r>
        <w:rPr>
          <w:rFonts w:hint="eastAsia"/>
        </w:rPr>
        <w:t>　　第二节 轻客生产中需注意的问题</w:t>
      </w:r>
      <w:r>
        <w:rPr>
          <w:rFonts w:hint="eastAsia"/>
        </w:rPr>
        <w:br/>
      </w:r>
      <w:r>
        <w:rPr>
          <w:rFonts w:hint="eastAsia"/>
        </w:rPr>
        <w:t>　　第三节 轻客行业主要技术发展趋势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轻客市场特性分析</w:t>
      </w:r>
      <w:r>
        <w:rPr>
          <w:rFonts w:hint="eastAsia"/>
        </w:rPr>
        <w:br/>
      </w:r>
      <w:r>
        <w:rPr>
          <w:rFonts w:hint="eastAsia"/>
        </w:rPr>
        <w:t>　　第一节 轻客行业集中度分析</w:t>
      </w:r>
      <w:r>
        <w:rPr>
          <w:rFonts w:hint="eastAsia"/>
        </w:rPr>
        <w:br/>
      </w:r>
      <w:r>
        <w:rPr>
          <w:rFonts w:hint="eastAsia"/>
        </w:rPr>
        <w:t>　　第二节 轻客行业SWOT分析</w:t>
      </w:r>
      <w:r>
        <w:rPr>
          <w:rFonts w:hint="eastAsia"/>
        </w:rPr>
        <w:br/>
      </w:r>
      <w:r>
        <w:rPr>
          <w:rFonts w:hint="eastAsia"/>
        </w:rPr>
        <w:t>　　　　一、轻客行业优势</w:t>
      </w:r>
      <w:r>
        <w:rPr>
          <w:rFonts w:hint="eastAsia"/>
        </w:rPr>
        <w:br/>
      </w:r>
      <w:r>
        <w:rPr>
          <w:rFonts w:hint="eastAsia"/>
        </w:rPr>
        <w:t>　　　　二、轻客行业劣势</w:t>
      </w:r>
      <w:r>
        <w:rPr>
          <w:rFonts w:hint="eastAsia"/>
        </w:rPr>
        <w:br/>
      </w:r>
      <w:r>
        <w:rPr>
          <w:rFonts w:hint="eastAsia"/>
        </w:rPr>
        <w:t>　　　　三、轻客行业机会</w:t>
      </w:r>
      <w:r>
        <w:rPr>
          <w:rFonts w:hint="eastAsia"/>
        </w:rPr>
        <w:br/>
      </w:r>
      <w:r>
        <w:rPr>
          <w:rFonts w:hint="eastAsia"/>
        </w:rPr>
        <w:t>　　　　四、轻客行业风险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中国轻客发展现状</w:t>
      </w:r>
      <w:r>
        <w:rPr>
          <w:rFonts w:hint="eastAsia"/>
        </w:rPr>
        <w:br/>
      </w:r>
      <w:r>
        <w:rPr>
          <w:rFonts w:hint="eastAsia"/>
        </w:rPr>
        <w:t>　　第一节 中国轻客市场现状分析</w:t>
      </w:r>
      <w:r>
        <w:rPr>
          <w:rFonts w:hint="eastAsia"/>
        </w:rPr>
        <w:br/>
      </w:r>
      <w:r>
        <w:rPr>
          <w:rFonts w:hint="eastAsia"/>
        </w:rPr>
        <w:t>　　第二节 中国轻客行业产量情况分析及预测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一、轻客总体产能规模</w:t>
      </w:r>
      <w:r>
        <w:rPr>
          <w:rFonts w:hint="eastAsia"/>
        </w:rPr>
        <w:br/>
      </w:r>
      <w:r>
        <w:rPr>
          <w:rFonts w:hint="eastAsia"/>
        </w:rPr>
        <w:t>　　　　二、轻客生产区域分布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三、2020-2025年中国轻客产量统计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四、2026-2032年中国轻客产量预测</w:t>
      </w:r>
      <w:r>
        <w:rPr>
          <w:rFonts w:hint="eastAsia"/>
        </w:rPr>
        <w:br/>
      </w:r>
      <w:r>
        <w:rPr>
          <w:rFonts w:hint="eastAsia"/>
        </w:rPr>
        <w:t>　　第三节 中国轻客市场需求分析及预测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一、中国轻客市场需求特点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二、2020-2025年中国轻客市场需求量统计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三、2026-2032年中国轻客市场需求量预测</w:t>
      </w:r>
      <w:r>
        <w:rPr>
          <w:rFonts w:hint="eastAsia"/>
        </w:rPr>
        <w:br/>
      </w:r>
      <w:r>
        <w:rPr>
          <w:rFonts w:hint="eastAsia"/>
        </w:rPr>
        <w:t>　　第四节 中国轻客价格趋势分析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一、2020-2025年中国轻客市场价格趋势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二、2026-2032年中国轻客市场价格走势预测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2020-2025年轻客行业经济运行状况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2020-2025年中国轻客行业盈利能力分析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2020-2025年中国轻客行业发展能力分析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2020-2025年轻客行业偿债能力分析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2020-2025年轻客制造企业数量分析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轻客行业上、下游市场分析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轻客行业上游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轻客行业下游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中国轻客行业重点地区发展分析</w:t>
      </w:r>
      <w:r>
        <w:rPr>
          <w:rFonts w:hint="eastAsia"/>
        </w:rPr>
        <w:br/>
      </w:r>
      <w:r>
        <w:rPr>
          <w:rFonts w:hint="eastAsia"/>
        </w:rPr>
        <w:t>　　第一节 轻客行业重点区域市场结构调研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**地区轻客市场发展分析</w:t>
      </w:r>
      <w:r>
        <w:rPr>
          <w:rFonts w:hint="eastAsia"/>
        </w:rPr>
        <w:br/>
      </w:r>
      <w:r>
        <w:rPr>
          <w:rFonts w:hint="eastAsia"/>
        </w:rPr>
        <w:t>　　第三节 **地区轻客市场发展分析</w:t>
      </w:r>
      <w:r>
        <w:rPr>
          <w:rFonts w:hint="eastAsia"/>
        </w:rPr>
        <w:br/>
      </w:r>
      <w:r>
        <w:rPr>
          <w:rFonts w:hint="eastAsia"/>
        </w:rPr>
        <w:t>　　第四节 **地区轻客市场发展分析</w:t>
      </w:r>
      <w:r>
        <w:rPr>
          <w:rFonts w:hint="eastAsia"/>
        </w:rPr>
        <w:br/>
      </w:r>
      <w:r>
        <w:rPr>
          <w:rFonts w:hint="eastAsia"/>
        </w:rPr>
        <w:t>　　第五节 **地区轻客市场发展分析</w:t>
      </w:r>
      <w:r>
        <w:rPr>
          <w:rFonts w:hint="eastAsia"/>
        </w:rPr>
        <w:br/>
      </w:r>
      <w:r>
        <w:rPr>
          <w:rFonts w:hint="eastAsia"/>
        </w:rPr>
        <w:t>　　第六节 **地区轻客市场发展分析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2020-2025年中国轻客进出口分析</w:t>
      </w:r>
      <w:r>
        <w:rPr>
          <w:rFonts w:hint="eastAsia"/>
        </w:rPr>
        <w:br/>
      </w:r>
      <w:r>
        <w:rPr>
          <w:rFonts w:hint="eastAsia"/>
        </w:rPr>
        <w:t>　　第一节 轻客进口情况分析</w:t>
      </w:r>
      <w:r>
        <w:rPr>
          <w:rFonts w:hint="eastAsia"/>
        </w:rPr>
        <w:br/>
      </w:r>
      <w:r>
        <w:rPr>
          <w:rFonts w:hint="eastAsia"/>
        </w:rPr>
        <w:t>　　第二节 轻客出口情况分析</w:t>
      </w:r>
      <w:r>
        <w:rPr>
          <w:rFonts w:hint="eastAsia"/>
        </w:rPr>
        <w:br/>
      </w:r>
      <w:r>
        <w:rPr>
          <w:rFonts w:hint="eastAsia"/>
        </w:rPr>
        <w:t>　　第三节 影响轻客进出口因素分析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轻客行业重点企业竞争力分析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三、企业轻客经营状况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三、企业轻客经营状况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三、企业轻客经营状况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三、企业轻客经营状况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三、企业轻客经营状况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三、企业轻客经营状况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轻客行业企业经营策略研究分析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轻客企业多样化经营策略分析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一、轻客企业多样化经营情况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二、现行轻客行业多样化经营的方向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大型轻客企业集团未来发展策略分析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对中小轻客企业生产经营的建议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轻客行业投资风险预警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影响轻客行业发展的主要因素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一、2026年影响轻客行业运行的有利因素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二、2026年影响轻客行业运行的稳定因素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三、2026年影响轻客行业运行的不利因素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四、2026年中国轻客行业发展面临的挑战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五、2026年中国轻客行业发展面临的机遇</w:t>
      </w:r>
      <w:r>
        <w:rPr>
          <w:rFonts w:hint="eastAsia"/>
        </w:rPr>
        <w:br/>
      </w:r>
      <w:r>
        <w:rPr>
          <w:rFonts w:hint="eastAsia"/>
        </w:rPr>
        <w:t>　　第二节 轻客行业投资风险预警</w:t>
      </w:r>
      <w:r>
        <w:rPr>
          <w:rFonts w:hint="eastAsia"/>
        </w:rPr>
        <w:br/>
      </w:r>
      <w:r>
        <w:rPr>
          <w:rFonts w:hint="eastAsia"/>
        </w:rPr>
        <w:t>　　　　一、轻客行业市场风险预测</w:t>
      </w:r>
      <w:r>
        <w:rPr>
          <w:rFonts w:hint="eastAsia"/>
        </w:rPr>
        <w:br/>
      </w:r>
      <w:r>
        <w:rPr>
          <w:rFonts w:hint="eastAsia"/>
        </w:rPr>
        <w:t>　　　　二、轻客行业政策风险预测</w:t>
      </w:r>
      <w:r>
        <w:rPr>
          <w:rFonts w:hint="eastAsia"/>
        </w:rPr>
        <w:br/>
      </w:r>
      <w:r>
        <w:rPr>
          <w:rFonts w:hint="eastAsia"/>
        </w:rPr>
        <w:t>　　　　三、轻客行业经营风险预测</w:t>
      </w:r>
      <w:r>
        <w:rPr>
          <w:rFonts w:hint="eastAsia"/>
        </w:rPr>
        <w:br/>
      </w:r>
      <w:r>
        <w:rPr>
          <w:rFonts w:hint="eastAsia"/>
        </w:rPr>
        <w:t>　　　　四、轻客行业技术风险预测</w:t>
      </w:r>
      <w:r>
        <w:rPr>
          <w:rFonts w:hint="eastAsia"/>
        </w:rPr>
        <w:br/>
      </w:r>
      <w:r>
        <w:rPr>
          <w:rFonts w:hint="eastAsia"/>
        </w:rPr>
        <w:t>　　　　五、轻客行业竞争风险预测</w:t>
      </w:r>
      <w:r>
        <w:rPr>
          <w:rFonts w:hint="eastAsia"/>
        </w:rPr>
        <w:br/>
      </w:r>
      <w:r>
        <w:rPr>
          <w:rFonts w:hint="eastAsia"/>
        </w:rPr>
        <w:t>　　　　六、轻客行业其他风险预测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轻客投资建议</w:t>
      </w:r>
      <w:r>
        <w:rPr>
          <w:rFonts w:hint="eastAsia"/>
        </w:rPr>
        <w:br/>
      </w:r>
      <w:r>
        <w:rPr>
          <w:rFonts w:hint="eastAsia"/>
        </w:rPr>
        <w:t>　　第一节 2026年轻客市场前景分析</w:t>
      </w:r>
      <w:r>
        <w:rPr>
          <w:rFonts w:hint="eastAsia"/>
        </w:rPr>
        <w:br/>
      </w:r>
      <w:r>
        <w:rPr>
          <w:rFonts w:hint="eastAsia"/>
        </w:rPr>
        <w:t>　　第二节 2026年轻客发展趋势预测</w:t>
      </w:r>
      <w:r>
        <w:rPr>
          <w:rFonts w:hint="eastAsia"/>
        </w:rPr>
        <w:br/>
      </w:r>
      <w:r>
        <w:rPr>
          <w:rFonts w:hint="eastAsia"/>
        </w:rPr>
        <w:t>　　第三节 轻客行业投资进入壁垒分析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轻客行业历程</w:t>
      </w:r>
      <w:r>
        <w:rPr>
          <w:rFonts w:hint="eastAsia"/>
        </w:rPr>
        <w:br/>
      </w:r>
      <w:r>
        <w:rPr>
          <w:rFonts w:hint="eastAsia"/>
        </w:rPr>
        <w:t>　　图表 轻客行业生命周期</w:t>
      </w:r>
      <w:r>
        <w:rPr>
          <w:rFonts w:hint="eastAsia"/>
        </w:rPr>
        <w:br/>
      </w:r>
      <w:r>
        <w:rPr>
          <w:rFonts w:hint="eastAsia"/>
        </w:rPr>
        <w:t>　　图表 轻客行业产业链分析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2020-2025年轻客行业市场容量分析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2020-2025年中国轻客行业产量及增长趋势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2020-2025年中国轻客市场需求量及增速统计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2026年中国轻客行业需求领域分布格局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2020-2025年中国轻客行业盈利情况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2020-2025年中国轻客行业利润总额统计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2020-2025年中国轻客进口金额分析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2020-2025年中国轻客出口数量分析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2020-2025年中国轻客出口金额分析</w:t>
      </w:r>
      <w:r>
        <w:rPr>
          <w:rFonts w:hint="eastAsia"/>
        </w:rPr>
        <w:br/>
      </w:r>
      <w:r>
        <w:rPr>
          <w:rFonts w:hint="eastAsia"/>
        </w:rPr>
        <w:t>　　图表 2026年中国轻客进口国家及地区分析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2026年中国轻客出口国家及地区分析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2020-2025年中国轻客行业企业数量情况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2020-2025年中国轻客行业企业平均规模情况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轻客重点企业（三）经营情况分析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轻客重点企业（三）主要经济指标情况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轻客重点企业（三）盈利能力情况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轻客重点企业（三）成长能力情况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2026-2032年中国轻客行业产量预测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2026-2032年中国轻客市场需求量预测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2026-2032年中国轻客行业供需平衡预测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2026-2032年中国轻客行业市场规模预测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2026-2032年中国轻客市场前景分析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2026-2032年中国轻客行业发展趋势预测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b01af4a66b4e7d" w:history="1">
        <w:r>
          <w:rPr>
            <w:rStyle w:val="Hyperlink"/>
          </w:rPr>
          <w:t>2026-2032年全球与中国轻客发展现状及前景趋势预测报告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b01af4a66b4e7d" w:history="1">
        <w:r>
          <w:rPr>
            <w:rStyle w:val="Hyperlink"/>
          </w:rPr>
          <w:t>https://www.20087.com/0/12/QingKeQianJing.html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热点：轻客汽车大全、轻客公认最好的三款、轻客车型、轻客车哪个牌子最好、轻客什么牌子的车质量好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56aebb423640e8" w:history="1">
      <w:r>
        <w:rPr>
          <w:rStyle w:val="Hyperlink"/>
        </w:rPr>
        <w:t>2026-2032年全球与中国轻客发展现状及前景趋势预测报告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QingKeQianJing.html" TargetMode="External" Id="Rc4b01af4a66b4e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QingKeQianJing.html" TargetMode="External" Id="R2956aebb423640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2026-06-25T03:05:00Z</dcterms:created>
  <dcterms:modified xsi:type="dcterms:W3CDTF">2026-06-25T04:05:00Z</dcterms:modified>
  <dc:subject>2026-2032年全球与中国轻客发展现状及前景趋势预测报告</dc:subject>
  <dc:title>2026-2032年全球与中国轻客发展现状及前景趋势预测报告</dc:title>
  <cp:keywords>2026-2032年全球与中国轻客发展现状及前景趋势预测报告</cp:keywords>
  <dc:description>2026-2032年全球与中国轻客发展现状及前景趋势预测报告</dc:description>
</cp:coreProperties>
</file>