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383f8c42d4ce1" w:history="1">
              <w:r>
                <w:rPr>
                  <w:rStyle w:val="Hyperlink"/>
                </w:rPr>
                <w:t>2025-2031年中国邮轮行业发展全面调研及未来趋势预测报告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383f8c42d4ce1" w:history="1">
              <w:r>
                <w:rPr>
                  <w:rStyle w:val="Hyperlink"/>
                </w:rPr>
                <w:t>2025-2031年中国邮轮行业发展全面调研及未来趋势预测报告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383f8c42d4ce1" w:history="1">
                <w:r>
                  <w:rPr>
                    <w:rStyle w:val="Hyperlink"/>
                  </w:rPr>
                  <w:t>https://www.20087.com/0/12/YouLunFaZhanQuShiYuCe.html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轮旅游近年来在全球范围内展现出强劲的增长势头，主要得益于中产阶级的壮大、旅游观念的转变和邮轮业的创新服务。邮轮不仅提供豪华舒适的住宿、丰富的娱乐设施，还为乘客提供独特的海上旅行体验和目的地探索机会。目前，邮轮行业正面临市场竞争、安全风险、环保压力等挑战，推动企业向品牌差异化、安全管理、绿色运营方向发展，如打造特色主题邮轮、加强应急预案、采用环保技术。</w:t>
      </w:r>
      <w:r>
        <w:rPr>
          <w:rFonts w:hint="eastAsia"/>
        </w:rPr>
        <w:br/>
      </w:r>
      <w:r>
        <w:rPr>
          <w:rFonts w:hint="eastAsia"/>
        </w:rPr>
        <w:t>　　未来，邮轮行业的发展将更加注重个性化体验、智能化服务和可持续旅游。一方面，通过市场细分、服务创新，提供更加个性化、定制化的邮轮体验，如家庭友好型邮轮、探险主题游轮，满足不同乘客群体的需求。另一方面，结合物联网、大数据技术，实现邮轮的智能化管理，如智能客房、乘客行为分析，提升服务效率和乘客满意度。此外，随着全球对环保和可持续旅游的重视，邮轮行业将加强与环保组织、旅游目的地的合作，共同推动邮轮旅游的绿色化、低碳化，如采用清洁能源、推行零废弃政策，构建可持续的海上旅游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383f8c42d4ce1" w:history="1">
        <w:r>
          <w:rPr>
            <w:rStyle w:val="Hyperlink"/>
          </w:rPr>
          <w:t>2025-2031年中国邮轮行业发展全面调研及未来趋势预测报告</w:t>
        </w:r>
      </w:hyperlink>
      <w:r>
        <w:rPr>
          <w:rFonts w:hint="eastAsia"/>
        </w:rPr>
        <w:t>》基于国家统计局及邮轮行业协会的权威数据，全面调研了邮轮行业的市场规模、市场需求、产业链结构及价格变动，并对邮轮细分市场进行了深入分析。报告详细剖析了邮轮市场竞争格局，重点关注品牌影响力及重点企业的运营表现，同时科学预测了邮轮市场前景与发展趋势，识别了行业潜在的风险与机遇。通过专业、科学的研究方法，报告为邮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邮轮行业发展综述</w:t>
      </w:r>
      <w:r>
        <w:rPr>
          <w:rFonts w:hint="eastAsia"/>
        </w:rPr>
        <w:br/>
      </w:r>
      <w:r>
        <w:rPr>
          <w:rFonts w:hint="eastAsia"/>
        </w:rPr>
        <w:t>　　第一节 邮轮行业定义及特征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邮轮行业统计标准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　　节 邮轮行业经济指标分析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中国邮轮行业发展环境分析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国际邮轮行业发展分析及经验借鉴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全球邮轮市场总体情况分析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一、全球邮轮市场结构</w:t>
      </w:r>
      <w:r>
        <w:rPr>
          <w:rFonts w:hint="eastAsia"/>
        </w:rPr>
        <w:br/>
      </w:r>
      <w:r>
        <w:rPr>
          <w:rFonts w:hint="eastAsia"/>
        </w:rPr>
        <w:t>　　　　二、全球邮轮行业发展分析</w:t>
      </w:r>
      <w:r>
        <w:rPr>
          <w:rFonts w:hint="eastAsia"/>
        </w:rPr>
        <w:br/>
      </w:r>
      <w:r>
        <w:rPr>
          <w:rFonts w:hint="eastAsia"/>
        </w:rPr>
        <w:t>　　　　三、全球邮轮行业竞争格局</w:t>
      </w:r>
      <w:r>
        <w:rPr>
          <w:rFonts w:hint="eastAsia"/>
        </w:rPr>
        <w:br/>
      </w:r>
      <w:r>
        <w:rPr>
          <w:rFonts w:hint="eastAsia"/>
        </w:rPr>
        <w:t>　　第二节 美国邮轮行业发展经验借鉴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一、美国邮轮行业发展历程分析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二、美国邮轮行业市场现状分析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三、美国邮轮行业发展趋势预测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四、美国邮轮行业对中国的启示</w:t>
      </w:r>
      <w:r>
        <w:rPr>
          <w:rFonts w:hint="eastAsia"/>
        </w:rPr>
        <w:br/>
      </w:r>
      <w:r>
        <w:rPr>
          <w:rFonts w:hint="eastAsia"/>
        </w:rPr>
        <w:t>　　第三节 意大利邮轮行业发展经验借鉴</w:t>
      </w:r>
      <w:r>
        <w:rPr>
          <w:rFonts w:hint="eastAsia"/>
        </w:rPr>
        <w:br/>
      </w:r>
      <w:r>
        <w:rPr>
          <w:rFonts w:hint="eastAsia"/>
        </w:rPr>
        <w:t>　　　　一、意大利邮轮行业发展历程分析</w:t>
      </w:r>
      <w:r>
        <w:rPr>
          <w:rFonts w:hint="eastAsia"/>
        </w:rPr>
        <w:br/>
      </w:r>
      <w:r>
        <w:rPr>
          <w:rFonts w:hint="eastAsia"/>
        </w:rPr>
        <w:t>　　　　二、意大利邮轮行业市场现状分析</w:t>
      </w:r>
      <w:r>
        <w:rPr>
          <w:rFonts w:hint="eastAsia"/>
        </w:rPr>
        <w:br/>
      </w:r>
      <w:r>
        <w:rPr>
          <w:rFonts w:hint="eastAsia"/>
        </w:rPr>
        <w:t>　　　　三、意大利邮轮行业发展趋势预测</w:t>
      </w:r>
      <w:r>
        <w:rPr>
          <w:rFonts w:hint="eastAsia"/>
        </w:rPr>
        <w:br/>
      </w:r>
      <w:r>
        <w:rPr>
          <w:rFonts w:hint="eastAsia"/>
        </w:rPr>
        <w:t>　　　　四、意大利邮轮行业对中国的启示</w:t>
      </w:r>
      <w:r>
        <w:rPr>
          <w:rFonts w:hint="eastAsia"/>
        </w:rPr>
        <w:br/>
      </w:r>
      <w:r>
        <w:rPr>
          <w:rFonts w:hint="eastAsia"/>
        </w:rPr>
        <w:t>　　第四节 韩国邮轮行业发展经验借鉴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一、韩国邮轮行业发展历程分析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二、韩国邮轮行业市场现状分析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三、韩国邮轮行业发展趋势预测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四、韩国邮轮行业对中国的启示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中国邮轮行业运行现状分析</w:t>
      </w:r>
      <w:r>
        <w:rPr>
          <w:rFonts w:hint="eastAsia"/>
        </w:rPr>
        <w:br/>
      </w:r>
      <w:r>
        <w:rPr>
          <w:rFonts w:hint="eastAsia"/>
        </w:rPr>
        <w:t>　　第一节 中国邮轮行业发展状况分析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一、中国邮轮行业发展阶段</w:t>
      </w:r>
      <w:r>
        <w:rPr>
          <w:rFonts w:hint="eastAsia"/>
        </w:rPr>
        <w:br/>
      </w:r>
      <w:r>
        <w:rPr>
          <w:rFonts w:hint="eastAsia"/>
        </w:rPr>
        <w:t>　　　　二、中国邮轮行业发展总体概况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三、中国邮轮行业发展特点分析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2020-2025年邮轮行业发展现状</w:t>
      </w:r>
      <w:r>
        <w:rPr>
          <w:rFonts w:hint="eastAsia"/>
        </w:rPr>
        <w:br/>
      </w:r>
      <w:r>
        <w:rPr>
          <w:rFonts w:hint="eastAsia"/>
        </w:rPr>
        <w:t>　　　　一、中国邮轮行业市场规模</w:t>
      </w:r>
      <w:r>
        <w:rPr>
          <w:rFonts w:hint="eastAsia"/>
        </w:rPr>
        <w:br/>
      </w:r>
      <w:r>
        <w:rPr>
          <w:rFonts w:hint="eastAsia"/>
        </w:rPr>
        <w:t>　　　　二、中国邮轮行业发展分析</w:t>
      </w:r>
      <w:r>
        <w:rPr>
          <w:rFonts w:hint="eastAsia"/>
        </w:rPr>
        <w:br/>
      </w:r>
      <w:r>
        <w:rPr>
          <w:rFonts w:hint="eastAsia"/>
        </w:rPr>
        <w:t>　　　　三、中国邮轮企业发展分析</w:t>
      </w:r>
      <w:r>
        <w:rPr>
          <w:rFonts w:hint="eastAsia"/>
        </w:rPr>
        <w:br/>
      </w:r>
      <w:r>
        <w:rPr>
          <w:rFonts w:hint="eastAsia"/>
        </w:rPr>
        <w:t>　　第三节 2020-2025年邮轮市场情况分析</w:t>
      </w:r>
      <w:r>
        <w:rPr>
          <w:rFonts w:hint="eastAsia"/>
        </w:rPr>
        <w:br/>
      </w:r>
      <w:r>
        <w:rPr>
          <w:rFonts w:hint="eastAsia"/>
        </w:rPr>
        <w:t>　　　　一、中国邮轮市场总体概况</w:t>
      </w:r>
      <w:r>
        <w:rPr>
          <w:rFonts w:hint="eastAsia"/>
        </w:rPr>
        <w:br/>
      </w:r>
      <w:r>
        <w:rPr>
          <w:rFonts w:hint="eastAsia"/>
        </w:rPr>
        <w:t>　　　　二、中国邮轮产品市场发展分析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三、中国邮轮市场发展趋势分析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中国邮轮市场供需形势分析</w:t>
      </w:r>
      <w:r>
        <w:rPr>
          <w:rFonts w:hint="eastAsia"/>
        </w:rPr>
        <w:br/>
      </w:r>
      <w:r>
        <w:rPr>
          <w:rFonts w:hint="eastAsia"/>
        </w:rPr>
        <w:t>　　第一节 邮轮行业生产分析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中国邮轮市场现状分析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一、2020-2025年中国邮轮行业供给情况</w:t>
      </w:r>
      <w:r>
        <w:rPr>
          <w:rFonts w:hint="eastAsia"/>
        </w:rPr>
        <w:br/>
      </w:r>
      <w:r>
        <w:rPr>
          <w:rFonts w:hint="eastAsia"/>
        </w:rPr>
        <w:t>　　　　　　1 、中国邮轮行业供给分析</w:t>
      </w:r>
      <w:r>
        <w:rPr>
          <w:rFonts w:hint="eastAsia"/>
        </w:rPr>
        <w:br/>
      </w:r>
      <w:r>
        <w:rPr>
          <w:rFonts w:hint="eastAsia"/>
        </w:rPr>
        <w:t>　　　　　　2 、中国邮轮行业产品产量分析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二、2020-2025年中国邮轮行业需求情况</w:t>
      </w:r>
      <w:r>
        <w:rPr>
          <w:rFonts w:hint="eastAsia"/>
        </w:rPr>
        <w:br/>
      </w:r>
      <w:r>
        <w:rPr>
          <w:rFonts w:hint="eastAsia"/>
        </w:rPr>
        <w:t>　　　　　　1 、邮轮行业需求市场</w:t>
      </w:r>
      <w:r>
        <w:rPr>
          <w:rFonts w:hint="eastAsia"/>
        </w:rPr>
        <w:br/>
      </w:r>
      <w:r>
        <w:rPr>
          <w:rFonts w:hint="eastAsia"/>
        </w:rPr>
        <w:t>　　　　　　2 、邮轮行业客户结构</w:t>
      </w:r>
      <w:r>
        <w:rPr>
          <w:rFonts w:hint="eastAsia"/>
        </w:rPr>
        <w:br/>
      </w:r>
      <w:r>
        <w:rPr>
          <w:rFonts w:hint="eastAsia"/>
        </w:rPr>
        <w:t>　　　　　　3 、邮轮行业需求的地区差异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三、2020-2025年中国邮轮行业供需平衡分析</w:t>
      </w:r>
      <w:r>
        <w:rPr>
          <w:rFonts w:hint="eastAsia"/>
        </w:rPr>
        <w:br/>
      </w:r>
      <w:r>
        <w:rPr>
          <w:rFonts w:hint="eastAsia"/>
        </w:rPr>
        <w:t>　　第三节 邮轮产品市场应用及需求预测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一、邮轮产品应用市场总体需求分析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、邮轮产品应用市场需求特征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、邮轮产品应用市场需求总规模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二、2025-2031年邮轮行业领域需求量预测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、邮轮行业需求产品功能预测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 、邮轮行业需求产品市场格局预测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三、重点行业邮轮产品需求分析预测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邮轮所属行业进出口结构及面临的机遇与挑战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邮轮所属行业进出口市场调研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一、邮轮行业进出口综述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、中国邮轮进出口的特点分析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、中国邮轮进出口地区分布状况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、中国邮轮进出口的贸易方式及经营企业分析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、中国邮轮进出口政策与国际化经营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二、邮轮所属行业出口市场调研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三、邮轮所属行业进口市场调研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中国邮轮出口面临的挑战及对策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一、中国邮轮出口面临的挑战</w:t>
      </w:r>
      <w:r>
        <w:rPr>
          <w:rFonts w:hint="eastAsia"/>
        </w:rPr>
        <w:br/>
      </w:r>
      <w:r>
        <w:rPr>
          <w:rFonts w:hint="eastAsia"/>
        </w:rPr>
        <w:t>　　　　二、邮轮行业进出口前景</w:t>
      </w:r>
      <w:r>
        <w:rPr>
          <w:rFonts w:hint="eastAsia"/>
        </w:rPr>
        <w:br/>
      </w:r>
      <w:r>
        <w:rPr>
          <w:rFonts w:hint="eastAsia"/>
        </w:rPr>
        <w:t>　　　　三、邮轮行业进出口发展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邮轮市场竞争格局及集中度分析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邮轮行业国际竞争格局分析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一、国际邮轮市场发展状况</w:t>
      </w:r>
      <w:r>
        <w:rPr>
          <w:rFonts w:hint="eastAsia"/>
        </w:rPr>
        <w:br/>
      </w:r>
      <w:r>
        <w:rPr>
          <w:rFonts w:hint="eastAsia"/>
        </w:rPr>
        <w:t>　　　　二、国际邮轮市场竞争格局</w:t>
      </w:r>
      <w:r>
        <w:rPr>
          <w:rFonts w:hint="eastAsia"/>
        </w:rPr>
        <w:br/>
      </w:r>
      <w:r>
        <w:rPr>
          <w:rFonts w:hint="eastAsia"/>
        </w:rPr>
        <w:t>　　　　三、国际邮轮市场发展趋势分析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四、国际邮轮重点企业竞争力分析</w:t>
      </w:r>
      <w:r>
        <w:rPr>
          <w:rFonts w:hint="eastAsia"/>
        </w:rPr>
        <w:br/>
      </w:r>
      <w:r>
        <w:rPr>
          <w:rFonts w:hint="eastAsia"/>
        </w:rPr>
        <w:t>　　第二节 邮轮行业国内竞争格局分析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一、国内邮轮行业市场规模分析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二、国内邮轮行业竞争格局分析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三、国内邮轮行业竞争力分析</w:t>
      </w:r>
      <w:r>
        <w:rPr>
          <w:rFonts w:hint="eastAsia"/>
        </w:rPr>
        <w:br/>
      </w:r>
      <w:r>
        <w:rPr>
          <w:rFonts w:hint="eastAsia"/>
        </w:rPr>
        <w:t>　　第三节 邮轮行业集中度分析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邮轮行业区域市场调研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华东地区邮轮行业发展分析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华南地区邮轮行业发展分析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华中地区邮轮行业发展分析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华北地区邮轮行业发展分析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东北地区邮轮行业发展分析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西部地区邮轮行业发展分析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中国邮轮行业生产企业经营分析</w:t>
      </w:r>
      <w:r>
        <w:rPr>
          <w:rFonts w:hint="eastAsia"/>
        </w:rPr>
        <w:br/>
      </w:r>
      <w:r>
        <w:rPr>
          <w:rFonts w:hint="eastAsia"/>
        </w:rPr>
        <w:t>　　第一节 新大洲控股股份有限公司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中国大连国际合作（集团）股份有限公司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广东江龙船舶制造有限公司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中国船舶工业集团公司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渤海轮渡股份有限公司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重庆新世纪游轮股份有限公司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海南海峡航运股份有限公司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太阳鸟游艇股份有限公司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上海佳豪船舶工程设计股份有限公司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2025-2031年邮轮行业前景及趋势预测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2025-2031年邮轮市场前景预测</w:t>
      </w:r>
      <w:r>
        <w:rPr>
          <w:rFonts w:hint="eastAsia"/>
        </w:rPr>
        <w:br/>
      </w:r>
      <w:r>
        <w:rPr>
          <w:rFonts w:hint="eastAsia"/>
        </w:rPr>
        <w:t>　　　　一、邮轮市场发展潜力</w:t>
      </w:r>
      <w:r>
        <w:rPr>
          <w:rFonts w:hint="eastAsia"/>
        </w:rPr>
        <w:br/>
      </w:r>
      <w:r>
        <w:rPr>
          <w:rFonts w:hint="eastAsia"/>
        </w:rPr>
        <w:t>　　　　二、邮轮市场前景预测展望</w:t>
      </w:r>
      <w:r>
        <w:rPr>
          <w:rFonts w:hint="eastAsia"/>
        </w:rPr>
        <w:br/>
      </w:r>
      <w:r>
        <w:rPr>
          <w:rFonts w:hint="eastAsia"/>
        </w:rPr>
        <w:t>　　　　三、邮轮细分行业趋势预测分析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2025-2031年邮轮市场发展趋势预测</w:t>
      </w:r>
      <w:r>
        <w:rPr>
          <w:rFonts w:hint="eastAsia"/>
        </w:rPr>
        <w:br/>
      </w:r>
      <w:r>
        <w:rPr>
          <w:rFonts w:hint="eastAsia"/>
        </w:rPr>
        <w:t>　　　　一、邮轮行业发展趋势分析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二、邮轮行业市场规模预测</w:t>
      </w:r>
      <w:r>
        <w:rPr>
          <w:rFonts w:hint="eastAsia"/>
        </w:rPr>
        <w:br/>
      </w:r>
      <w:r>
        <w:rPr>
          <w:rFonts w:hint="eastAsia"/>
        </w:rPr>
        <w:t>　　　　　　1 、邮轮行业市场容量预测</w:t>
      </w:r>
      <w:r>
        <w:rPr>
          <w:rFonts w:hint="eastAsia"/>
        </w:rPr>
        <w:br/>
      </w:r>
      <w:r>
        <w:rPr>
          <w:rFonts w:hint="eastAsia"/>
        </w:rPr>
        <w:t>　　　　　　2 、邮轮行业销售收入预测</w:t>
      </w:r>
      <w:r>
        <w:rPr>
          <w:rFonts w:hint="eastAsia"/>
        </w:rPr>
        <w:br/>
      </w:r>
      <w:r>
        <w:rPr>
          <w:rFonts w:hint="eastAsia"/>
        </w:rPr>
        <w:t>　　　　三、邮轮行业细分市场发展趋势预测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2025-2031年邮轮行业投资机会与风险防范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中国邮轮行业投资特性分析</w:t>
      </w:r>
      <w:r>
        <w:rPr>
          <w:rFonts w:hint="eastAsia"/>
        </w:rPr>
        <w:br/>
      </w:r>
      <w:r>
        <w:rPr>
          <w:rFonts w:hint="eastAsia"/>
        </w:rPr>
        <w:t>　　　　一、邮轮行业进入壁垒分析</w:t>
      </w:r>
      <w:r>
        <w:rPr>
          <w:rFonts w:hint="eastAsia"/>
        </w:rPr>
        <w:br/>
      </w:r>
      <w:r>
        <w:rPr>
          <w:rFonts w:hint="eastAsia"/>
        </w:rPr>
        <w:t>　　　　二、邮轮行业盈利模式分析</w:t>
      </w:r>
      <w:r>
        <w:rPr>
          <w:rFonts w:hint="eastAsia"/>
        </w:rPr>
        <w:br/>
      </w:r>
      <w:r>
        <w:rPr>
          <w:rFonts w:hint="eastAsia"/>
        </w:rPr>
        <w:t>　　　　三、邮轮行业盈利因素分析</w:t>
      </w:r>
      <w:r>
        <w:rPr>
          <w:rFonts w:hint="eastAsia"/>
        </w:rPr>
        <w:br/>
      </w:r>
      <w:r>
        <w:rPr>
          <w:rFonts w:hint="eastAsia"/>
        </w:rPr>
        <w:t>　　第二节 中国邮轮行业投资情况分析</w:t>
      </w:r>
      <w:r>
        <w:rPr>
          <w:rFonts w:hint="eastAsia"/>
        </w:rPr>
        <w:br/>
      </w:r>
      <w:r>
        <w:rPr>
          <w:rFonts w:hint="eastAsia"/>
        </w:rPr>
        <w:t>　　　　一、邮轮行业总体投资及结构</w:t>
      </w:r>
      <w:r>
        <w:rPr>
          <w:rFonts w:hint="eastAsia"/>
        </w:rPr>
        <w:br/>
      </w:r>
      <w:r>
        <w:rPr>
          <w:rFonts w:hint="eastAsia"/>
        </w:rPr>
        <w:t>　　　　二、邮轮行业投资规模情况</w:t>
      </w:r>
      <w:r>
        <w:rPr>
          <w:rFonts w:hint="eastAsia"/>
        </w:rPr>
        <w:br/>
      </w:r>
      <w:r>
        <w:rPr>
          <w:rFonts w:hint="eastAsia"/>
        </w:rPr>
        <w:t>　　　　三、邮轮行业投资项目分析</w:t>
      </w:r>
      <w:r>
        <w:rPr>
          <w:rFonts w:hint="eastAsia"/>
        </w:rPr>
        <w:br/>
      </w:r>
      <w:r>
        <w:rPr>
          <w:rFonts w:hint="eastAsia"/>
        </w:rPr>
        <w:t>　　第三节 中国邮轮行业投资前景</w:t>
      </w:r>
      <w:r>
        <w:rPr>
          <w:rFonts w:hint="eastAsia"/>
        </w:rPr>
        <w:br/>
      </w:r>
      <w:r>
        <w:rPr>
          <w:rFonts w:hint="eastAsia"/>
        </w:rPr>
        <w:t>　　　　一、邮轮行业供求风险</w:t>
      </w:r>
      <w:r>
        <w:rPr>
          <w:rFonts w:hint="eastAsia"/>
        </w:rPr>
        <w:br/>
      </w:r>
      <w:r>
        <w:rPr>
          <w:rFonts w:hint="eastAsia"/>
        </w:rPr>
        <w:t>　　　　二、邮轮行业关联产业风险</w:t>
      </w:r>
      <w:r>
        <w:rPr>
          <w:rFonts w:hint="eastAsia"/>
        </w:rPr>
        <w:br/>
      </w:r>
      <w:r>
        <w:rPr>
          <w:rFonts w:hint="eastAsia"/>
        </w:rPr>
        <w:t>　　　　三、邮轮行业产品结构风险</w:t>
      </w:r>
      <w:r>
        <w:rPr>
          <w:rFonts w:hint="eastAsia"/>
        </w:rPr>
        <w:br/>
      </w:r>
      <w:r>
        <w:rPr>
          <w:rFonts w:hint="eastAsia"/>
        </w:rPr>
        <w:t>　　　　四、邮轮行业技术风险</w:t>
      </w:r>
      <w:r>
        <w:rPr>
          <w:rFonts w:hint="eastAsia"/>
        </w:rPr>
        <w:br/>
      </w:r>
      <w:r>
        <w:rPr>
          <w:rFonts w:hint="eastAsia"/>
        </w:rPr>
        <w:t>　　第四节 邮轮行业投资机会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四、邮轮行业投资机遇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第十二章 邮轮行业投资趋势分析</w:t>
      </w:r>
      <w:r>
        <w:rPr>
          <w:rFonts w:hint="eastAsia"/>
        </w:rPr>
        <w:br/>
      </w:r>
      <w:r>
        <w:rPr>
          <w:rFonts w:hint="eastAsia"/>
        </w:rPr>
        <w:t>　　第一节 邮轮行业投资趋势分析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对中国邮轮品牌的战略思考</w:t>
      </w:r>
      <w:r>
        <w:rPr>
          <w:rFonts w:hint="eastAsia"/>
        </w:rPr>
        <w:br/>
      </w:r>
      <w:r>
        <w:rPr>
          <w:rFonts w:hint="eastAsia"/>
        </w:rPr>
        <w:t>　　　　一、邮轮品牌的重要性</w:t>
      </w:r>
      <w:r>
        <w:rPr>
          <w:rFonts w:hint="eastAsia"/>
        </w:rPr>
        <w:br/>
      </w:r>
      <w:r>
        <w:rPr>
          <w:rFonts w:hint="eastAsia"/>
        </w:rPr>
        <w:t>　　　　二、邮轮实施品牌战略的意义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三、邮轮企业品牌的现状分析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四、中国邮轮企业的品牌战略</w:t>
      </w:r>
      <w:r>
        <w:rPr>
          <w:rFonts w:hint="eastAsia"/>
        </w:rPr>
        <w:br/>
      </w:r>
      <w:r>
        <w:rPr>
          <w:rFonts w:hint="eastAsia"/>
        </w:rPr>
        <w:t>　　　　五、邮轮品牌战略管理的策略</w:t>
      </w:r>
      <w:r>
        <w:rPr>
          <w:rFonts w:hint="eastAsia"/>
        </w:rPr>
        <w:br/>
      </w:r>
      <w:r>
        <w:rPr>
          <w:rFonts w:hint="eastAsia"/>
        </w:rPr>
        <w:t>　　第三节 邮轮行业经营策略分析</w:t>
      </w:r>
      <w:r>
        <w:rPr>
          <w:rFonts w:hint="eastAsia"/>
        </w:rPr>
        <w:br/>
      </w:r>
      <w:r>
        <w:rPr>
          <w:rFonts w:hint="eastAsia"/>
        </w:rPr>
        <w:t>　　　　一、邮轮市场细分策略</w:t>
      </w:r>
      <w:r>
        <w:rPr>
          <w:rFonts w:hint="eastAsia"/>
        </w:rPr>
        <w:br/>
      </w:r>
      <w:r>
        <w:rPr>
          <w:rFonts w:hint="eastAsia"/>
        </w:rPr>
        <w:t>　　　　二、邮轮市场创新策略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四、邮轮新产品差异化战略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中~智~林~邮轮行业投资前景建议研究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一、2025年邮轮行业投资前景建议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二、2025-2031年邮轮行业投资前景建议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邮轮行业生命周期</w:t>
      </w:r>
      <w:r>
        <w:rPr>
          <w:rFonts w:hint="eastAsia"/>
        </w:rPr>
        <w:br/>
      </w:r>
      <w:r>
        <w:rPr>
          <w:rFonts w:hint="eastAsia"/>
        </w:rPr>
        <w:t>　　图表 邮轮行业产业链结构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2020-2025年中国邮轮行业盈利能力分析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2020-2025年中国邮轮行业运营能力分析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2020-2025年中国邮轮行业偿债能力分析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2020-2025年中国邮轮行业发展能力分析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2020-2025年中国邮轮行业经营效益分析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2020-2025年邮轮行业不同规模企业从业人员分布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2020-2025年邮轮行业不同规模企业销售收入分布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2020-2025年邮轮行业不同规模企业资产总额分布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2020-2025年邮轮行业不同规模企业数量分布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2020-2025年邮轮行业不同性质企业利润总额分布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2020-2025年邮轮行业不同性质企业从业人员分布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2020-2025年邮轮行业不同性质企业销售收入分布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2020-2025年邮轮行业不同性质企业资产总额分布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2020-2025年邮轮行业不同性质企业数量分布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383f8c42d4ce1" w:history="1">
        <w:r>
          <w:rPr>
            <w:rStyle w:val="Hyperlink"/>
          </w:rPr>
          <w:t>2025-2031年中国邮轮行业发展全面调研及未来趋势预测报告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383f8c42d4ce1" w:history="1">
        <w:r>
          <w:rPr>
            <w:rStyle w:val="Hyperlink"/>
          </w:rPr>
          <w:t>https://www.20087.com/0/12/YouLunFaZhanQuShiYuCe.html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热点：坐邮轮旅游的感受、邮轮旅游价格一览表、全球邮轮网、邮轮旅游 维京游轮官网、世界十大邮轮排行榜、邮轮旅游航线、上海邮轮欧洲15天游价格、邮轮境外旅游、豪华游轮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dbb0ebf5e4b5e" w:history="1">
      <w:r>
        <w:rPr>
          <w:rStyle w:val="Hyperlink"/>
        </w:rPr>
        <w:t>2025-2031年中国邮轮行业发展全面调研及未来趋势预测报告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ouLunFaZhanQuShiYuCe.html" TargetMode="External" Id="R97b383f8c42d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ouLunFaZhanQuShiYuCe.html" TargetMode="External" Id="R19bdbb0ebf5e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2024-12-19T01:33:00Z</dcterms:created>
  <dcterms:modified xsi:type="dcterms:W3CDTF">2024-12-19T02:33:00Z</dcterms:modified>
  <dc:subject>2025-2031年中国邮轮行业发展全面调研及未来趋势预测报告</dc:subject>
  <dc:title>2025-2031年中国邮轮行业发展全面调研及未来趋势预测报告</dc:title>
  <cp:keywords>2025-2031年中国邮轮行业发展全面调研及未来趋势预测报告</cp:keywords>
  <dc:description>2025-2031年中国邮轮行业发展全面调研及未来趋势预测报告</dc:description>
</cp:coreProperties>
</file>