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9794a168646d4" w:history="1">
              <w:r>
                <w:rPr>
                  <w:rStyle w:val="Hyperlink"/>
                </w:rPr>
                <w:t>2026-2032年中国二手汽车发展现状分析与前景趋势报告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9794a168646d4" w:history="1">
              <w:r>
                <w:rPr>
                  <w:rStyle w:val="Hyperlink"/>
                </w:rPr>
                <w:t>2026-2032年中国二手汽车发展现状分析与前景趋势报告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9794a168646d4" w:history="1">
                <w:r>
                  <w:rPr>
                    <w:rStyle w:val="Hyperlink"/>
                  </w:rPr>
                  <w:t>https://www.20087.com/0/73/ErShouQiCheDeQianJing.html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汽车行业在全球范围内正处于快速发展阶段，受益于消费者购车观念的变化和数字化交易平台的兴起。随着人们对于车辆更新换代频率的提高，二手汽车市场的流通量显著增加。目前，行业正经历由线下交易向线上转移的趋势，电商平台通过提供透明的价格信息、便捷的交易流程和完善的售后服务，极大提升了消费者的购买体验。此外，新能源二手车市场逐渐兴起，成为行业新的增长点。</w:t>
      </w:r>
      <w:r>
        <w:rPr>
          <w:rFonts w:hint="eastAsia"/>
        </w:rPr>
        <w:br/>
      </w:r>
      <w:r>
        <w:rPr>
          <w:rFonts w:hint="eastAsia"/>
        </w:rPr>
        <w:t>　　未来，二手汽车市场的发展将更加注重数字化、标准化和绿色化。数字化方面，将进一步整合线上线下资源，利用大数据、人工智能等技术优化车辆评估、定价机制，提升交易效率。标准化方面，将推动二手车检测、评估、认证体系的完善，提高市场透明度，增强消费者信心。绿色化方面，将促进新能源二手车市场的健康发展，包括建立健全电池回收体系、提升车辆残值评估能力等，以适应汽车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9794a168646d4" w:history="1">
        <w:r>
          <w:rPr>
            <w:rStyle w:val="Hyperlink"/>
          </w:rPr>
          <w:t>2026-2032年中国二手汽车发展现状分析与前景趋势报告</w:t>
        </w:r>
      </w:hyperlink>
      <w:r>
        <w:rPr>
          <w:rFonts w:hint="eastAsia"/>
        </w:rPr>
        <w:t>》基于详实数据，从市场规模、需求变化及价格动态等维度，全面解析了二手汽车行业的现状与发展趋势，并对二手汽车产业链各环节进行了系统性探讨。报告科学预测了二手汽车行业未来发展方向，重点分析了二手汽车技术现状及创新路径，同时聚焦二手汽车重点企业的经营表现，评估了市场竞争格局、品牌影响力及市场集中度。通过对细分市场的深入研究及SWOT分析，报告揭示了二手汽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二手汽车产业概述</w:t>
      </w:r>
      <w:r>
        <w:rPr>
          <w:rFonts w:hint="eastAsia"/>
        </w:rPr>
        <w:br/>
      </w:r>
      <w:r>
        <w:rPr>
          <w:rFonts w:hint="eastAsia"/>
        </w:rPr>
        <w:t>　　第一节 二手汽车定义</w:t>
      </w:r>
      <w:r>
        <w:rPr>
          <w:rFonts w:hint="eastAsia"/>
        </w:rPr>
        <w:br/>
      </w:r>
      <w:r>
        <w:rPr>
          <w:rFonts w:hint="eastAsia"/>
        </w:rPr>
        <w:t>　　第二节 二手汽车行业特点</w:t>
      </w:r>
      <w:r>
        <w:rPr>
          <w:rFonts w:hint="eastAsia"/>
        </w:rPr>
        <w:br/>
      </w:r>
      <w:r>
        <w:rPr>
          <w:rFonts w:hint="eastAsia"/>
        </w:rPr>
        <w:t>　　第三节 二手汽车产业链分析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2025-2026年中国二手汽车行业运行环境分析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中国二手汽车运行经济环境分析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中国二手汽车产业政策环境分析</w:t>
      </w:r>
      <w:r>
        <w:rPr>
          <w:rFonts w:hint="eastAsia"/>
        </w:rPr>
        <w:br/>
      </w:r>
      <w:r>
        <w:rPr>
          <w:rFonts w:hint="eastAsia"/>
        </w:rPr>
        <w:t>　　　　一、二手汽车行业监管体制</w:t>
      </w:r>
      <w:r>
        <w:rPr>
          <w:rFonts w:hint="eastAsia"/>
        </w:rPr>
        <w:br/>
      </w:r>
      <w:r>
        <w:rPr>
          <w:rFonts w:hint="eastAsia"/>
        </w:rPr>
        <w:t>　　　　二、二手汽车行业主要法规</w:t>
      </w:r>
      <w:r>
        <w:rPr>
          <w:rFonts w:hint="eastAsia"/>
        </w:rPr>
        <w:br/>
      </w:r>
      <w:r>
        <w:rPr>
          <w:rFonts w:hint="eastAsia"/>
        </w:rPr>
        <w:t>　　　　三、主要二手汽车产业政策</w:t>
      </w:r>
      <w:r>
        <w:rPr>
          <w:rFonts w:hint="eastAsia"/>
        </w:rPr>
        <w:br/>
      </w:r>
      <w:r>
        <w:rPr>
          <w:rFonts w:hint="eastAsia"/>
        </w:rPr>
        <w:t>　　第三节 中国二手汽车产业社会环境分析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2025-2026年全球二手汽车行业发展态势分析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全球二手汽车市场发展现状分析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全球主要国家二手汽车市场现状</w:t>
      </w:r>
      <w:r>
        <w:rPr>
          <w:rFonts w:hint="eastAsia"/>
        </w:rPr>
        <w:br/>
      </w:r>
      <w:r>
        <w:rPr>
          <w:rFonts w:hint="eastAsia"/>
        </w:rPr>
        <w:t>　　第三节 全球二手汽车行业发展趋势预测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中国二手汽车行业市场分析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2020-2025年中国二手汽车行业规模情况</w:t>
      </w:r>
      <w:r>
        <w:rPr>
          <w:rFonts w:hint="eastAsia"/>
        </w:rPr>
        <w:br/>
      </w:r>
      <w:r>
        <w:rPr>
          <w:rFonts w:hint="eastAsia"/>
        </w:rPr>
        <w:t>　　　　一、二手汽车行业市场规模情况分析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二、二手汽车行业单位规模情况</w:t>
      </w:r>
      <w:r>
        <w:rPr>
          <w:rFonts w:hint="eastAsia"/>
        </w:rPr>
        <w:br/>
      </w:r>
      <w:r>
        <w:rPr>
          <w:rFonts w:hint="eastAsia"/>
        </w:rPr>
        <w:t>　　　　三、二手汽车行业人员规模情况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2020-2025年中国二手汽车行业财务能力分析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一、二手汽车行业盈利能力分析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二、二手汽车行业偿债能力分析</w:t>
      </w:r>
      <w:r>
        <w:rPr>
          <w:rFonts w:hint="eastAsia"/>
        </w:rPr>
        <w:br/>
      </w:r>
      <w:r>
        <w:rPr>
          <w:rFonts w:hint="eastAsia"/>
        </w:rPr>
        <w:t>　　　　三、二手汽车行业营运能力分析</w:t>
      </w:r>
      <w:r>
        <w:rPr>
          <w:rFonts w:hint="eastAsia"/>
        </w:rPr>
        <w:br/>
      </w:r>
      <w:r>
        <w:rPr>
          <w:rFonts w:hint="eastAsia"/>
        </w:rPr>
        <w:t>　　　　四、二手汽车行业发展能力分析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2025-2026年中国二手汽车行业热点动态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2026年中国二手汽车行业面临的挑战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中国重点地区二手汽车行业市场调研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重点地区（一）二手汽车市场调研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重点地区（二）二手汽车市场调研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重点地区（三）二手汽车市场调研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重点地区（四）二手汽车市场调研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重点地区（五）二手汽车市场调研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中国二手汽车行业价格走势及影响因素分析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国内二手汽车行业价格回顾</w:t>
      </w:r>
      <w:r>
        <w:rPr>
          <w:rFonts w:hint="eastAsia"/>
        </w:rPr>
        <w:br/>
      </w:r>
      <w:r>
        <w:rPr>
          <w:rFonts w:hint="eastAsia"/>
        </w:rPr>
        <w:t>　　第二节 国内二手汽车行业价格走势预测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国内二手汽车行业价格影响因素分析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中国二手汽车行业客户调研</w:t>
      </w:r>
      <w:r>
        <w:rPr>
          <w:rFonts w:hint="eastAsia"/>
        </w:rPr>
        <w:br/>
      </w:r>
      <w:r>
        <w:rPr>
          <w:rFonts w:hint="eastAsia"/>
        </w:rPr>
        <w:t>　　　　一、二手汽车行业客户偏好调查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二、客户对二手汽车品牌的首要认知渠道</w:t>
      </w:r>
      <w:r>
        <w:rPr>
          <w:rFonts w:hint="eastAsia"/>
        </w:rPr>
        <w:br/>
      </w:r>
      <w:r>
        <w:rPr>
          <w:rFonts w:hint="eastAsia"/>
        </w:rPr>
        <w:t>　　　　三、二手汽车品牌忠诚度调查</w:t>
      </w:r>
      <w:r>
        <w:rPr>
          <w:rFonts w:hint="eastAsia"/>
        </w:rPr>
        <w:br/>
      </w:r>
      <w:r>
        <w:rPr>
          <w:rFonts w:hint="eastAsia"/>
        </w:rPr>
        <w:t>　　　　四、二手汽车行业客户消费理念调研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中国二手汽车行业竞争格局分析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2026年二手汽车行业集中度分析</w:t>
      </w:r>
      <w:r>
        <w:rPr>
          <w:rFonts w:hint="eastAsia"/>
        </w:rPr>
        <w:br/>
      </w:r>
      <w:r>
        <w:rPr>
          <w:rFonts w:hint="eastAsia"/>
        </w:rPr>
        <w:t>　　　　一、二手汽车市场集中度分析</w:t>
      </w:r>
      <w:r>
        <w:rPr>
          <w:rFonts w:hint="eastAsia"/>
        </w:rPr>
        <w:br/>
      </w:r>
      <w:r>
        <w:rPr>
          <w:rFonts w:hint="eastAsia"/>
        </w:rPr>
        <w:t>　　　　二、二手汽车企业集中度分析</w:t>
      </w:r>
      <w:r>
        <w:rPr>
          <w:rFonts w:hint="eastAsia"/>
        </w:rPr>
        <w:br/>
      </w:r>
      <w:r>
        <w:rPr>
          <w:rFonts w:hint="eastAsia"/>
        </w:rPr>
        <w:t>　　第二节 2026年二手汽车行业竞争格局分析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一、二手汽车行业竞争策略分析</w:t>
      </w:r>
      <w:r>
        <w:rPr>
          <w:rFonts w:hint="eastAsia"/>
        </w:rPr>
        <w:br/>
      </w:r>
      <w:r>
        <w:rPr>
          <w:rFonts w:hint="eastAsia"/>
        </w:rPr>
        <w:t>　　　　二、二手汽车行业竞争格局展望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三、我国二手汽车市场竞争趋势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二手汽车行业重点企业发展调研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二手汽车企业发展策略分析</w:t>
      </w:r>
      <w:r>
        <w:rPr>
          <w:rFonts w:hint="eastAsia"/>
        </w:rPr>
        <w:br/>
      </w:r>
      <w:r>
        <w:rPr>
          <w:rFonts w:hint="eastAsia"/>
        </w:rPr>
        <w:t>　　第一节 二手汽车市场策略分析</w:t>
      </w:r>
      <w:r>
        <w:rPr>
          <w:rFonts w:hint="eastAsia"/>
        </w:rPr>
        <w:br/>
      </w:r>
      <w:r>
        <w:rPr>
          <w:rFonts w:hint="eastAsia"/>
        </w:rPr>
        <w:t>　　　　一、二手汽车价格策略分析</w:t>
      </w:r>
      <w:r>
        <w:rPr>
          <w:rFonts w:hint="eastAsia"/>
        </w:rPr>
        <w:br/>
      </w:r>
      <w:r>
        <w:rPr>
          <w:rFonts w:hint="eastAsia"/>
        </w:rPr>
        <w:t>　　　　二、二手汽车渠道策略分析</w:t>
      </w:r>
      <w:r>
        <w:rPr>
          <w:rFonts w:hint="eastAsia"/>
        </w:rPr>
        <w:br/>
      </w:r>
      <w:r>
        <w:rPr>
          <w:rFonts w:hint="eastAsia"/>
        </w:rPr>
        <w:t>　　第二节 二手汽车销售策略分析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提高二手汽车企业竞争力的策略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一、提高中国二手汽车企业核心竞争力的对策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二、二手汽车企业提升竞争力的主要方向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三、影响二手汽车企业核心竞争力的因素及提升途径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四、提高二手汽车企业竞争力的策略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二手汽车行业投资风险与控制策略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二手汽车行业SWOT模型分析</w:t>
      </w:r>
      <w:r>
        <w:rPr>
          <w:rFonts w:hint="eastAsia"/>
        </w:rPr>
        <w:br/>
      </w:r>
      <w:r>
        <w:rPr>
          <w:rFonts w:hint="eastAsia"/>
        </w:rPr>
        <w:t>　　　　一、二手汽车行业优势分析</w:t>
      </w:r>
      <w:r>
        <w:rPr>
          <w:rFonts w:hint="eastAsia"/>
        </w:rPr>
        <w:br/>
      </w:r>
      <w:r>
        <w:rPr>
          <w:rFonts w:hint="eastAsia"/>
        </w:rPr>
        <w:t>　　　　二、二手汽车行业劣势分析</w:t>
      </w:r>
      <w:r>
        <w:rPr>
          <w:rFonts w:hint="eastAsia"/>
        </w:rPr>
        <w:br/>
      </w:r>
      <w:r>
        <w:rPr>
          <w:rFonts w:hint="eastAsia"/>
        </w:rPr>
        <w:t>　　　　三、二手汽车行业机会分析</w:t>
      </w:r>
      <w:r>
        <w:rPr>
          <w:rFonts w:hint="eastAsia"/>
        </w:rPr>
        <w:br/>
      </w:r>
      <w:r>
        <w:rPr>
          <w:rFonts w:hint="eastAsia"/>
        </w:rPr>
        <w:t>　　　　四、二手汽车行业风险分析</w:t>
      </w:r>
      <w:r>
        <w:rPr>
          <w:rFonts w:hint="eastAsia"/>
        </w:rPr>
        <w:br/>
      </w:r>
      <w:r>
        <w:rPr>
          <w:rFonts w:hint="eastAsia"/>
        </w:rPr>
        <w:t>　　第二节 二手汽车行业投资风险及控制策略分析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一、二手汽车市场风险及控制策略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二、二手汽车行业政策风险及控制策略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三、二手汽车行业经营风险及控制策略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四、二手汽车同业竞争风险及控制策略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五、二手汽车行业其他风险及控制策略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2026-2032年中国二手汽车行业投资潜力及发展趋势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2026-2032年二手汽车行业投资潜力分析</w:t>
      </w:r>
      <w:r>
        <w:rPr>
          <w:rFonts w:hint="eastAsia"/>
        </w:rPr>
        <w:br/>
      </w:r>
      <w:r>
        <w:rPr>
          <w:rFonts w:hint="eastAsia"/>
        </w:rPr>
        <w:t>　　　　一、二手汽车行业重点可投资领域</w:t>
      </w:r>
      <w:r>
        <w:rPr>
          <w:rFonts w:hint="eastAsia"/>
        </w:rPr>
        <w:br/>
      </w:r>
      <w:r>
        <w:rPr>
          <w:rFonts w:hint="eastAsia"/>
        </w:rPr>
        <w:t>　　　　二、二手汽车行业目标市场需求潜力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三、二手汽车行业投资潜力综合评判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中⋅智⋅林⋅2026-2032年中国二手汽车行业发展趋势分析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一、2026年二手汽车市场前景分析</w:t>
      </w:r>
      <w:r>
        <w:rPr>
          <w:rFonts w:hint="eastAsia"/>
        </w:rPr>
        <w:br/>
      </w:r>
      <w:r>
        <w:rPr>
          <w:rFonts w:hint="eastAsia"/>
        </w:rPr>
        <w:t>　　　　二、2026年二手汽车发展趋势预测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三、2026-2032年我国二手汽车行业发展剖析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五、未来二手汽车行业发展变局剖析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二手汽车介绍</w:t>
      </w:r>
      <w:r>
        <w:rPr>
          <w:rFonts w:hint="eastAsia"/>
        </w:rPr>
        <w:br/>
      </w:r>
      <w:r>
        <w:rPr>
          <w:rFonts w:hint="eastAsia"/>
        </w:rPr>
        <w:t>　　图表 二手汽车图片</w:t>
      </w:r>
      <w:r>
        <w:rPr>
          <w:rFonts w:hint="eastAsia"/>
        </w:rPr>
        <w:br/>
      </w:r>
      <w:r>
        <w:rPr>
          <w:rFonts w:hint="eastAsia"/>
        </w:rPr>
        <w:t>　　图表 二手汽车产业链分析</w:t>
      </w:r>
      <w:r>
        <w:rPr>
          <w:rFonts w:hint="eastAsia"/>
        </w:rPr>
        <w:br/>
      </w:r>
      <w:r>
        <w:rPr>
          <w:rFonts w:hint="eastAsia"/>
        </w:rPr>
        <w:t>　　图表 二手汽车主要特点</w:t>
      </w:r>
      <w:r>
        <w:rPr>
          <w:rFonts w:hint="eastAsia"/>
        </w:rPr>
        <w:br/>
      </w:r>
      <w:r>
        <w:rPr>
          <w:rFonts w:hint="eastAsia"/>
        </w:rPr>
        <w:t>　　图表 二手汽车政策分析</w:t>
      </w:r>
      <w:r>
        <w:rPr>
          <w:rFonts w:hint="eastAsia"/>
        </w:rPr>
        <w:br/>
      </w:r>
      <w:r>
        <w:rPr>
          <w:rFonts w:hint="eastAsia"/>
        </w:rPr>
        <w:t>　　图表 二手汽车标准 技术</w:t>
      </w:r>
      <w:r>
        <w:rPr>
          <w:rFonts w:hint="eastAsia"/>
        </w:rPr>
        <w:br/>
      </w:r>
      <w:r>
        <w:rPr>
          <w:rFonts w:hint="eastAsia"/>
        </w:rPr>
        <w:t>　　图表 二手汽车最新消息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2020-2025年二手汽车行业市场容量统计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2020-2025年中国二手汽车行业市场规模及增长情况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2020-2025年中国二手汽车行业销售收入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2020-2025年中国二手汽车行业利润总额分析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2020-2025年中国二手汽车行业企业数量情况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2020-2025年中国二手汽车行业企业平均规模情况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二手汽车价格走势</w:t>
      </w:r>
      <w:r>
        <w:rPr>
          <w:rFonts w:hint="eastAsia"/>
        </w:rPr>
        <w:br/>
      </w:r>
      <w:r>
        <w:rPr>
          <w:rFonts w:hint="eastAsia"/>
        </w:rPr>
        <w:t>　　图表 2026年二手汽车成本和利润分析</w:t>
      </w:r>
      <w:r>
        <w:rPr>
          <w:rFonts w:hint="eastAsia"/>
        </w:rPr>
        <w:br/>
      </w:r>
      <w:r>
        <w:rPr>
          <w:rFonts w:hint="eastAsia"/>
        </w:rPr>
        <w:t>　　图表 2026年中国二手汽车行业竞争力分析</w:t>
      </w:r>
      <w:r>
        <w:rPr>
          <w:rFonts w:hint="eastAsia"/>
        </w:rPr>
        <w:br/>
      </w:r>
      <w:r>
        <w:rPr>
          <w:rFonts w:hint="eastAsia"/>
        </w:rPr>
        <w:t>　　图表 二手汽车优势</w:t>
      </w:r>
      <w:r>
        <w:rPr>
          <w:rFonts w:hint="eastAsia"/>
        </w:rPr>
        <w:br/>
      </w:r>
      <w:r>
        <w:rPr>
          <w:rFonts w:hint="eastAsia"/>
        </w:rPr>
        <w:t>　　图表 二手汽车劣势</w:t>
      </w:r>
      <w:r>
        <w:rPr>
          <w:rFonts w:hint="eastAsia"/>
        </w:rPr>
        <w:br/>
      </w:r>
      <w:r>
        <w:rPr>
          <w:rFonts w:hint="eastAsia"/>
        </w:rPr>
        <w:t>　　图表 二手汽车机会</w:t>
      </w:r>
      <w:r>
        <w:rPr>
          <w:rFonts w:hint="eastAsia"/>
        </w:rPr>
        <w:br/>
      </w:r>
      <w:r>
        <w:rPr>
          <w:rFonts w:hint="eastAsia"/>
        </w:rPr>
        <w:t>　　图表 二手汽车威胁</w:t>
      </w:r>
      <w:r>
        <w:rPr>
          <w:rFonts w:hint="eastAsia"/>
        </w:rPr>
        <w:br/>
      </w:r>
      <w:r>
        <w:rPr>
          <w:rFonts w:hint="eastAsia"/>
        </w:rPr>
        <w:t>　　图表 2020-2025年中国二手汽车行业盈利能力分析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2020-2025年中国二手汽车行业运营能力分析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2020-2025年中国二手汽车行业偿债能力分析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2020-2025年中国二手汽车行业发展能力分析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2020-2025年中国二手汽车行业经营效益分析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**地区二手汽车市场规模及增长情况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**地区二手汽车行业市场需求情况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**地区二手汽车市场规模及增长情况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**地区二手汽车行业市场需求情况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**地区二手汽车市场规模及增长情况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**地区二手汽车行业市场需求情况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二手汽车品牌分析</w:t>
      </w:r>
      <w:r>
        <w:rPr>
          <w:rFonts w:hint="eastAsia"/>
        </w:rPr>
        <w:br/>
      </w:r>
      <w:r>
        <w:rPr>
          <w:rFonts w:hint="eastAsia"/>
        </w:rPr>
        <w:t>　　图表 二手汽车企业（一）概述</w:t>
      </w:r>
      <w:r>
        <w:rPr>
          <w:rFonts w:hint="eastAsia"/>
        </w:rPr>
        <w:br/>
      </w:r>
      <w:r>
        <w:rPr>
          <w:rFonts w:hint="eastAsia"/>
        </w:rPr>
        <w:t>　　图表 企业二手汽车业务分析</w:t>
      </w:r>
      <w:r>
        <w:rPr>
          <w:rFonts w:hint="eastAsia"/>
        </w:rPr>
        <w:br/>
      </w:r>
      <w:r>
        <w:rPr>
          <w:rFonts w:hint="eastAsia"/>
        </w:rPr>
        <w:t>　　图表 二手汽车企业（一）经营情况分析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二手汽车企业（一）盈利能力情况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二手汽车企业（一）偿债能力情况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二手汽车企业（一）运营能力情况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二手汽车企业（一）成长能力情况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二手汽车企业（二）简介</w:t>
      </w:r>
      <w:r>
        <w:rPr>
          <w:rFonts w:hint="eastAsia"/>
        </w:rPr>
        <w:br/>
      </w:r>
      <w:r>
        <w:rPr>
          <w:rFonts w:hint="eastAsia"/>
        </w:rPr>
        <w:t>　　图表 企业二手汽车业务</w:t>
      </w:r>
      <w:r>
        <w:rPr>
          <w:rFonts w:hint="eastAsia"/>
        </w:rPr>
        <w:br/>
      </w:r>
      <w:r>
        <w:rPr>
          <w:rFonts w:hint="eastAsia"/>
        </w:rPr>
        <w:t>　　图表 二手汽车企业（二）经营情况分析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二手汽车企业（二）盈利能力情况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二手汽车企业（二）偿债能力情况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二手汽车企业（二）运营能力情况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二手汽车企业（二）成长能力情况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二手汽车企业（三）概况</w:t>
      </w:r>
      <w:r>
        <w:rPr>
          <w:rFonts w:hint="eastAsia"/>
        </w:rPr>
        <w:br/>
      </w:r>
      <w:r>
        <w:rPr>
          <w:rFonts w:hint="eastAsia"/>
        </w:rPr>
        <w:t>　　图表 企业二手汽车业务情况</w:t>
      </w:r>
      <w:r>
        <w:rPr>
          <w:rFonts w:hint="eastAsia"/>
        </w:rPr>
        <w:br/>
      </w:r>
      <w:r>
        <w:rPr>
          <w:rFonts w:hint="eastAsia"/>
        </w:rPr>
        <w:t>　　图表 二手汽车企业（三）经营情况分析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二手汽车企业（三）盈利能力情况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二手汽车企业（三）偿债能力情况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二手汽车企业（三）运营能力情况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二手汽车企业（三）成长能力情况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二手汽车发展有利因素分析</w:t>
      </w:r>
      <w:r>
        <w:rPr>
          <w:rFonts w:hint="eastAsia"/>
        </w:rPr>
        <w:br/>
      </w:r>
      <w:r>
        <w:rPr>
          <w:rFonts w:hint="eastAsia"/>
        </w:rPr>
        <w:t>　　图表 二手汽车发展不利因素分析</w:t>
      </w:r>
      <w:r>
        <w:rPr>
          <w:rFonts w:hint="eastAsia"/>
        </w:rPr>
        <w:br/>
      </w:r>
      <w:r>
        <w:rPr>
          <w:rFonts w:hint="eastAsia"/>
        </w:rPr>
        <w:t>　　图表 进入二手汽车行业壁垒</w:t>
      </w:r>
      <w:r>
        <w:rPr>
          <w:rFonts w:hint="eastAsia"/>
        </w:rPr>
        <w:br/>
      </w:r>
      <w:r>
        <w:rPr>
          <w:rFonts w:hint="eastAsia"/>
        </w:rPr>
        <w:t>　　图表 2026-2032年中国二手汽车行业市场容量预测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2026-2032年中国二手汽车行业市场规模预测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2026-2032年中国二手汽车市场前景分析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2026-2032年中国二手汽车行业风险研究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2026-2032年中国二手汽车行业发展趋势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9794a168646d4" w:history="1">
        <w:r>
          <w:rPr>
            <w:rStyle w:val="Hyperlink"/>
          </w:rPr>
          <w:t>2026-2032年中国二手汽车发展现状分析与前景趋势报告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9794a168646d4" w:history="1">
        <w:r>
          <w:rPr>
            <w:rStyle w:val="Hyperlink"/>
          </w:rPr>
          <w:t>https://www.20087.com/0/73/ErShouQiCheDeQianJing.html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热点：新车降价了、二手汽车报价大全 所有车型、二手车推荐2万到4万、二手汽车网、一汽大众10万左右、二手汽车网站哪个最好、奔驰glc是什么车、二手汽车价格查询大全、二手车报价1万左右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f7d6a19044d00" w:history="1">
      <w:r>
        <w:rPr>
          <w:rStyle w:val="Hyperlink"/>
        </w:rPr>
        <w:t>2026-2032年中国二手汽车发展现状分析与前景趋势报告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ErShouQiCheDeQianJing.html" TargetMode="External" Id="Raf29794a1686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ErShouQiCheDeQianJing.html" TargetMode="External" Id="R378f7d6a1904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2025-07-23T06:16:00Z</dcterms:created>
  <dcterms:modified xsi:type="dcterms:W3CDTF">2025-07-23T07:16:00Z</dcterms:modified>
  <dc:subject>2026-2032年中国二手汽车发展现状分析与前景趋势报告</dc:subject>
  <dc:title>2026-2032年中国二手汽车发展现状分析与前景趋势报告</dc:title>
  <cp:keywords>2026-2032年中国二手汽车发展现状分析与前景趋势报告</cp:keywords>
  <dc:description>2026-2032年中国二手汽车发展现状分析与前景趋势报告</dc:description>
</cp:coreProperties>
</file>