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60d9d1f3b444c" w:history="1">
              <w:r>
                <w:rPr>
                  <w:rStyle w:val="Hyperlink"/>
                </w:rPr>
                <w:t>2024-2030年中国汽车居室地毯行业市场调研与发展趋势分析报告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60d9d1f3b444c" w:history="1">
              <w:r>
                <w:rPr>
                  <w:rStyle w:val="Hyperlink"/>
                </w:rPr>
                <w:t>2024-2030年中国汽车居室地毯行业市场调研与发展趋势分析报告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60d9d1f3b444c" w:history="1">
                <w:r>
                  <w:rPr>
                    <w:rStyle w:val="Hyperlink"/>
                  </w:rPr>
                  <w:t>https://www.20087.com/1/22/QiCheJuShiDiTanFaZhanQuShiYuCeBaoGao.html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居室地毯是一种用于汽车内部装饰的材料，近年来随着材料科学和技术的进步而得到了广泛应用。现代汽车居室地毯不仅具有良好的舒适性和美观性，还具备较高的安全性和可靠性。近年来，随着材料科学和制造技术的发展，汽车居室地毯的种类和质量得到了显著提升。通过采用先进的设计技术和制造工艺，汽车居室地毯不仅提高了舒适度和美观性，还能够适应不同的车型需求。此外，随着消费者对舒适性和环保的关注，市场上出现了一些采用环保材料和低排放生产的汽车居室地毯产品。</w:t>
      </w:r>
      <w:r>
        <w:rPr>
          <w:rFonts w:hint="eastAsia"/>
        </w:rPr>
        <w:br/>
      </w:r>
      <w:r>
        <w:rPr>
          <w:rFonts w:hint="eastAsia"/>
        </w:rPr>
        <w:t>　　未来，汽车居室地毯的发展将更加侧重于技术创新和环保性能。一方面，随着新材料技术的应用，将有可能开发出更高性能的汽车居室地毯材料，提高产品的舒适度和美观性。另一方面，随着环保法规的日趋严格，开发低排放、环保型的汽车居室地毯将成为行业的一个重要方向。此外，随着个性化需求的增长，提供定制化和创新设计方案的汽车居室地毯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60d9d1f3b444c" w:history="1">
        <w:r>
          <w:rPr>
            <w:rStyle w:val="Hyperlink"/>
          </w:rPr>
          <w:t>2024-2030年中国汽车居室地毯行业市场调研与发展趋势分析报告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汽车居室地毯产业链。汽车居室地毯报告详细分析了市场竞争格局，聚焦了重点企业及品牌影响力，并对价格机制和汽车居室地毯细分市场特征进行了探讨。此外，报告还对市场前景进行了展望，预测了行业发展趋势，并就潜在的风险与机遇提供了专业的见解。汽车居室地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汽车居室地毯行业概述</w:t>
      </w:r>
      <w:r>
        <w:rPr>
          <w:rFonts w:hint="eastAsia"/>
        </w:rPr>
        <w:br/>
      </w:r>
      <w:r>
        <w:rPr>
          <w:rFonts w:hint="eastAsia"/>
        </w:rPr>
        <w:t>　　第一节 汽车居室地毯行业界定</w:t>
      </w:r>
      <w:r>
        <w:rPr>
          <w:rFonts w:hint="eastAsia"/>
        </w:rPr>
        <w:br/>
      </w:r>
      <w:r>
        <w:rPr>
          <w:rFonts w:hint="eastAsia"/>
        </w:rPr>
        <w:t>　　第二节 汽车居室地毯行业发展历程</w:t>
      </w:r>
      <w:r>
        <w:rPr>
          <w:rFonts w:hint="eastAsia"/>
        </w:rPr>
        <w:br/>
      </w:r>
      <w:r>
        <w:rPr>
          <w:rFonts w:hint="eastAsia"/>
        </w:rPr>
        <w:t>　　第三节 汽车居室地毯产业链分析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二、汽车居室地毯产业链模型分析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中国汽车居室地毯行业发展环境分析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中国汽车居室地毯行业发展经济环境分析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中国汽车居室地毯行业发展政策环境分析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一、汽车居室地毯行业政策影响分析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二、相关汽车居室地毯行业标准分析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中国汽车居室地毯行业供给与需求情况分析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2019-2024年中国汽车居室地毯行业总体规模</w:t>
      </w:r>
      <w:r>
        <w:rPr>
          <w:rFonts w:hint="eastAsia"/>
        </w:rPr>
        <w:br/>
      </w:r>
      <w:r>
        <w:rPr>
          <w:rFonts w:hint="eastAsia"/>
        </w:rPr>
        <w:t>　　第二节 中国汽车居室地毯行业盈利情况分析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中国汽车居室地毯行业供给概况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一、2019-2024年中国汽车居室地毯供给情况分析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二、2024年中国汽车居室地毯行业供给特点分析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三、2024-2030年中国汽车居室地毯行业供给预测</w:t>
      </w:r>
      <w:r>
        <w:rPr>
          <w:rFonts w:hint="eastAsia"/>
        </w:rPr>
        <w:br/>
      </w:r>
      <w:r>
        <w:rPr>
          <w:rFonts w:hint="eastAsia"/>
        </w:rPr>
        <w:t>　　第四节 中国汽车居室地毯行业需求概况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一、2019-2024年中国汽车居室地毯行业需求情况分析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二、2024年中国汽车居室地毯行业市场需求特点分析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三、2024-2030年中国汽车居室地毯市场需求预测</w:t>
      </w:r>
      <w:r>
        <w:rPr>
          <w:rFonts w:hint="eastAsia"/>
        </w:rPr>
        <w:br/>
      </w:r>
      <w:r>
        <w:rPr>
          <w:rFonts w:hint="eastAsia"/>
        </w:rPr>
        <w:t>　　第五节 汽车居室地毯产业供需平衡状况分析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中国汽车居室地毯行业进出口情况分析预测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中国汽车居室地毯行业进口情况分析预测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一、2019-2024年中国汽车居室地毯行业进口情况分析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二、2024年中国汽车居室地毯行业进口特点分析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三、2024-2030年中国汽车居室地毯行业进口情况预测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中国汽车居室地毯行业出口情况分析预测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一、2019-2024年中国汽车居室地毯行业出口情况分析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二、2024年中国汽车居室地毯行业出口特点分析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二、2024-2030年中国汽车居室地毯行业出口情况预测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影响中国汽车居室地毯行业进出口因素分析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2019-2024年中国汽车居室地毯行业重点地区调研分析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一、中国汽车居室地毯行业重点区域市场结构调研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二、**地区汽车居室地毯行业需求规模情况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三、**地区汽车居室地毯行业需求规模情况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四、**地区汽车居室地毯行业需求规模情况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五、**地区汽车居室地毯行业需求规模情况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六、**地区汽车居室地毯行业需求规模情况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汽车居室地毯行业细分产品市场调研分析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汽车居室地毯细分行业——**市场调研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汽车居室地毯细分行业——**市场调研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汽车居室地毯行业上、下游市场分析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汽车居室地毯行业上游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汽车居室地毯行业下游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中国汽车居室地毯行业产品价格监测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一、汽车居室地毯市场价格特征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二、当前汽车居室地毯市场价格评述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三、影响汽车居室地毯市场价格因素分析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四、未来汽车居室地毯市场价格走势预测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汽车居室地毯行业竞争格局分析</w:t>
      </w:r>
      <w:r>
        <w:rPr>
          <w:rFonts w:hint="eastAsia"/>
        </w:rPr>
        <w:br/>
      </w:r>
      <w:r>
        <w:rPr>
          <w:rFonts w:hint="eastAsia"/>
        </w:rPr>
        <w:t>　　第一节 汽车居室地毯行业集中度分析</w:t>
      </w:r>
      <w:r>
        <w:rPr>
          <w:rFonts w:hint="eastAsia"/>
        </w:rPr>
        <w:br/>
      </w:r>
      <w:r>
        <w:rPr>
          <w:rFonts w:hint="eastAsia"/>
        </w:rPr>
        <w:t>　　　　一、汽车居室地毯市场集中度分析</w:t>
      </w:r>
      <w:r>
        <w:rPr>
          <w:rFonts w:hint="eastAsia"/>
        </w:rPr>
        <w:br/>
      </w:r>
      <w:r>
        <w:rPr>
          <w:rFonts w:hint="eastAsia"/>
        </w:rPr>
        <w:t>　　　　二、汽车居室地毯企业集中度分析</w:t>
      </w:r>
      <w:r>
        <w:rPr>
          <w:rFonts w:hint="eastAsia"/>
        </w:rPr>
        <w:br/>
      </w:r>
      <w:r>
        <w:rPr>
          <w:rFonts w:hint="eastAsia"/>
        </w:rPr>
        <w:t>　　　　三、汽车居室地毯区域集中度分析</w:t>
      </w:r>
      <w:r>
        <w:rPr>
          <w:rFonts w:hint="eastAsia"/>
        </w:rPr>
        <w:br/>
      </w:r>
      <w:r>
        <w:rPr>
          <w:rFonts w:hint="eastAsia"/>
        </w:rPr>
        <w:t>　　第二节 汽车居室地毯行业竞争格局分析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一、2023-2024年汽车居室地毯行业竞争分析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二、2023-2024年中外汽车居室地毯产品竞争分析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三、2019-2024年中国汽车居室地毯市场竞争分析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四、2024-2030年国内主要汽车居室地毯企业动向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汽车居室地毯行业重点企业发展调研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汽车居室地毯重点企业（一）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汽车居室地毯重点企业（二）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汽车居室地毯重点企业（三）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汽车居室地毯重点企业（四）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汽车居室地毯重点企业（五）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汽车居室地毯行业投资效益及风险分析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汽车居室地毯行业投资效益分析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一、汽车居室地毯行业投资状况分析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二、汽车居室地毯行业投资效益分析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三、2024年汽车居室地毯行业投资趋势预测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四、2024年汽车居室地毯行业的投资方向</w:t>
      </w:r>
      <w:r>
        <w:rPr>
          <w:rFonts w:hint="eastAsia"/>
        </w:rPr>
        <w:br/>
      </w:r>
      <w:r>
        <w:rPr>
          <w:rFonts w:hint="eastAsia"/>
        </w:rPr>
        <w:t>　　　　五、2024年汽车居室地毯行业投资的建议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2024-2030年汽车居室地毯行业投资风险及控制策略分析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一、汽车居室地毯市场风险及控制策略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二、汽车居室地毯行业政策风险及控制策略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三、汽车居室地毯经营风险及控制策略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四、汽车居室地毯同业竞争风险及控制策略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五、汽车居室地毯行业其他风险及控制策略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汽车居室地毯市场预测及项目投资建议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中国汽车居室地毯行业生产、营销企业投资运作模式分析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汽车居室地毯行业外销与内销优势分析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2024-2030年中国汽车居室地毯行业市场规模及增长趋势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2024-2030年中国汽车居室地毯行业投资规模预测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2024-2030年汽车居室地毯行业市场盈利预测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(中智:林)汽车居室地毯行业项目投资建议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一、汽车居室地毯技术应用注意事项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二、汽车居室地毯项目投资注意事项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三、汽车居室地毯生产开发注意事项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四、汽车居室地毯销售注意事项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2024-2030年中国汽车居室地毯行业市场供给预测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2024-2030年中国汽车居室地毯行业市场需求预测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**地区汽车居室地毯市场规模及增长情况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**地区汽车居室地毯行业市场需求情况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**地区汽车居室地毯市场规模及增长情况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**地区汽车居室地毯行业市场需求情况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2024-2030年中国汽车居室地毯行业产品市场价格走势预测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2024-2030年中国汽车居室地毯市场规模预测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2024-2030年中国汽车居室地毯行业利润预测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60d9d1f3b444c" w:history="1">
        <w:r>
          <w:rPr>
            <w:rStyle w:val="Hyperlink"/>
          </w:rPr>
          <w:t>2024-2030年中国汽车居室地毯行业市场调研与发展趋势分析报告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60d9d1f3b444c" w:history="1">
        <w:r>
          <w:rPr>
            <w:rStyle w:val="Hyperlink"/>
          </w:rPr>
          <w:t>https://www.20087.com/1/22/QiCheJuShiDiTanFaZhanQuShiYuCeBaoGao.html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f259e7d8b4741" w:history="1">
      <w:r>
        <w:rPr>
          <w:rStyle w:val="Hyperlink"/>
        </w:rPr>
        <w:t>2024-2030年中国汽车居室地毯行业市场调研与发展趋势分析报告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CheJuShiDiTanFaZhanQuShiYuCeBaoGao.html" TargetMode="External" Id="R4ab60d9d1f3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CheJuShiDiTanFaZhanQuShiYuCeBaoGao.html" TargetMode="External" Id="R995f259e7d8b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2024-03-08T05:57:00Z</dcterms:created>
  <dcterms:modified xsi:type="dcterms:W3CDTF">2024-03-08T06:57:00Z</dcterms:modified>
  <dc:subject>2024-2030年中国汽车居室地毯行业市场调研与发展趋势分析报告</dc:subject>
  <dc:title>2024-2030年中国汽车居室地毯行业市场调研与发展趋势分析报告</dc:title>
  <cp:keywords>2024-2030年中国汽车居室地毯行业市场调研与发展趋势分析报告</cp:keywords>
  <dc:description>2024-2030年中国汽车居室地毯行业市场调研与发展趋势分析报告</dc:description>
</cp:coreProperties>
</file>