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a20a823f44e7" w:history="1">
              <w:r>
                <w:rPr>
                  <w:rStyle w:val="Hyperlink"/>
                </w:rPr>
                <w:t>中国汽车正时皮带发展现状与前景分析报告（2024-2030年）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a20a823f44e7" w:history="1">
              <w:r>
                <w:rPr>
                  <w:rStyle w:val="Hyperlink"/>
                </w:rPr>
                <w:t>中国汽车正时皮带发展现状与前景分析报告（2024-2030年）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ca20a823f44e7" w:history="1">
                <w:r>
                  <w:rPr>
                    <w:rStyle w:val="Hyperlink"/>
                  </w:rPr>
                  <w:t>https://www.20087.com/1/22/QiCheZhengShiPiDaiDeQianJingQuShi.html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皮带是发动机内部一个重要的传动部件，用于同步曲轴和凸轮轴的旋转，确保发动机气门正时的准确性。近年来，随着汽车技术的发展和对发动机性能要求的提高，正时皮带的设计和材料也在不断进步。现代正时皮带采用了高性能的合成橡胶材料，并加入了增强纤维，以提高耐久性和可靠性。此外，为了降低维护成本，正时皮带的设计寿命也在不断提高，部分车型的正时皮带甚至达到了10万公里以上的更换周期。随着汽车电气化趋势的加速，对于正时皮带的要求也在发生变化，例如在混合动力车辆中，正时皮带需要适应电动机和发动机之间的动力转换。</w:t>
      </w:r>
      <w:r>
        <w:rPr>
          <w:rFonts w:hint="eastAsia"/>
        </w:rPr>
        <w:br/>
      </w:r>
      <w:r>
        <w:rPr>
          <w:rFonts w:hint="eastAsia"/>
        </w:rPr>
        <w:t>　　未来，汽车正时皮带的发展将更加注重耐久性和适应性。一方面，随着汽车技术的进步，特别是混合动力和电动汽车的普及，正时皮带将需要具备更好的耐热性和耐化学腐蚀性，以适应复杂的发动机环境。另一方面，随着车辆维护成本控制的重要性日益突出，正时皮带的设计将进一步优化，以延长使用寿命并降低更换频率。此外，随着环保法规的趋严，正时皮带的生产将更加注重可持续性，例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a20a823f44e7" w:history="1">
        <w:r>
          <w:rPr>
            <w:rStyle w:val="Hyperlink"/>
          </w:rPr>
          <w:t>中国汽车正时皮带发展现状与前景分析报告（2024-2030年）</w:t>
        </w:r>
      </w:hyperlink>
      <w:r>
        <w:rPr>
          <w:rFonts w:hint="eastAsia"/>
        </w:rPr>
        <w:t>》依据国家统计局、发改委及汽车正时皮带相关协会等的数据资料，深入研究了汽车正时皮带行业的现状，包括汽车正时皮带市场需求、市场规模及产业链状况。汽车正时皮带报告分析了汽车正时皮带的价格波动、各细分市场的动态，以及重点企业的经营状况。同时，报告对汽车正时皮带市场前景及发展趋势进行了科学预测，揭示了潜在的市场需求和投资机会，也指出了汽车正时皮带行业内可能的风险。此外，汽车正时皮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汽车正时皮带行业界定</w:t>
      </w:r>
      <w:r>
        <w:rPr>
          <w:rFonts w:hint="eastAsia"/>
        </w:rPr>
        <w:br/>
      </w:r>
      <w:r>
        <w:rPr>
          <w:rFonts w:hint="eastAsia"/>
        </w:rPr>
        <w:t>　　第一节 汽车正时皮带行业定义</w:t>
      </w:r>
      <w:r>
        <w:rPr>
          <w:rFonts w:hint="eastAsia"/>
        </w:rPr>
        <w:br/>
      </w:r>
      <w:r>
        <w:rPr>
          <w:rFonts w:hint="eastAsia"/>
        </w:rPr>
        <w:t>　　第二节 汽车正时皮带行业特点分析</w:t>
      </w:r>
      <w:r>
        <w:rPr>
          <w:rFonts w:hint="eastAsia"/>
        </w:rPr>
        <w:br/>
      </w:r>
      <w:r>
        <w:rPr>
          <w:rFonts w:hint="eastAsia"/>
        </w:rPr>
        <w:t>　　第三节 汽车正时皮带产业链分析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2024年世界汽车正时皮带行业市场运行形势分析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2024年全球汽车正时皮带行业发展概况</w:t>
      </w:r>
      <w:r>
        <w:rPr>
          <w:rFonts w:hint="eastAsia"/>
        </w:rPr>
        <w:br/>
      </w:r>
      <w:r>
        <w:rPr>
          <w:rFonts w:hint="eastAsia"/>
        </w:rPr>
        <w:t>　　第二节 世界汽车正时皮带行业发展走势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二、全球汽车正时皮带行业市场分布情况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三、全球汽车正时皮带行业发展趋势分析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全球汽车正时皮带行业重点国家和区域分析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中国汽车正时皮带行业发展环境分析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2024年汽车正时皮带行业技术发展现状及趋势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当前我国汽车正时皮带技术发展现状</w:t>
      </w:r>
      <w:r>
        <w:rPr>
          <w:rFonts w:hint="eastAsia"/>
        </w:rPr>
        <w:br/>
      </w:r>
      <w:r>
        <w:rPr>
          <w:rFonts w:hint="eastAsia"/>
        </w:rPr>
        <w:t>　　第二节 中外汽车正时皮带技术差距及产生差距的主要原因分析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提高我国汽车正时皮带技术的对策</w:t>
      </w:r>
      <w:r>
        <w:rPr>
          <w:rFonts w:hint="eastAsia"/>
        </w:rPr>
        <w:br/>
      </w:r>
      <w:r>
        <w:rPr>
          <w:rFonts w:hint="eastAsia"/>
        </w:rPr>
        <w:t>　　第四节 我国汽车正时皮带研发、设计发展趋势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中国汽车正时皮带发展现状调研</w:t>
      </w:r>
      <w:r>
        <w:rPr>
          <w:rFonts w:hint="eastAsia"/>
        </w:rPr>
        <w:br/>
      </w:r>
      <w:r>
        <w:rPr>
          <w:rFonts w:hint="eastAsia"/>
        </w:rPr>
        <w:t>　　第一节 中国汽车正时皮带市场现状分析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中国汽车正时皮带产量分析及预测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一、汽车正时皮带总体产能规模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三、2019-2024年中国汽车正时皮带产量统计</w:t>
      </w:r>
      <w:r>
        <w:rPr>
          <w:rFonts w:hint="eastAsia"/>
        </w:rPr>
        <w:br/>
      </w:r>
      <w:r>
        <w:rPr>
          <w:rFonts w:hint="eastAsia"/>
        </w:rPr>
        <w:t>　　　　二、汽车正时皮带生产区域分布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三、2024-2030年中国汽车正时皮带产量预测分析</w:t>
      </w:r>
      <w:r>
        <w:rPr>
          <w:rFonts w:hint="eastAsia"/>
        </w:rPr>
        <w:br/>
      </w:r>
      <w:r>
        <w:rPr>
          <w:rFonts w:hint="eastAsia"/>
        </w:rPr>
        <w:t>　　第三节 中国汽车正时皮带市场需求分析及预测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一、中国汽车正时皮带市场需求特点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二、2019-2024年中国汽车正时皮带市场需求量统计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三、2024-2030年中国汽车正时皮带市场需求量预测分析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中国汽车正时皮带行业进出口情况分析预测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2019-2024年中国汽车正时皮带行业进出口情况分析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一、2019-2024年中国汽车正时皮带行业进口分析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二、2019-2024年中国汽车正时皮带行业出口分析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2024-2030年中国汽车正时皮带行业进出口情况预测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一、2024-2030年中国汽车正时皮带行业进口预测分析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二、2024-2030年中国汽车正时皮带行业出口预测分析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影响汽车正时皮带行业进出口变化的主要原因分析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2019-2024年中国汽车正时皮带行业重点地区调研分析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一、中国汽车正时皮带行业重点区域市场结构调研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汽车正时皮带行业竞争格局分析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汽车正时皮带行业集中度分析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一、汽车正时皮带市场集中度分析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二、汽车正时皮带企业集中度分析</w:t>
      </w:r>
      <w:r>
        <w:rPr>
          <w:rFonts w:hint="eastAsia"/>
        </w:rPr>
        <w:br/>
      </w:r>
      <w:r>
        <w:rPr>
          <w:rFonts w:hint="eastAsia"/>
        </w:rPr>
        <w:t>　　　　三、汽车正时皮带区域集中度分析</w:t>
      </w:r>
      <w:r>
        <w:rPr>
          <w:rFonts w:hint="eastAsia"/>
        </w:rPr>
        <w:br/>
      </w:r>
      <w:r>
        <w:rPr>
          <w:rFonts w:hint="eastAsia"/>
        </w:rPr>
        <w:t>　　第二节 汽车正时皮带行业主要企业竞争力分析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汽车正时皮带行业竞争格局分析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一、2024年汽车正时皮带行业竞争分析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二、2024年中外汽车正时皮带产品竞争分析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三、2019-2024年我国汽车正时皮带市场竞争分析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四、2024-2030年国内主要汽车正时皮带企业动向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汽车正时皮带行业细分产品市场调研分析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汽车正时皮带行业上、下游市场分析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汽车正时皮带行业上游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汽车正时皮带行业下游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汽车正时皮带行业重点企业发展调研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汽车正时皮带重点企业（一）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汽车正时皮带重点企业（二）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汽车正时皮带重点企业（三）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汽车正时皮带重点企业（四）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汽车正时皮带重点企业（五）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汽车正时皮带重点企业（六）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汽车正时皮带企业管理策略建议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提高汽车正时皮带企业竞争力的策略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一、提高中国汽车正时皮带企业核心竞争力的对策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二、汽车正时皮带企业提升竞争力的主要方向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三、影响汽车正时皮带企业核心竞争力的因素及提升途径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四、提高汽车正时皮带企业竞争力的策略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对我国汽车正时皮带品牌的战略思考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一、汽车正时皮带实施品牌战略的意义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二、汽车正时皮带企业品牌的现状分析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三、我国汽车正时皮带企业的品牌战略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四、汽车正时皮带品牌战略管理的策略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2024-2030年中国汽车正时皮带行业前景与风险预测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2024年中国汽车正时皮带市场前景分析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2024-2030年中国汽车正时皮带发展趋势预测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2024-2030年中国汽车正时皮带行业投资特性分析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一、2024-2030年中国汽车正时皮带行业进入壁垒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二、2024-2030年中国汽车正时皮带行业盈利模式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三、2024-2030年中国汽车正时皮带行业盈利因素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2024-2030年中国汽车正时皮带行业投资机会分析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一、2024-2030年中国汽车正时皮带细分市场投资机会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二、2024-2030年中国汽车正时皮带行业区域市场投资潜力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2024-2030年中国汽车正时皮带行业投资风险分析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一、2024-2030年中国汽车正时皮带行业市场竞争风险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二、2024-2030年中国汽车正时皮带行业技术风险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三、2024-2030年中国汽车正时皮带行业政策风险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四、2024-2030年中国汽车正时皮带行业进入退出风险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汽车正时皮带行业研究结论</w:t>
      </w:r>
      <w:r>
        <w:rPr>
          <w:rFonts w:hint="eastAsia"/>
        </w:rPr>
        <w:br/>
      </w:r>
      <w:r>
        <w:rPr>
          <w:rFonts w:hint="eastAsia"/>
        </w:rPr>
        <w:t>　　第二节 汽车正时皮带行业投资价值评估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中:智:林－汽车正时皮带行业投资建议</w:t>
      </w:r>
      <w:r>
        <w:rPr>
          <w:rFonts w:hint="eastAsia"/>
        </w:rPr>
        <w:br/>
      </w:r>
      <w:r>
        <w:rPr>
          <w:rFonts w:hint="eastAsia"/>
        </w:rPr>
        <w:t>　　　　一、汽车正时皮带行业投资策略建议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二、汽车正时皮带行业投资方向建议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三、汽车正时皮带行业投资方式建议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汽车正时皮带行业历程</w:t>
      </w:r>
      <w:r>
        <w:rPr>
          <w:rFonts w:hint="eastAsia"/>
        </w:rPr>
        <w:br/>
      </w:r>
      <w:r>
        <w:rPr>
          <w:rFonts w:hint="eastAsia"/>
        </w:rPr>
        <w:t>　　图表 汽车正时皮带行业生命周期</w:t>
      </w:r>
      <w:r>
        <w:rPr>
          <w:rFonts w:hint="eastAsia"/>
        </w:rPr>
        <w:br/>
      </w:r>
      <w:r>
        <w:rPr>
          <w:rFonts w:hint="eastAsia"/>
        </w:rPr>
        <w:t>　　图表 汽车正时皮带行业产业链分析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2019-2024年汽车正时皮带行业市场容量分析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2024年中国汽车正时皮带行业需求领域分布格局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2024年中国汽车正时皮带进口国家及地区分析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2024年中国汽车正时皮带出口国家及地区分析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2019-2024年中国汽车正时皮带行业企业平均规模情况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汽车正时皮带企业信息</w:t>
      </w:r>
      <w:r>
        <w:rPr>
          <w:rFonts w:hint="eastAsia"/>
        </w:rPr>
        <w:br/>
      </w:r>
      <w:r>
        <w:rPr>
          <w:rFonts w:hint="eastAsia"/>
        </w:rPr>
        <w:t>　　图表 汽车正时皮带企业经营情况分析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2024-2030年中国汽车正时皮带发展趋势预测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a20a823f44e7" w:history="1">
        <w:r>
          <w:rPr>
            <w:rStyle w:val="Hyperlink"/>
          </w:rPr>
          <w:t>中国汽车正时皮带发展现状与前景分析报告（2024-2030年）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ca20a823f44e7" w:history="1">
        <w:r>
          <w:rPr>
            <w:rStyle w:val="Hyperlink"/>
          </w:rPr>
          <w:t>https://www.20087.com/1/22/QiCheZhengShiPiDaiDeQianJingQuShi.html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dbfc2ff44535" w:history="1">
      <w:r>
        <w:rPr>
          <w:rStyle w:val="Hyperlink"/>
        </w:rPr>
        <w:t>中国汽车正时皮带发展现状与前景分析报告（2024-2030年）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ZhengShiPiDaiDeQianJingQuShi.html" TargetMode="External" Id="Rae4ca20a823f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ZhengShiPiDaiDeQianJingQuShi.html" TargetMode="External" Id="R9c80dbfc2ff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2023-12-15T01:45:00Z</dcterms:created>
  <dcterms:modified xsi:type="dcterms:W3CDTF">2023-12-15T02:45:00Z</dcterms:modified>
  <dc:subject>中国汽车正时皮带发展现状与前景分析报告（2024-2030年）</dc:subject>
  <dc:title>中国汽车正时皮带发展现状与前景分析报告（2024-2030年）</dc:title>
  <cp:keywords>中国汽车正时皮带发展现状与前景分析报告（2024-2030年）</cp:keywords>
  <dc:description>中国汽车正时皮带发展现状与前景分析报告（2024-2030年）</dc:description>
</cp:coreProperties>
</file>