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55c0e84204712" w:history="1">
              <w:r>
                <w:rPr>
                  <w:rStyle w:val="Hyperlink"/>
                </w:rPr>
                <w:t>2025-2031年中国航空标准件行业发展全面调研及未来趋势预测报告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55c0e84204712" w:history="1">
              <w:r>
                <w:rPr>
                  <w:rStyle w:val="Hyperlink"/>
                </w:rPr>
                <w:t>2025-2031年中国航空标准件行业发展全面调研及未来趋势预测报告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55c0e84204712" w:history="1">
                <w:r>
                  <w:rPr>
                    <w:rStyle w:val="Hyperlink"/>
                  </w:rPr>
                  <w:t>https://www.20087.com/1/92/HangKongBiaoZhunJianXianZhuangYuFaZhanQuShi.html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标准件是保障飞机安全运行的重要部件，包括螺栓、螺母、销钉等，广泛应用于飞机制造和维修领域。近年来，随着全球航空业的快速发展，航空标准件的需求持续增长。目前，航空标准件的生产高度专业化，制造商需遵循严格的国际标准，如ASTM、AS等。同时，随着新材料技术的进步，如复合材料、钛合金等的应用，对航空标准件的性能要求不断提高，推动了产品技术的创新。</w:t>
      </w:r>
      <w:r>
        <w:rPr>
          <w:rFonts w:hint="eastAsia"/>
        </w:rPr>
        <w:br/>
      </w:r>
      <w:r>
        <w:rPr>
          <w:rFonts w:hint="eastAsia"/>
        </w:rPr>
        <w:t>　　未来，航空标准件的发展将更加注重轻量化和可靠性。一方面，随着新型飞机对重量减轻的要求越来越高，采用更轻、更强的材料成为趋势，如碳纤维复合材料的标准件将得到广泛应用；另一方面，随着飞行安全要求的提高，航空标准件将更加注重可靠性测试和质量控制，确保每个部件都能满足严格的安全标准。此外，随着3D打印技术的进步，定制化生产的航空标准件将成为可能，进一步提高零部件的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55c0e84204712" w:history="1">
        <w:r>
          <w:rPr>
            <w:rStyle w:val="Hyperlink"/>
          </w:rPr>
          <w:t>2025-2031年中国航空标准件行业发展全面调研及未来趋势预测报告</w:t>
        </w:r>
      </w:hyperlink>
      <w:r>
        <w:rPr>
          <w:rFonts w:hint="eastAsia"/>
        </w:rPr>
        <w:t>》基于多年航空标准件行业研究积累，结合当前市场发展现状，依托国家权威数据资源和长期市场监测数据库，对航空标准件行业进行了全面调研与分析。报告详细阐述了航空标准件市场规模、市场前景、发展趋势、技术现状及未来方向，重点分析了行业内主要企业的竞争格局，并通过SWOT分析揭示了航空标准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655c0e84204712" w:history="1">
        <w:r>
          <w:rPr>
            <w:rStyle w:val="Hyperlink"/>
          </w:rPr>
          <w:t>2025-2031年中国航空标准件行业发展全面调研及未来趋势预测报告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》为投资者提供了准确的市场现状解读，帮助预判行业前景，挖掘投资价值，同时从投资策略和营销策略等角度提出实用建议，助力投资者在航空标准件行业中把握机遇、规避风险。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航空标准件相关概述</w:t>
      </w:r>
      <w:r>
        <w:rPr>
          <w:rFonts w:hint="eastAsia"/>
        </w:rPr>
        <w:br/>
      </w:r>
      <w:r>
        <w:rPr>
          <w:rFonts w:hint="eastAsia"/>
        </w:rPr>
        <w:t>　　第一节 航空标准件概述</w:t>
      </w:r>
      <w:r>
        <w:rPr>
          <w:rFonts w:hint="eastAsia"/>
        </w:rPr>
        <w:br/>
      </w:r>
      <w:r>
        <w:rPr>
          <w:rFonts w:hint="eastAsia"/>
        </w:rPr>
        <w:t>　　　　一、航空标准件的定义</w:t>
      </w:r>
      <w:r>
        <w:rPr>
          <w:rFonts w:hint="eastAsia"/>
        </w:rPr>
        <w:br/>
      </w:r>
      <w:r>
        <w:rPr>
          <w:rFonts w:hint="eastAsia"/>
        </w:rPr>
        <w:t>　　　　二、航空标准件的分类</w:t>
      </w:r>
      <w:r>
        <w:rPr>
          <w:rFonts w:hint="eastAsia"/>
        </w:rPr>
        <w:br/>
      </w:r>
      <w:r>
        <w:rPr>
          <w:rFonts w:hint="eastAsia"/>
        </w:rPr>
        <w:t>　　　　三、航空标准件的作用</w:t>
      </w:r>
      <w:r>
        <w:rPr>
          <w:rFonts w:hint="eastAsia"/>
        </w:rPr>
        <w:br/>
      </w:r>
      <w:r>
        <w:rPr>
          <w:rFonts w:hint="eastAsia"/>
        </w:rPr>
        <w:t>　　　　四、航空标准件发展历程</w:t>
      </w:r>
      <w:r>
        <w:rPr>
          <w:rFonts w:hint="eastAsia"/>
        </w:rPr>
        <w:br/>
      </w:r>
      <w:r>
        <w:rPr>
          <w:rFonts w:hint="eastAsia"/>
        </w:rPr>
        <w:t>　　第二节 航空紧固件的包装与储存</w:t>
      </w:r>
      <w:r>
        <w:rPr>
          <w:rFonts w:hint="eastAsia"/>
        </w:rPr>
        <w:br/>
      </w:r>
      <w:r>
        <w:rPr>
          <w:rFonts w:hint="eastAsia"/>
        </w:rPr>
        <w:t>　　第三节 航空发动机标准件工艺规程的生成与管理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2024-2025年世界航空标准件行业发展现状分析</w:t>
      </w:r>
      <w:r>
        <w:rPr>
          <w:rFonts w:hint="eastAsia"/>
        </w:rPr>
        <w:br/>
      </w:r>
      <w:r>
        <w:rPr>
          <w:rFonts w:hint="eastAsia"/>
        </w:rPr>
        <w:t>　　第一节 国际航空标准件市场调查研究分析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一、国际航空标准件行业现状分析</w:t>
      </w:r>
      <w:r>
        <w:rPr>
          <w:rFonts w:hint="eastAsia"/>
        </w:rPr>
        <w:br/>
      </w:r>
      <w:r>
        <w:rPr>
          <w:rFonts w:hint="eastAsia"/>
        </w:rPr>
        <w:t>　　　　二、国际航空标准件发展环境分析</w:t>
      </w:r>
      <w:r>
        <w:rPr>
          <w:rFonts w:hint="eastAsia"/>
        </w:rPr>
        <w:br/>
      </w:r>
      <w:r>
        <w:rPr>
          <w:rFonts w:hint="eastAsia"/>
        </w:rPr>
        <w:t>　　　　三、国际航空标准件重点品牌分析</w:t>
      </w:r>
      <w:r>
        <w:rPr>
          <w:rFonts w:hint="eastAsia"/>
        </w:rPr>
        <w:br/>
      </w:r>
      <w:r>
        <w:rPr>
          <w:rFonts w:hint="eastAsia"/>
        </w:rPr>
        <w:t>　　　　四、国际航空标准件价格走势分析</w:t>
      </w:r>
      <w:r>
        <w:rPr>
          <w:rFonts w:hint="eastAsia"/>
        </w:rPr>
        <w:br/>
      </w:r>
      <w:r>
        <w:rPr>
          <w:rFonts w:hint="eastAsia"/>
        </w:rPr>
        <w:t>　　　　五、国际航空标准件区域分布及占比分析</w:t>
      </w:r>
      <w:r>
        <w:rPr>
          <w:rFonts w:hint="eastAsia"/>
        </w:rPr>
        <w:br/>
      </w:r>
      <w:r>
        <w:rPr>
          <w:rFonts w:hint="eastAsia"/>
        </w:rPr>
        <w:t>　　第二节 2024-2025年国际航空标准件市场调查研究分析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一、国际航空标准件市场规模分析</w:t>
      </w:r>
      <w:r>
        <w:rPr>
          <w:rFonts w:hint="eastAsia"/>
        </w:rPr>
        <w:br/>
      </w:r>
      <w:r>
        <w:rPr>
          <w:rFonts w:hint="eastAsia"/>
        </w:rPr>
        <w:t>　　　　二、国际航空标准件市场容量分析</w:t>
      </w:r>
      <w:r>
        <w:rPr>
          <w:rFonts w:hint="eastAsia"/>
        </w:rPr>
        <w:br/>
      </w:r>
      <w:r>
        <w:rPr>
          <w:rFonts w:hint="eastAsia"/>
        </w:rPr>
        <w:t>　　　　三、国际航空标准件市场增速分析</w:t>
      </w:r>
      <w:r>
        <w:rPr>
          <w:rFonts w:hint="eastAsia"/>
        </w:rPr>
        <w:br/>
      </w:r>
      <w:r>
        <w:rPr>
          <w:rFonts w:hint="eastAsia"/>
        </w:rPr>
        <w:t>　　　　四、国际航空标准件市场竞争格局分析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2024-2025年世界主要国家地区航空标准件运行分析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2025-2031年国际航空标准件市场发展前景预测分析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2024-2025年中国航空标准件行业市场运行环境分析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2024-2025年中国航空标准件行业政策环境分析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一、航空标准件的行业标准</w:t>
      </w:r>
      <w:r>
        <w:rPr>
          <w:rFonts w:hint="eastAsia"/>
        </w:rPr>
        <w:br/>
      </w:r>
      <w:r>
        <w:rPr>
          <w:rFonts w:hint="eastAsia"/>
        </w:rPr>
        <w:t>　　　　二、航空标准件最新政策</w:t>
      </w:r>
      <w:r>
        <w:rPr>
          <w:rFonts w:hint="eastAsia"/>
        </w:rPr>
        <w:br/>
      </w:r>
      <w:r>
        <w:rPr>
          <w:rFonts w:hint="eastAsia"/>
        </w:rPr>
        <w:t>　　　　三、航空标准件进出口政策</w:t>
      </w:r>
      <w:r>
        <w:rPr>
          <w:rFonts w:hint="eastAsia"/>
        </w:rPr>
        <w:br/>
      </w:r>
      <w:r>
        <w:rPr>
          <w:rFonts w:hint="eastAsia"/>
        </w:rPr>
        <w:t>　　　　四、国家标准件质量检验中心涉足航空的发展</w:t>
      </w:r>
      <w:r>
        <w:rPr>
          <w:rFonts w:hint="eastAsia"/>
        </w:rPr>
        <w:br/>
      </w:r>
      <w:r>
        <w:rPr>
          <w:rFonts w:hint="eastAsia"/>
        </w:rPr>
        <w:t>　　第三节 2024-2025年中国航空标准件行业社会环境分析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2024-2025年中国航空标准件行业发展现状分析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2024-2025年中国航空标准件行业发展现状分析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一、中国航空标准件行业发展现状分析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二、航空紧固件用钛合金的研究进展</w:t>
      </w:r>
      <w:r>
        <w:rPr>
          <w:rFonts w:hint="eastAsia"/>
        </w:rPr>
        <w:br/>
      </w:r>
      <w:r>
        <w:rPr>
          <w:rFonts w:hint="eastAsia"/>
        </w:rPr>
        <w:t>　　　　三、疫情对中国航空航天业的影响分析</w:t>
      </w:r>
      <w:r>
        <w:rPr>
          <w:rFonts w:hint="eastAsia"/>
        </w:rPr>
        <w:br/>
      </w:r>
      <w:r>
        <w:rPr>
          <w:rFonts w:hint="eastAsia"/>
        </w:rPr>
        <w:t>　　　　四、中国航空标准件行业发展情景分析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2024-2025年中国航空标准件技术研究分析</w:t>
      </w:r>
      <w:r>
        <w:rPr>
          <w:rFonts w:hint="eastAsia"/>
        </w:rPr>
        <w:br/>
      </w:r>
      <w:r>
        <w:rPr>
          <w:rFonts w:hint="eastAsia"/>
        </w:rPr>
        <w:t>　　　　一、中国航空标准件技术研究现状分析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二、中国航空钛合金紧固件的发展分析</w:t>
      </w:r>
      <w:r>
        <w:rPr>
          <w:rFonts w:hint="eastAsia"/>
        </w:rPr>
        <w:br/>
      </w:r>
      <w:r>
        <w:rPr>
          <w:rFonts w:hint="eastAsia"/>
        </w:rPr>
        <w:t>　　　　三、中国航空标准件技术研究情景分析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2024-2025年中国航空标准件行业供需现状分析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一、中国航空标准件行业供应情况分析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二、中国航空标准件市场需求现状分析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三、中国航空标准件行业供需趋势分析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2024-2025年中国航空标准件发展存在问题及发展对策分析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2024-2025年中国航空标准件行业市场分析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2024-2025年中国航空标准件市场现状分析</w:t>
      </w:r>
      <w:r>
        <w:rPr>
          <w:rFonts w:hint="eastAsia"/>
        </w:rPr>
        <w:br/>
      </w:r>
      <w:r>
        <w:rPr>
          <w:rFonts w:hint="eastAsia"/>
        </w:rPr>
        <w:t>　　　　一、中国航空标准件市场规模分析</w:t>
      </w:r>
      <w:r>
        <w:rPr>
          <w:rFonts w:hint="eastAsia"/>
        </w:rPr>
        <w:br/>
      </w:r>
      <w:r>
        <w:rPr>
          <w:rFonts w:hint="eastAsia"/>
        </w:rPr>
        <w:t>　　　　二、中国航空标准件市场增速分析</w:t>
      </w:r>
      <w:r>
        <w:rPr>
          <w:rFonts w:hint="eastAsia"/>
        </w:rPr>
        <w:br/>
      </w:r>
      <w:r>
        <w:rPr>
          <w:rFonts w:hint="eastAsia"/>
        </w:rPr>
        <w:t>　　　　三、中国航空标准件市场发展趋势分析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2024-2025年中国航空标准件进出口分析</w:t>
      </w:r>
      <w:r>
        <w:rPr>
          <w:rFonts w:hint="eastAsia"/>
        </w:rPr>
        <w:br/>
      </w:r>
      <w:r>
        <w:rPr>
          <w:rFonts w:hint="eastAsia"/>
        </w:rPr>
        <w:t>　　　　一、中国航空标准件出口分析</w:t>
      </w:r>
      <w:r>
        <w:rPr>
          <w:rFonts w:hint="eastAsia"/>
        </w:rPr>
        <w:br/>
      </w:r>
      <w:r>
        <w:rPr>
          <w:rFonts w:hint="eastAsia"/>
        </w:rPr>
        <w:t>　　　　二、中国航空标准件进口分析</w:t>
      </w:r>
      <w:r>
        <w:rPr>
          <w:rFonts w:hint="eastAsia"/>
        </w:rPr>
        <w:br/>
      </w:r>
      <w:r>
        <w:rPr>
          <w:rFonts w:hint="eastAsia"/>
        </w:rPr>
        <w:t>　　　　三、中国航空标准件进出口趋势分析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2024-2025年中国航空标准件地区现状研究分析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三、华北地区航空标准件行业发展前景研究分析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三、华东地区航空标准件行业发展前景研究分析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三、东北地区航空标准件行业发展前景研究分析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三、华中地区航空标准件行业发展前景研究分析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三、华南地区航空标准件行业发展前景研究分析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三、西南地区航空标准件行业发展前景研究分析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三、西北地区航空标准件行业发展前景研究分析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2024-2025年中国航空标准件行业生产现状分析</w:t>
      </w:r>
      <w:r>
        <w:rPr>
          <w:rFonts w:hint="eastAsia"/>
        </w:rPr>
        <w:br/>
      </w:r>
      <w:r>
        <w:rPr>
          <w:rFonts w:hint="eastAsia"/>
        </w:rPr>
        <w:t>　　第一节 中国航空标准件产能情况分析</w:t>
      </w:r>
      <w:r>
        <w:rPr>
          <w:rFonts w:hint="eastAsia"/>
        </w:rPr>
        <w:br/>
      </w:r>
      <w:r>
        <w:rPr>
          <w:rFonts w:hint="eastAsia"/>
        </w:rPr>
        <w:t>　　　　一、中国航空标准件产能现状分析</w:t>
      </w:r>
      <w:r>
        <w:rPr>
          <w:rFonts w:hint="eastAsia"/>
        </w:rPr>
        <w:br/>
      </w:r>
      <w:r>
        <w:rPr>
          <w:rFonts w:hint="eastAsia"/>
        </w:rPr>
        <w:t>　　　　二、中国航空标准件产能前景预测分析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三、中国航空标准件区域产能分布情况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四、中国航空标准件产能配置与产能利用率调查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中国航空标准件产量分析</w:t>
      </w:r>
      <w:r>
        <w:rPr>
          <w:rFonts w:hint="eastAsia"/>
        </w:rPr>
        <w:br/>
      </w:r>
      <w:r>
        <w:rPr>
          <w:rFonts w:hint="eastAsia"/>
        </w:rPr>
        <w:t>　　　　一、中国航空标准件产量分析</w:t>
      </w:r>
      <w:r>
        <w:rPr>
          <w:rFonts w:hint="eastAsia"/>
        </w:rPr>
        <w:br/>
      </w:r>
      <w:r>
        <w:rPr>
          <w:rFonts w:hint="eastAsia"/>
        </w:rPr>
        <w:t>　　　　二、中国航空标准件产量前景预测分析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2024-2025年中国航空标准件产业竞争策略及格局分析</w:t>
      </w:r>
      <w:r>
        <w:rPr>
          <w:rFonts w:hint="eastAsia"/>
        </w:rPr>
        <w:br/>
      </w:r>
      <w:r>
        <w:rPr>
          <w:rFonts w:hint="eastAsia"/>
        </w:rPr>
        <w:t>　　第一节 中国航空制造业竞争格局状况分析</w:t>
      </w:r>
      <w:r>
        <w:rPr>
          <w:rFonts w:hint="eastAsia"/>
        </w:rPr>
        <w:br/>
      </w:r>
      <w:r>
        <w:rPr>
          <w:rFonts w:hint="eastAsia"/>
        </w:rPr>
        <w:t>　　第二节 中国制造行业转型升级与战略选择</w:t>
      </w:r>
      <w:r>
        <w:rPr>
          <w:rFonts w:hint="eastAsia"/>
        </w:rPr>
        <w:br/>
      </w:r>
      <w:r>
        <w:rPr>
          <w:rFonts w:hint="eastAsia"/>
        </w:rPr>
        <w:t>　　　　一、面向全球产业价值链的中国制造业转型升级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二、智能制造成为航空制造业转型升级之路</w:t>
      </w:r>
      <w:r>
        <w:rPr>
          <w:rFonts w:hint="eastAsia"/>
        </w:rPr>
        <w:br/>
      </w:r>
      <w:r>
        <w:rPr>
          <w:rFonts w:hint="eastAsia"/>
        </w:rPr>
        <w:t>　　第三节 2024-2025年中国航空标准件产业竞争格局分析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一、中国航空标准件产业竞争力分析</w:t>
      </w:r>
      <w:r>
        <w:rPr>
          <w:rFonts w:hint="eastAsia"/>
        </w:rPr>
        <w:br/>
      </w:r>
      <w:r>
        <w:rPr>
          <w:rFonts w:hint="eastAsia"/>
        </w:rPr>
        <w:t>　　　　二、外资企业在华投资竞争力及格局</w:t>
      </w:r>
      <w:r>
        <w:rPr>
          <w:rFonts w:hint="eastAsia"/>
        </w:rPr>
        <w:br/>
      </w:r>
      <w:r>
        <w:rPr>
          <w:rFonts w:hint="eastAsia"/>
        </w:rPr>
        <w:t>　　　　三、中国航空标准件企业竞争能力分析</w:t>
      </w:r>
      <w:r>
        <w:rPr>
          <w:rFonts w:hint="eastAsia"/>
        </w:rPr>
        <w:br/>
      </w:r>
      <w:r>
        <w:rPr>
          <w:rFonts w:hint="eastAsia"/>
        </w:rPr>
        <w:t>　　第四节 2024-2025年中国航空标准件市场竞争策略分析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一、中国航空标准件市场增长潜力分析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二、中国航空标准件产品竞争策略分析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三、中国航空标准件典型品牌竞争策略分析</w:t>
      </w:r>
      <w:r>
        <w:rPr>
          <w:rFonts w:hint="eastAsia"/>
        </w:rPr>
        <w:br/>
      </w:r>
      <w:r>
        <w:rPr>
          <w:rFonts w:hint="eastAsia"/>
        </w:rPr>
        <w:t>　　第五节 中国航空标准件行业SWOT分析</w:t>
      </w:r>
      <w:r>
        <w:rPr>
          <w:rFonts w:hint="eastAsia"/>
        </w:rPr>
        <w:br/>
      </w:r>
      <w:r>
        <w:rPr>
          <w:rFonts w:hint="eastAsia"/>
        </w:rPr>
        <w:t>　　　　一、航空标准件行业优势（Strength）分析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二、航空标准件行业劣势（Weakness）分析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三、航空标准件行业机会（Opportunity）分析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四、航空标准件行业威胁（Threat）分析</w:t>
      </w:r>
      <w:r>
        <w:rPr>
          <w:rFonts w:hint="eastAsia"/>
        </w:rPr>
        <w:br/>
      </w:r>
      <w:r>
        <w:rPr>
          <w:rFonts w:hint="eastAsia"/>
        </w:rPr>
        <w:t>　　第六节 2024-2025年中国航空标准件行业营销策略分析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一、疫情后中国航空标准件营销策略思考</w:t>
      </w:r>
      <w:r>
        <w:rPr>
          <w:rFonts w:hint="eastAsia"/>
        </w:rPr>
        <w:br/>
      </w:r>
      <w:r>
        <w:rPr>
          <w:rFonts w:hint="eastAsia"/>
        </w:rPr>
        <w:t>　　　　二、中国航空标准件行业的主要营销策略研究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三、中国航空标准件企业营销的关键点研究分析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四、中国航空标准件互联网+营销策略研究分析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2025年中国航空标准件行业重点企业运行分析</w:t>
      </w:r>
      <w:r>
        <w:rPr>
          <w:rFonts w:hint="eastAsia"/>
        </w:rPr>
        <w:br/>
      </w:r>
      <w:r>
        <w:rPr>
          <w:rFonts w:hint="eastAsia"/>
        </w:rPr>
        <w:t>　　第一节 航空标准件企业（一）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航空标准件企业（二）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航空标准件企业（三）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航空标准件企业（四）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航空标准件企业（五）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航空标准件企业（六）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2024-2025年全球航空制造业发展现状及前景分析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全球航空运输市场分析</w:t>
      </w:r>
      <w:r>
        <w:rPr>
          <w:rFonts w:hint="eastAsia"/>
        </w:rPr>
        <w:br/>
      </w:r>
      <w:r>
        <w:rPr>
          <w:rFonts w:hint="eastAsia"/>
        </w:rPr>
        <w:t>　　　　一、全球航空货物运输现状分析</w:t>
      </w:r>
      <w:r>
        <w:rPr>
          <w:rFonts w:hint="eastAsia"/>
        </w:rPr>
        <w:br/>
      </w:r>
      <w:r>
        <w:rPr>
          <w:rFonts w:hint="eastAsia"/>
        </w:rPr>
        <w:t>　　　　二、全球航空客运输市场分析</w:t>
      </w:r>
      <w:r>
        <w:rPr>
          <w:rFonts w:hint="eastAsia"/>
        </w:rPr>
        <w:br/>
      </w:r>
      <w:r>
        <w:rPr>
          <w:rFonts w:hint="eastAsia"/>
        </w:rPr>
        <w:t>　　　　三、全球航空货运输市场分析</w:t>
      </w:r>
      <w:r>
        <w:rPr>
          <w:rFonts w:hint="eastAsia"/>
        </w:rPr>
        <w:br/>
      </w:r>
      <w:r>
        <w:rPr>
          <w:rFonts w:hint="eastAsia"/>
        </w:rPr>
        <w:t>　　　　四、全球航空货物运输前景趋势分析</w:t>
      </w:r>
      <w:r>
        <w:rPr>
          <w:rFonts w:hint="eastAsia"/>
        </w:rPr>
        <w:br/>
      </w:r>
      <w:r>
        <w:rPr>
          <w:rFonts w:hint="eastAsia"/>
        </w:rPr>
        <w:t>　　第二节 全球航空制造产业运行现状分析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一、全球航空制造业现状分析</w:t>
      </w:r>
      <w:r>
        <w:rPr>
          <w:rFonts w:hint="eastAsia"/>
        </w:rPr>
        <w:br/>
      </w:r>
      <w:r>
        <w:rPr>
          <w:rFonts w:hint="eastAsia"/>
        </w:rPr>
        <w:t>　　　　二、全球航空零部件制造业现状分析</w:t>
      </w:r>
      <w:r>
        <w:rPr>
          <w:rFonts w:hint="eastAsia"/>
        </w:rPr>
        <w:br/>
      </w:r>
      <w:r>
        <w:rPr>
          <w:rFonts w:hint="eastAsia"/>
        </w:rPr>
        <w:t>　　　　三、全球航空发动机产业发展现状分析</w:t>
      </w:r>
      <w:r>
        <w:rPr>
          <w:rFonts w:hint="eastAsia"/>
        </w:rPr>
        <w:br/>
      </w:r>
      <w:r>
        <w:rPr>
          <w:rFonts w:hint="eastAsia"/>
        </w:rPr>
        <w:t>　　　　四、全球飞机制造产业发展现状分析</w:t>
      </w:r>
      <w:r>
        <w:rPr>
          <w:rFonts w:hint="eastAsia"/>
        </w:rPr>
        <w:br/>
      </w:r>
      <w:r>
        <w:rPr>
          <w:rFonts w:hint="eastAsia"/>
        </w:rPr>
        <w:t>　　　　五、全球航空制造业发展前景趋势分析</w:t>
      </w:r>
      <w:r>
        <w:rPr>
          <w:rFonts w:hint="eastAsia"/>
        </w:rPr>
        <w:br/>
      </w:r>
      <w:r>
        <w:rPr>
          <w:rFonts w:hint="eastAsia"/>
        </w:rPr>
        <w:t>　　第三节 中国航空制造业发展现状分析</w:t>
      </w:r>
      <w:r>
        <w:rPr>
          <w:rFonts w:hint="eastAsia"/>
        </w:rPr>
        <w:br/>
      </w:r>
      <w:r>
        <w:rPr>
          <w:rFonts w:hint="eastAsia"/>
        </w:rPr>
        <w:t>　　　　一、中国航空制造业发展现状分析</w:t>
      </w:r>
      <w:r>
        <w:rPr>
          <w:rFonts w:hint="eastAsia"/>
        </w:rPr>
        <w:br/>
      </w:r>
      <w:r>
        <w:rPr>
          <w:rFonts w:hint="eastAsia"/>
        </w:rPr>
        <w:t>　　　　二、中国航空制造业取得的突破</w:t>
      </w:r>
      <w:r>
        <w:rPr>
          <w:rFonts w:hint="eastAsia"/>
        </w:rPr>
        <w:br/>
      </w:r>
      <w:r>
        <w:rPr>
          <w:rFonts w:hint="eastAsia"/>
        </w:rPr>
        <w:t>　　　　三、航空航天工业的数控加工水平提升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四、中国航空制造业市场规模及布局分析</w:t>
      </w:r>
      <w:r>
        <w:rPr>
          <w:rFonts w:hint="eastAsia"/>
        </w:rPr>
        <w:br/>
      </w:r>
      <w:r>
        <w:rPr>
          <w:rFonts w:hint="eastAsia"/>
        </w:rPr>
        <w:t>　　　　五、中国航空制造业关键部件现状分析</w:t>
      </w:r>
      <w:r>
        <w:rPr>
          <w:rFonts w:hint="eastAsia"/>
        </w:rPr>
        <w:br/>
      </w:r>
      <w:r>
        <w:rPr>
          <w:rFonts w:hint="eastAsia"/>
        </w:rPr>
        <w:t>　　　　六、中国航空制造业发展前景趋势分析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2025-2031年中国航空标准件市场投资前景及趋势预测分析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2025-2031年中国航空标准件行业发展前景分析</w:t>
      </w:r>
      <w:r>
        <w:rPr>
          <w:rFonts w:hint="eastAsia"/>
        </w:rPr>
        <w:br/>
      </w:r>
      <w:r>
        <w:rPr>
          <w:rFonts w:hint="eastAsia"/>
        </w:rPr>
        <w:t>　　　　一、疫情后中国航空标准件行业发展思考</w:t>
      </w:r>
      <w:r>
        <w:rPr>
          <w:rFonts w:hint="eastAsia"/>
        </w:rPr>
        <w:br/>
      </w:r>
      <w:r>
        <w:rPr>
          <w:rFonts w:hint="eastAsia"/>
        </w:rPr>
        <w:t>　　　　二、中国航空标准件技术研究前景分析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三、中国航空标准件产业政策趋向研究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四、中国航空标准件市场发展空间研究分析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2025-2031年中国航空标准件发展趋势分析</w:t>
      </w:r>
      <w:r>
        <w:rPr>
          <w:rFonts w:hint="eastAsia"/>
        </w:rPr>
        <w:br/>
      </w:r>
      <w:r>
        <w:rPr>
          <w:rFonts w:hint="eastAsia"/>
        </w:rPr>
        <w:t>　　　　一、中国航空标准件发展趋势分析</w:t>
      </w:r>
      <w:r>
        <w:rPr>
          <w:rFonts w:hint="eastAsia"/>
        </w:rPr>
        <w:br/>
      </w:r>
      <w:r>
        <w:rPr>
          <w:rFonts w:hint="eastAsia"/>
        </w:rPr>
        <w:t>　　　　二、中国航空标准件市场需求趋势分析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三、中国航空标准件技术创新优势分析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四、中国航空标准件市场竞争趋势分析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2025-2031年中国航空标准件市场运行状况预测分析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一、中国航空标准件市场规模预测分析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二、中国航空标准件市场容量预测分析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三、中国航空标准件市场增速预测分析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2025-2031年中国航空标准件产业投资机会分析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一、中国航空标准件行业投资环境研究分析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二、疫情后中国航空标准件行业投资潜力分析</w:t>
      </w:r>
      <w:r>
        <w:rPr>
          <w:rFonts w:hint="eastAsia"/>
        </w:rPr>
        <w:br/>
      </w:r>
      <w:r>
        <w:rPr>
          <w:rFonts w:hint="eastAsia"/>
        </w:rPr>
        <w:t>　　　　三、疫情后中国航空标准件投资机会研究分析</w:t>
      </w:r>
      <w:r>
        <w:rPr>
          <w:rFonts w:hint="eastAsia"/>
        </w:rPr>
        <w:br/>
      </w:r>
      <w:r>
        <w:rPr>
          <w:rFonts w:hint="eastAsia"/>
        </w:rPr>
        <w:t>　　第五节 2025-2031年中国航空标准件产业投资风险分析</w:t>
      </w:r>
      <w:r>
        <w:rPr>
          <w:rFonts w:hint="eastAsia"/>
        </w:rPr>
        <w:br/>
      </w:r>
      <w:r>
        <w:rPr>
          <w:rFonts w:hint="eastAsia"/>
        </w:rPr>
        <w:t>　　　　一、航空标准件行业政策风险</w:t>
      </w:r>
      <w:r>
        <w:rPr>
          <w:rFonts w:hint="eastAsia"/>
        </w:rPr>
        <w:br/>
      </w:r>
      <w:r>
        <w:rPr>
          <w:rFonts w:hint="eastAsia"/>
        </w:rPr>
        <w:t>　　　　二、航空标准件行业技术风险</w:t>
      </w:r>
      <w:r>
        <w:rPr>
          <w:rFonts w:hint="eastAsia"/>
        </w:rPr>
        <w:br/>
      </w:r>
      <w:r>
        <w:rPr>
          <w:rFonts w:hint="eastAsia"/>
        </w:rPr>
        <w:t>　　　　三、航空标准件同业竞争风险</w:t>
      </w:r>
      <w:r>
        <w:rPr>
          <w:rFonts w:hint="eastAsia"/>
        </w:rPr>
        <w:br/>
      </w:r>
      <w:r>
        <w:rPr>
          <w:rFonts w:hint="eastAsia"/>
        </w:rPr>
        <w:t>　　　　四、航空标准件行业其他风险</w:t>
      </w:r>
      <w:r>
        <w:rPr>
          <w:rFonts w:hint="eastAsia"/>
        </w:rPr>
        <w:br/>
      </w:r>
      <w:r>
        <w:rPr>
          <w:rFonts w:hint="eastAsia"/>
        </w:rPr>
        <w:t>　　第六节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中国航空标准件行业所处生命周期示意图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2020-2025年中国航空标准件供给量变化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2020-2025年中国航空标准件市场供需分析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2020-2025年中国航空标准件出口量及增长情况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2025-2031年中国航空标准件总产能规模预测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2025-2031年中国航空标准件消费量预测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2025-2031年中国航空标准件市场赢利净值规模预测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2025-2031年中国航空标准件平均价格走势预测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2025-2031年中国航空标准件区域需求结构变化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2025-2031年中国航空标准件进口量预测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55c0e84204712" w:history="1">
        <w:r>
          <w:rPr>
            <w:rStyle w:val="Hyperlink"/>
          </w:rPr>
          <w:t>2025-2031年中国航空标准件行业发展全面调研及未来趋势预测报告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55c0e84204712" w:history="1">
        <w:r>
          <w:rPr>
            <w:rStyle w:val="Hyperlink"/>
          </w:rPr>
          <w:t>https://www.20087.com/1/92/HangKongBiaoZhunJianXianZhuangYuFaZhanQuShi.html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热点：国家标准件产品质量监督检验中心、航空标准件手册、深圳航空标准件有限公司、航空标准件供应商、航空零部件、航空标准件是国企吗、航空件公司、航空标准件 加大、深圳航空固体标准件公司图片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81e3386342b5" w:history="1">
      <w:r>
        <w:rPr>
          <w:rStyle w:val="Hyperlink"/>
        </w:rPr>
        <w:t>2025-2031年中国航空标准件行业发展全面调研及未来趋势预测报告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angKongBiaoZhunJianXianZhuangYuFaZhanQuShi.html" TargetMode="External" Id="R00655c0e8420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angKongBiaoZhunJianXianZhuangYuFaZhanQuShi.html" TargetMode="External" Id="R712981e33863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2025-05-13T04:09:00Z</dcterms:created>
  <dcterms:modified xsi:type="dcterms:W3CDTF">2025-05-13T05:09:00Z</dcterms:modified>
  <dc:subject>2025-2031年中国航空标准件行业发展全面调研及未来趋势预测报告</dc:subject>
  <dc:title>2025-2031年中国航空标准件行业发展全面调研及未来趋势预测报告</dc:title>
  <cp:keywords>2025-2031年中国航空标准件行业发展全面调研及未来趋势预测报告</cp:keywords>
  <dc:description>2025-2031年中国航空标准件行业发展全面调研及未来趋势预测报告</dc:description>
</cp:coreProperties>
</file>