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d9e27eaec4173" w:history="1">
              <w:r>
                <w:rPr>
                  <w:rStyle w:val="Hyperlink"/>
                </w:rPr>
                <w:t>中国飞机发动机行业研究及前景趋势分析报告（2023-2029年）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d9e27eaec4173" w:history="1">
              <w:r>
                <w:rPr>
                  <w:rStyle w:val="Hyperlink"/>
                </w:rPr>
                <w:t>中国飞机发动机行业研究及前景趋势分析报告（2023-2029年）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d9e27eaec4173" w:history="1">
                <w:r>
                  <w:rPr>
                    <w:rStyle w:val="Hyperlink"/>
                  </w:rPr>
                  <w:t>https://www.20087.com/1/92/FeiJiFaDongJiShiChangXianZhuangHeQianJing.html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发动机是飞机的心脏部件，决定了飞机的性能和安全性。近年来，随着航空技术的进步和对燃油效率要求的提高，飞机发动机的研发取得了显著成果。当前市场上，飞机发动机不仅在推力输出和燃油效率方面实现了突破，而且还提高了发动机的可靠性和维护周期。此外，随着材料科学的发展，飞机发动机采用了更轻、更强的材料，降低了整体重量，提高了经济性和环保性能。</w:t>
      </w:r>
      <w:r>
        <w:rPr>
          <w:rFonts w:hint="eastAsia"/>
        </w:rPr>
        <w:br/>
      </w:r>
      <w:r>
        <w:rPr>
          <w:rFonts w:hint="eastAsia"/>
        </w:rPr>
        <w:t>　　未来，飞机发动机的发展将更加注重技术创新和可持续性。一方面，随着新材料和制造技术的应用，飞机发动机将更加侧重于提高推力输出的同时降低油耗和排放，如通过采用陶瓷基复合材料来减轻重量和提高热效率。另一方面，随着电动化技术的发展，飞机发动机将更加注重探索混合动力和全电推进系统，以实现零排放飞行。此外，随着人工智能技术的应用，飞机发动机还将更加注重集成智能诊断和维护功能，以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d9e27eaec4173" w:history="1">
        <w:r>
          <w:rPr>
            <w:rStyle w:val="Hyperlink"/>
          </w:rPr>
          <w:t>中国飞机发动机行业研究及前景趋势分析报告（2023-2029年）</w:t>
        </w:r>
      </w:hyperlink>
      <w:r>
        <w:rPr>
          <w:rFonts w:hint="eastAsia"/>
        </w:rPr>
        <w:t>》全面分析了我国飞机发动机行业的现状、市场需求、市场规模以及价格动态，探讨了飞机发动机产业链的结构与发展。飞机发动机报告对飞机发动机细分市场进行了剖析，同时基于科学数据，对飞机发动机市场前景及发展趋势进行了预测。报告还聚焦飞机发动机重点企业，并对其品牌影响力、市场竞争力以及行业集中度进行了评估。飞机发动机报告为投资者、产业链相关企业及政府决策部门提供了专业、客观的参考，是了解和把握飞机发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飞机发动机行业概述</w:t>
      </w:r>
      <w:r>
        <w:rPr>
          <w:rFonts w:hint="eastAsia"/>
        </w:rPr>
        <w:br/>
      </w:r>
      <w:r>
        <w:rPr>
          <w:rFonts w:hint="eastAsia"/>
        </w:rPr>
        <w:t>　　第一节 飞机发动机概述</w:t>
      </w:r>
      <w:r>
        <w:rPr>
          <w:rFonts w:hint="eastAsia"/>
        </w:rPr>
        <w:br/>
      </w:r>
      <w:r>
        <w:rPr>
          <w:rFonts w:hint="eastAsia"/>
        </w:rPr>
        <w:t>　　　　一、飞机发动机定义</w:t>
      </w:r>
      <w:r>
        <w:rPr>
          <w:rFonts w:hint="eastAsia"/>
        </w:rPr>
        <w:br/>
      </w:r>
      <w:r>
        <w:rPr>
          <w:rFonts w:hint="eastAsia"/>
        </w:rPr>
        <w:t>　　　　二、飞机发动机分类</w:t>
      </w:r>
      <w:r>
        <w:rPr>
          <w:rFonts w:hint="eastAsia"/>
        </w:rPr>
        <w:br/>
      </w:r>
      <w:r>
        <w:rPr>
          <w:rFonts w:hint="eastAsia"/>
        </w:rPr>
        <w:t>　　　　三、飞机发动机原理</w:t>
      </w:r>
      <w:r>
        <w:rPr>
          <w:rFonts w:hint="eastAsia"/>
        </w:rPr>
        <w:br/>
      </w:r>
      <w:r>
        <w:rPr>
          <w:rFonts w:hint="eastAsia"/>
        </w:rPr>
        <w:t>　　第二节 飞机发动机产业的成长历程</w:t>
      </w:r>
      <w:r>
        <w:rPr>
          <w:rFonts w:hint="eastAsia"/>
        </w:rPr>
        <w:br/>
      </w:r>
      <w:r>
        <w:rPr>
          <w:rFonts w:hint="eastAsia"/>
        </w:rPr>
        <w:t>　　　　一、活塞式发动机时期</w:t>
      </w:r>
      <w:r>
        <w:rPr>
          <w:rFonts w:hint="eastAsia"/>
        </w:rPr>
        <w:br/>
      </w:r>
      <w:r>
        <w:rPr>
          <w:rFonts w:hint="eastAsia"/>
        </w:rPr>
        <w:t>　　　　二、燃气涡轮发动机时期</w:t>
      </w:r>
      <w:r>
        <w:rPr>
          <w:rFonts w:hint="eastAsia"/>
        </w:rPr>
        <w:br/>
      </w:r>
      <w:r>
        <w:rPr>
          <w:rFonts w:hint="eastAsia"/>
        </w:rPr>
        <w:t>　　第三节 飞机发动机的重要性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2018-2023年世界飞机发动机行业整体运营状况分析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飞机发动机的展简史</w:t>
      </w:r>
      <w:r>
        <w:rPr>
          <w:rFonts w:hint="eastAsia"/>
        </w:rPr>
        <w:br/>
      </w:r>
      <w:r>
        <w:rPr>
          <w:rFonts w:hint="eastAsia"/>
        </w:rPr>
        <w:t>　　第二节 2018-2023年世界飞机发动机市场动态透析</w:t>
      </w:r>
      <w:r>
        <w:rPr>
          <w:rFonts w:hint="eastAsia"/>
        </w:rPr>
        <w:br/>
      </w:r>
      <w:r>
        <w:rPr>
          <w:rFonts w:hint="eastAsia"/>
        </w:rPr>
        <w:t>　　第三节 世界航空航天产业发展概况</w:t>
      </w:r>
      <w:r>
        <w:rPr>
          <w:rFonts w:hint="eastAsia"/>
        </w:rPr>
        <w:br/>
      </w:r>
      <w:r>
        <w:rPr>
          <w:rFonts w:hint="eastAsia"/>
        </w:rPr>
        <w:t>　　　　一、全球航空航天产业总产值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四、澳大利亚打造世界级航空航天工业</w:t>
      </w:r>
      <w:r>
        <w:rPr>
          <w:rFonts w:hint="eastAsia"/>
        </w:rPr>
        <w:br/>
      </w:r>
      <w:r>
        <w:rPr>
          <w:rFonts w:hint="eastAsia"/>
        </w:rPr>
        <w:t>　　　　五、国际航空发动机企业并购带来的启示</w:t>
      </w:r>
      <w:r>
        <w:rPr>
          <w:rFonts w:hint="eastAsia"/>
        </w:rPr>
        <w:br/>
      </w:r>
      <w:r>
        <w:rPr>
          <w:rFonts w:hint="eastAsia"/>
        </w:rPr>
        <w:t>　　第四节 世界中小型飞机发动机发展综述</w:t>
      </w:r>
      <w:r>
        <w:rPr>
          <w:rFonts w:hint="eastAsia"/>
        </w:rPr>
        <w:br/>
      </w:r>
      <w:r>
        <w:rPr>
          <w:rFonts w:hint="eastAsia"/>
        </w:rPr>
        <w:t>　　　　一、技术发展和产品研制并举成就小涡扇发动机市场霸主</w:t>
      </w:r>
      <w:r>
        <w:rPr>
          <w:rFonts w:hint="eastAsia"/>
        </w:rPr>
        <w:br/>
      </w:r>
      <w:r>
        <w:rPr>
          <w:rFonts w:hint="eastAsia"/>
        </w:rPr>
        <w:t>　　　　二、看好大型支线客机和公务机市场中等推力涡扇发动机成亮点</w:t>
      </w:r>
      <w:r>
        <w:rPr>
          <w:rFonts w:hint="eastAsia"/>
        </w:rPr>
        <w:br/>
      </w:r>
      <w:r>
        <w:rPr>
          <w:rFonts w:hint="eastAsia"/>
        </w:rPr>
        <w:t>　　　　三、透博梅卡公司继续创造涡轴发动机市场佳绩</w:t>
      </w:r>
      <w:r>
        <w:rPr>
          <w:rFonts w:hint="eastAsia"/>
        </w:rPr>
        <w:br/>
      </w:r>
      <w:r>
        <w:rPr>
          <w:rFonts w:hint="eastAsia"/>
        </w:rPr>
        <w:t>　　　　四、争取涡轴/涡桨发动机市场透析</w:t>
      </w:r>
      <w:r>
        <w:rPr>
          <w:rFonts w:hint="eastAsia"/>
        </w:rPr>
        <w:br/>
      </w:r>
      <w:r>
        <w:rPr>
          <w:rFonts w:hint="eastAsia"/>
        </w:rPr>
        <w:t>　　　　五、无人机动力市场出现新动向</w:t>
      </w:r>
      <w:r>
        <w:rPr>
          <w:rFonts w:hint="eastAsia"/>
        </w:rPr>
        <w:br/>
      </w:r>
      <w:r>
        <w:rPr>
          <w:rFonts w:hint="eastAsia"/>
        </w:rPr>
        <w:t>　　第五节 2023-2029年世界飞机发动机行业发展趋势分析预测</w:t>
      </w:r>
      <w:r>
        <w:rPr>
          <w:rFonts w:hint="eastAsia"/>
        </w:rPr>
        <w:br/>
      </w:r>
      <w:r>
        <w:rPr>
          <w:rFonts w:hint="eastAsia"/>
        </w:rPr>
        <w:t>　　第六节 世界飞机发动机部分企业营运状况分析</w:t>
      </w:r>
      <w:r>
        <w:rPr>
          <w:rFonts w:hint="eastAsia"/>
        </w:rPr>
        <w:br/>
      </w:r>
      <w:r>
        <w:rPr>
          <w:rFonts w:hint="eastAsia"/>
        </w:rPr>
        <w:t>　　　　一、GE通用电气</w:t>
      </w:r>
      <w:r>
        <w:rPr>
          <w:rFonts w:hint="eastAsia"/>
        </w:rPr>
        <w:br/>
      </w:r>
      <w:r>
        <w:rPr>
          <w:rFonts w:hint="eastAsia"/>
        </w:rPr>
        <w:t>　　　　二、普拉特惠特尼（P&amp;W）</w:t>
      </w:r>
      <w:r>
        <w:rPr>
          <w:rFonts w:hint="eastAsia"/>
        </w:rPr>
        <w:br/>
      </w:r>
      <w:r>
        <w:rPr>
          <w:rFonts w:hint="eastAsia"/>
        </w:rPr>
        <w:t>　　　　三、罗尔斯罗伊斯公司</w:t>
      </w:r>
      <w:r>
        <w:rPr>
          <w:rFonts w:hint="eastAsia"/>
        </w:rPr>
        <w:br/>
      </w:r>
      <w:r>
        <w:rPr>
          <w:rFonts w:hint="eastAsia"/>
        </w:rPr>
        <w:t>　　　　四、CFM国际发动机公司</w:t>
      </w:r>
      <w:r>
        <w:rPr>
          <w:rFonts w:hint="eastAsia"/>
        </w:rPr>
        <w:br/>
      </w:r>
      <w:r>
        <w:rPr>
          <w:rFonts w:hint="eastAsia"/>
        </w:rPr>
        <w:t>　　　　五、国际航空发动机公司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2018-2023年中国飞机发动机行业市场发展环境分析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2018-2023年中国飞机发动机市场政策环境分析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二、飞机发动机发展的国策—政策倾斜中的多级再倾斜</w:t>
      </w:r>
      <w:r>
        <w:rPr>
          <w:rFonts w:hint="eastAsia"/>
        </w:rPr>
        <w:br/>
      </w:r>
      <w:r>
        <w:rPr>
          <w:rFonts w:hint="eastAsia"/>
        </w:rPr>
        <w:t>　　　　三、调整技术路线及政策促进航空发动机的发展</w:t>
      </w:r>
      <w:r>
        <w:rPr>
          <w:rFonts w:hint="eastAsia"/>
        </w:rPr>
        <w:br/>
      </w:r>
      <w:r>
        <w:rPr>
          <w:rFonts w:hint="eastAsia"/>
        </w:rPr>
        <w:t>　　第三节 2018-2023年中国飞机发动机市场技术环境分析</w:t>
      </w:r>
      <w:r>
        <w:rPr>
          <w:rFonts w:hint="eastAsia"/>
        </w:rPr>
        <w:br/>
      </w:r>
      <w:r>
        <w:rPr>
          <w:rFonts w:hint="eastAsia"/>
        </w:rPr>
        <w:t>　　　　一、新型飞机发动机前后冷气导管CO2激光焊研究</w:t>
      </w:r>
      <w:r>
        <w:rPr>
          <w:rFonts w:hint="eastAsia"/>
        </w:rPr>
        <w:br/>
      </w:r>
      <w:r>
        <w:rPr>
          <w:rFonts w:hint="eastAsia"/>
        </w:rPr>
        <w:t>　　　　二、我国飞机发动机研制过程中的主要经验教训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2018-2023年中国飞机发动机行业市场运行态势分析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中国飞机发动机发展之路</w:t>
      </w:r>
      <w:r>
        <w:rPr>
          <w:rFonts w:hint="eastAsia"/>
        </w:rPr>
        <w:br/>
      </w:r>
      <w:r>
        <w:rPr>
          <w:rFonts w:hint="eastAsia"/>
        </w:rPr>
        <w:t>　　第二节 2018-2023年中国飞机发动机产业运行动态分析</w:t>
      </w:r>
      <w:r>
        <w:rPr>
          <w:rFonts w:hint="eastAsia"/>
        </w:rPr>
        <w:br/>
      </w:r>
      <w:r>
        <w:rPr>
          <w:rFonts w:hint="eastAsia"/>
        </w:rPr>
        <w:t>　　第三节 2018-2023年中国飞机发动机产业运行形势透析</w:t>
      </w:r>
      <w:r>
        <w:rPr>
          <w:rFonts w:hint="eastAsia"/>
        </w:rPr>
        <w:br/>
      </w:r>
      <w:r>
        <w:rPr>
          <w:rFonts w:hint="eastAsia"/>
        </w:rPr>
        <w:t>　　　　一、飞机发动机行业仍处朝阳期</w:t>
      </w:r>
      <w:r>
        <w:rPr>
          <w:rFonts w:hint="eastAsia"/>
        </w:rPr>
        <w:br/>
      </w:r>
      <w:r>
        <w:rPr>
          <w:rFonts w:hint="eastAsia"/>
        </w:rPr>
        <w:t>　　　　二、中国飞机发动机研制提速</w:t>
      </w:r>
      <w:r>
        <w:rPr>
          <w:rFonts w:hint="eastAsia"/>
        </w:rPr>
        <w:br/>
      </w:r>
      <w:r>
        <w:rPr>
          <w:rFonts w:hint="eastAsia"/>
        </w:rPr>
        <w:t>　　　　三、推进航空航天产业自主创新</w:t>
      </w:r>
      <w:r>
        <w:rPr>
          <w:rFonts w:hint="eastAsia"/>
        </w:rPr>
        <w:br/>
      </w:r>
      <w:r>
        <w:rPr>
          <w:rFonts w:hint="eastAsia"/>
        </w:rPr>
        <w:t>　　　　四、政府转变策略使得飞机制造发展加快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五、国产高端机床成功进入飞机发动机加工领域</w:t>
      </w:r>
      <w:r>
        <w:rPr>
          <w:rFonts w:hint="eastAsia"/>
        </w:rPr>
        <w:br/>
      </w:r>
      <w:r>
        <w:rPr>
          <w:rFonts w:hint="eastAsia"/>
        </w:rPr>
        <w:t>　　　　六、发动机制约中国四代战机研制进展</w:t>
      </w:r>
      <w:r>
        <w:rPr>
          <w:rFonts w:hint="eastAsia"/>
        </w:rPr>
        <w:br/>
      </w:r>
      <w:r>
        <w:rPr>
          <w:rFonts w:hint="eastAsia"/>
        </w:rPr>
        <w:t>　　第四节 2018-2023年中国飞机发动机研究新进展</w:t>
      </w:r>
      <w:r>
        <w:rPr>
          <w:rFonts w:hint="eastAsia"/>
        </w:rPr>
        <w:br/>
      </w:r>
      <w:r>
        <w:rPr>
          <w:rFonts w:hint="eastAsia"/>
        </w:rPr>
        <w:t>　　　　一、飞机发动机先进控制概念及最新进展</w:t>
      </w:r>
      <w:r>
        <w:rPr>
          <w:rFonts w:hint="eastAsia"/>
        </w:rPr>
        <w:br/>
      </w:r>
      <w:r>
        <w:rPr>
          <w:rFonts w:hint="eastAsia"/>
        </w:rPr>
        <w:t>　　　　二、中国完全自主研制的新型直升机涡轴发动机获突破</w:t>
      </w:r>
      <w:r>
        <w:rPr>
          <w:rFonts w:hint="eastAsia"/>
        </w:rPr>
        <w:br/>
      </w:r>
      <w:r>
        <w:rPr>
          <w:rFonts w:hint="eastAsia"/>
        </w:rPr>
        <w:t>　　　　三、新型飞机发动机前后冷气导管CO2激光焊研究</w:t>
      </w:r>
      <w:r>
        <w:rPr>
          <w:rFonts w:hint="eastAsia"/>
        </w:rPr>
        <w:br/>
      </w:r>
      <w:r>
        <w:rPr>
          <w:rFonts w:hint="eastAsia"/>
        </w:rPr>
        <w:t>　　　　四、等离子喷涂技术在飞机发动机上的应用</w:t>
      </w:r>
      <w:r>
        <w:rPr>
          <w:rFonts w:hint="eastAsia"/>
        </w:rPr>
        <w:br/>
      </w:r>
      <w:r>
        <w:rPr>
          <w:rFonts w:hint="eastAsia"/>
        </w:rPr>
        <w:t>　　第五节 2018-2023年中国飞机发动机产业面临的机遇与挑战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2018-2023年中国飞机发动机市场运行形势解析</w:t>
      </w:r>
      <w:r>
        <w:rPr>
          <w:rFonts w:hint="eastAsia"/>
        </w:rPr>
        <w:br/>
      </w:r>
      <w:r>
        <w:rPr>
          <w:rFonts w:hint="eastAsia"/>
        </w:rPr>
        <w:t>　　第一节 2018-2023年中国飞机发动机市场运行动态探析</w:t>
      </w:r>
      <w:r>
        <w:rPr>
          <w:rFonts w:hint="eastAsia"/>
        </w:rPr>
        <w:br/>
      </w:r>
      <w:r>
        <w:rPr>
          <w:rFonts w:hint="eastAsia"/>
        </w:rPr>
        <w:t>　　第二节 2018-2023年中国飞机发动机市场运行状况分析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二、飞机发动机市场供需情况分析</w:t>
      </w:r>
      <w:r>
        <w:rPr>
          <w:rFonts w:hint="eastAsia"/>
        </w:rPr>
        <w:br/>
      </w:r>
      <w:r>
        <w:rPr>
          <w:rFonts w:hint="eastAsia"/>
        </w:rPr>
        <w:t>　　　　三、斯特林发动机带来新增长点</w:t>
      </w:r>
      <w:r>
        <w:rPr>
          <w:rFonts w:hint="eastAsia"/>
        </w:rPr>
        <w:br/>
      </w:r>
      <w:r>
        <w:rPr>
          <w:rFonts w:hint="eastAsia"/>
        </w:rPr>
        <w:t>　　第三节 中国飞机发动机所属行业进出口贸易综述</w:t>
      </w:r>
      <w:r>
        <w:rPr>
          <w:rFonts w:hint="eastAsia"/>
        </w:rPr>
        <w:br/>
      </w:r>
      <w:r>
        <w:rPr>
          <w:rFonts w:hint="eastAsia"/>
        </w:rPr>
        <w:t>　　　　一、民用航空零部件出口分类管理办法</w:t>
      </w:r>
      <w:r>
        <w:rPr>
          <w:rFonts w:hint="eastAsia"/>
        </w:rPr>
        <w:br/>
      </w:r>
      <w:r>
        <w:rPr>
          <w:rFonts w:hint="eastAsia"/>
        </w:rPr>
        <w:t>　　　　二、国家鼓励进口航空技术及设备器件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中国飞机发动机生产现状分析</w:t>
      </w:r>
      <w:r>
        <w:rPr>
          <w:rFonts w:hint="eastAsia"/>
        </w:rPr>
        <w:br/>
      </w:r>
      <w:r>
        <w:rPr>
          <w:rFonts w:hint="eastAsia"/>
        </w:rPr>
        <w:t>　　第一节 飞机发动机行业总体规模</w:t>
      </w:r>
      <w:r>
        <w:rPr>
          <w:rFonts w:hint="eastAsia"/>
        </w:rPr>
        <w:br/>
      </w:r>
      <w:r>
        <w:rPr>
          <w:rFonts w:hint="eastAsia"/>
        </w:rPr>
        <w:t>　　第二节 飞机发动机产能概况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飞机发动机市场容量概况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飞机发动机产业的生命周期分析</w:t>
      </w:r>
      <w:r>
        <w:rPr>
          <w:rFonts w:hint="eastAsia"/>
        </w:rPr>
        <w:br/>
      </w:r>
      <w:r>
        <w:rPr>
          <w:rFonts w:hint="eastAsia"/>
        </w:rPr>
        <w:t>　　第五节 飞机发动机产业供需情况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2018-2023年中国飞机发动机市场竞争新格局透析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2018-2023年中国飞机发动机市场竞争总况</w:t>
      </w:r>
      <w:r>
        <w:rPr>
          <w:rFonts w:hint="eastAsia"/>
        </w:rPr>
        <w:br/>
      </w:r>
      <w:r>
        <w:rPr>
          <w:rFonts w:hint="eastAsia"/>
        </w:rPr>
        <w:t>　　　　一、中国航空航天工业迈入体系竞争时代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　　二、世界飞机引擎巨头罗尔斯欲扩大中国研发合作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　　三、航空发动机制造商围绕隼式公务机展开竞争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t>　　第二节 2018-2023年中国飞机发动机产业集中度分析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2023-2029年中国飞机发动机行业竞争趋势分析预测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中国飞机发动机行业企业分析</w:t>
      </w:r>
      <w:r>
        <w:rPr>
          <w:rFonts w:hint="eastAsia"/>
        </w:rPr>
        <w:br/>
      </w:r>
      <w:r>
        <w:rPr>
          <w:rFonts w:hint="eastAsia"/>
        </w:rPr>
        <w:t>　　第一节 中航工业西安航空发动机（集团）有限公司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中航商用飞机发动机有限责任公司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贵航集团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哈尔滨东安发动机（集团）有限公司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中航工业成都发动机（集团）有限公司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2018-2023年中国航空航天设备制造业运行新格局探析</w:t>
      </w:r>
      <w:r>
        <w:rPr>
          <w:rFonts w:hint="eastAsia"/>
        </w:rPr>
        <w:br/>
      </w:r>
      <w:r>
        <w:rPr>
          <w:rFonts w:hint="eastAsia"/>
        </w:rPr>
        <w:t>　　第一节 2018-2023年中国航空航天行业的点评</w:t>
      </w:r>
      <w:r>
        <w:rPr>
          <w:rFonts w:hint="eastAsia"/>
        </w:rPr>
        <w:br/>
      </w:r>
      <w:r>
        <w:rPr>
          <w:rFonts w:hint="eastAsia"/>
        </w:rPr>
        <w:t>　　　　一、我国航空航天工业的数控加工水平提升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二、深圳筹建航空航天创新科技园</w:t>
      </w:r>
      <w:r>
        <w:rPr>
          <w:rFonts w:hint="eastAsia"/>
        </w:rPr>
        <w:br/>
      </w:r>
      <w:r>
        <w:rPr>
          <w:rFonts w:hint="eastAsia"/>
        </w:rPr>
        <w:t>　　第二节 2018-2023年中国航空航天业材料分析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第三节 2018-2023年中国航空航天制造技术综述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2018-2023年飞机制造业的发展</w:t>
      </w:r>
      <w:r>
        <w:rPr>
          <w:rFonts w:hint="eastAsia"/>
        </w:rPr>
        <w:br/>
      </w:r>
      <w:r>
        <w:rPr>
          <w:rFonts w:hint="eastAsia"/>
        </w:rPr>
        <w:t>　　第一节 全球飞机制造业发展分析</w:t>
      </w:r>
      <w:r>
        <w:rPr>
          <w:rFonts w:hint="eastAsia"/>
        </w:rPr>
        <w:br/>
      </w:r>
      <w:r>
        <w:rPr>
          <w:rFonts w:hint="eastAsia"/>
        </w:rPr>
        <w:t>　　　　一、新冠疫情冲击国际民用飞机制造业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二、全球民用飞机市场竞争态势</w:t>
      </w:r>
      <w:r>
        <w:rPr>
          <w:rFonts w:hint="eastAsia"/>
        </w:rPr>
        <w:br/>
      </w:r>
      <w:r>
        <w:rPr>
          <w:rFonts w:hint="eastAsia"/>
        </w:rPr>
        <w:t>　　　　三、2018-2023年飞机制造业领先企业订单及交付情况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四、2018-2023年美国民用飞机制造业发展综述</w:t>
      </w:r>
      <w:r>
        <w:rPr>
          <w:rFonts w:hint="eastAsia"/>
        </w:rPr>
        <w:br/>
      </w:r>
      <w:r>
        <w:rPr>
          <w:rFonts w:hint="eastAsia"/>
        </w:rPr>
        <w:t>　　　　五、韩国飞机制造业发展迅猛</w:t>
      </w:r>
      <w:r>
        <w:rPr>
          <w:rFonts w:hint="eastAsia"/>
        </w:rPr>
        <w:br/>
      </w:r>
      <w:r>
        <w:rPr>
          <w:rFonts w:hint="eastAsia"/>
        </w:rPr>
        <w:t>　　第二节 中国飞机制造业的发展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二、中国飞机制造工业总体发展分析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六、中国民机产业主承制商—供应商模式简析</w:t>
      </w:r>
      <w:r>
        <w:rPr>
          <w:rFonts w:hint="eastAsia"/>
        </w:rPr>
        <w:br/>
      </w:r>
      <w:r>
        <w:rPr>
          <w:rFonts w:hint="eastAsia"/>
        </w:rPr>
        <w:t>　　第三节 支线飞机</w:t>
      </w:r>
      <w:r>
        <w:rPr>
          <w:rFonts w:hint="eastAsia"/>
        </w:rPr>
        <w:br/>
      </w:r>
      <w:r>
        <w:rPr>
          <w:rFonts w:hint="eastAsia"/>
        </w:rPr>
        <w:t>　　　　一、中国支线航空市场发展概况</w:t>
      </w:r>
      <w:r>
        <w:rPr>
          <w:rFonts w:hint="eastAsia"/>
        </w:rPr>
        <w:br/>
      </w:r>
      <w:r>
        <w:rPr>
          <w:rFonts w:hint="eastAsia"/>
        </w:rPr>
        <w:t>　　　　二、中国支线飞机需求进入增长期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三、国内支线飞机市场竞争态势</w:t>
      </w:r>
      <w:r>
        <w:rPr>
          <w:rFonts w:hint="eastAsia"/>
        </w:rPr>
        <w:br/>
      </w:r>
      <w:r>
        <w:rPr>
          <w:rFonts w:hint="eastAsia"/>
        </w:rPr>
        <w:t>　　　　四、国产支线飞机新舟60成功首航</w:t>
      </w:r>
      <w:r>
        <w:rPr>
          <w:rFonts w:hint="eastAsia"/>
        </w:rPr>
        <w:br/>
      </w:r>
      <w:r>
        <w:rPr>
          <w:rFonts w:hint="eastAsia"/>
        </w:rPr>
        <w:t>　　　　五、我国ARJ21新支线飞机批量生产</w:t>
      </w:r>
      <w:r>
        <w:rPr>
          <w:rFonts w:hint="eastAsia"/>
        </w:rPr>
        <w:br/>
      </w:r>
      <w:r>
        <w:rPr>
          <w:rFonts w:hint="eastAsia"/>
        </w:rPr>
        <w:t>　　第四节 直升飞机</w:t>
      </w:r>
      <w:r>
        <w:rPr>
          <w:rFonts w:hint="eastAsia"/>
        </w:rPr>
        <w:br/>
      </w:r>
      <w:r>
        <w:rPr>
          <w:rFonts w:hint="eastAsia"/>
        </w:rPr>
        <w:t>　　　　一、中国直升飞机制造业发展阶段</w:t>
      </w:r>
      <w:r>
        <w:rPr>
          <w:rFonts w:hint="eastAsia"/>
        </w:rPr>
        <w:br/>
      </w:r>
      <w:r>
        <w:rPr>
          <w:rFonts w:hint="eastAsia"/>
        </w:rPr>
        <w:t>　　　　二、我国大力推进直升飞机产业发展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三、我国直升飞机的应用状况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四、中国直升飞机主要机型介绍</w:t>
      </w:r>
      <w:r>
        <w:rPr>
          <w:rFonts w:hint="eastAsia"/>
        </w:rPr>
        <w:br/>
      </w:r>
      <w:r>
        <w:rPr>
          <w:rFonts w:hint="eastAsia"/>
        </w:rPr>
        <w:t>　　　　五、中国民用直升机的适航管理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国内飞机市场分析及预测</w:t>
      </w:r>
      <w:r>
        <w:rPr>
          <w:rFonts w:hint="eastAsia"/>
        </w:rPr>
        <w:br/>
      </w:r>
      <w:r>
        <w:rPr>
          <w:rFonts w:hint="eastAsia"/>
        </w:rPr>
        <w:t>　　第一节 民用飞机产销现状</w:t>
      </w:r>
      <w:r>
        <w:rPr>
          <w:rFonts w:hint="eastAsia"/>
        </w:rPr>
        <w:br/>
      </w:r>
      <w:r>
        <w:rPr>
          <w:rFonts w:hint="eastAsia"/>
        </w:rPr>
        <w:t>　　　　一、总体产销情况</w:t>
      </w:r>
      <w:r>
        <w:rPr>
          <w:rFonts w:hint="eastAsia"/>
        </w:rPr>
        <w:br/>
      </w:r>
      <w:r>
        <w:rPr>
          <w:rFonts w:hint="eastAsia"/>
        </w:rPr>
        <w:t>　　　　二、重点产品产销情况</w:t>
      </w:r>
      <w:r>
        <w:rPr>
          <w:rFonts w:hint="eastAsia"/>
        </w:rPr>
        <w:br/>
      </w:r>
      <w:r>
        <w:rPr>
          <w:rFonts w:hint="eastAsia"/>
        </w:rPr>
        <w:t>　　　　三、转包生产情况</w:t>
      </w:r>
      <w:r>
        <w:rPr>
          <w:rFonts w:hint="eastAsia"/>
        </w:rPr>
        <w:br/>
      </w:r>
      <w:r>
        <w:rPr>
          <w:rFonts w:hint="eastAsia"/>
        </w:rPr>
        <w:t>　　第二节 民航机队规模及飞机订购情况</w:t>
      </w:r>
      <w:r>
        <w:rPr>
          <w:rFonts w:hint="eastAsia"/>
        </w:rPr>
        <w:br/>
      </w:r>
      <w:r>
        <w:rPr>
          <w:rFonts w:hint="eastAsia"/>
        </w:rPr>
        <w:t>　　　　一、我国民航机队规模</w:t>
      </w:r>
      <w:r>
        <w:rPr>
          <w:rFonts w:hint="eastAsia"/>
        </w:rPr>
        <w:br/>
      </w:r>
      <w:r>
        <w:rPr>
          <w:rFonts w:hint="eastAsia"/>
        </w:rPr>
        <w:t>　　　　二、航空公司飞机订购情况</w:t>
      </w:r>
      <w:r>
        <w:rPr>
          <w:rFonts w:hint="eastAsia"/>
        </w:rPr>
        <w:br/>
      </w:r>
      <w:r>
        <w:rPr>
          <w:rFonts w:hint="eastAsia"/>
        </w:rPr>
        <w:t>　　第三节 我国民用飞机市场预测</w:t>
      </w:r>
      <w:r>
        <w:rPr>
          <w:rFonts w:hint="eastAsia"/>
        </w:rPr>
        <w:br/>
      </w:r>
      <w:r>
        <w:rPr>
          <w:rFonts w:hint="eastAsia"/>
        </w:rPr>
        <w:t>　　　　一、民用客机市场预测</w:t>
      </w:r>
      <w:r>
        <w:rPr>
          <w:rFonts w:hint="eastAsia"/>
        </w:rPr>
        <w:br/>
      </w:r>
      <w:r>
        <w:rPr>
          <w:rFonts w:hint="eastAsia"/>
        </w:rPr>
        <w:t>　　　　二、民用货机市场预测</w:t>
      </w:r>
      <w:r>
        <w:rPr>
          <w:rFonts w:hint="eastAsia"/>
        </w:rPr>
        <w:br/>
      </w:r>
      <w:r>
        <w:rPr>
          <w:rFonts w:hint="eastAsia"/>
        </w:rPr>
        <w:t>　　　　三、支线飞机市场预测</w:t>
      </w:r>
      <w:r>
        <w:rPr>
          <w:rFonts w:hint="eastAsia"/>
        </w:rPr>
        <w:br/>
      </w:r>
      <w:r>
        <w:rPr>
          <w:rFonts w:hint="eastAsia"/>
        </w:rPr>
        <w:t>　　　　四、直升飞机市场预测</w:t>
      </w:r>
      <w:r>
        <w:rPr>
          <w:rFonts w:hint="eastAsia"/>
        </w:rPr>
        <w:br/>
      </w:r>
      <w:r>
        <w:rPr>
          <w:rFonts w:hint="eastAsia"/>
        </w:rPr>
        <w:t>　　　　五、通用飞机市场预测</w:t>
      </w:r>
      <w:r>
        <w:rPr>
          <w:rFonts w:hint="eastAsia"/>
        </w:rPr>
        <w:br/>
      </w:r>
      <w:r>
        <w:rPr>
          <w:rFonts w:hint="eastAsia"/>
        </w:rPr>
        <w:t>　　　　六、飞机生产能力预测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全球飞机市场分析</w:t>
      </w:r>
      <w:r>
        <w:rPr>
          <w:rFonts w:hint="eastAsia"/>
        </w:rPr>
        <w:br/>
      </w:r>
      <w:r>
        <w:rPr>
          <w:rFonts w:hint="eastAsia"/>
        </w:rPr>
        <w:t>　　　　一、主要发展趋势</w:t>
      </w:r>
      <w:r>
        <w:rPr>
          <w:rFonts w:hint="eastAsia"/>
        </w:rPr>
        <w:br/>
      </w:r>
      <w:r>
        <w:rPr>
          <w:rFonts w:hint="eastAsia"/>
        </w:rPr>
        <w:t>　　　　二、主要产销国及产销量</w:t>
      </w:r>
      <w:r>
        <w:rPr>
          <w:rFonts w:hint="eastAsia"/>
        </w:rPr>
        <w:br/>
      </w:r>
      <w:r>
        <w:rPr>
          <w:rFonts w:hint="eastAsia"/>
        </w:rPr>
        <w:t>　　　　三、全球市场预测</w:t>
      </w:r>
      <w:r>
        <w:rPr>
          <w:rFonts w:hint="eastAsia"/>
        </w:rPr>
        <w:br/>
      </w:r>
      <w:r>
        <w:rPr>
          <w:rFonts w:hint="eastAsia"/>
        </w:rPr>
        <w:t>　　第二节 我国飞机产品进口情况</w:t>
      </w:r>
      <w:r>
        <w:rPr>
          <w:rFonts w:hint="eastAsia"/>
        </w:rPr>
        <w:br/>
      </w:r>
      <w:r>
        <w:rPr>
          <w:rFonts w:hint="eastAsia"/>
        </w:rPr>
        <w:t>　　　　一、飞机进口数量及金额情况</w:t>
      </w:r>
      <w:r>
        <w:rPr>
          <w:rFonts w:hint="eastAsia"/>
        </w:rPr>
        <w:br/>
      </w:r>
      <w:r>
        <w:rPr>
          <w:rFonts w:hint="eastAsia"/>
        </w:rPr>
        <w:t>　　　　二、飞机进口价格情况</w:t>
      </w:r>
      <w:r>
        <w:rPr>
          <w:rFonts w:hint="eastAsia"/>
        </w:rPr>
        <w:br/>
      </w:r>
      <w:r>
        <w:rPr>
          <w:rFonts w:hint="eastAsia"/>
        </w:rPr>
        <w:t>　　第三节 我国飞机产品出口情况</w:t>
      </w:r>
      <w:r>
        <w:rPr>
          <w:rFonts w:hint="eastAsia"/>
        </w:rPr>
        <w:br/>
      </w:r>
      <w:r>
        <w:rPr>
          <w:rFonts w:hint="eastAsia"/>
        </w:rPr>
        <w:t>　　　　一、我国航空器产品出口基本情况</w:t>
      </w:r>
      <w:r>
        <w:rPr>
          <w:rFonts w:hint="eastAsia"/>
        </w:rPr>
        <w:br/>
      </w:r>
      <w:r>
        <w:rPr>
          <w:rFonts w:hint="eastAsia"/>
        </w:rPr>
        <w:t>　　　　二、主要产品出口价格情况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2023-2029年中国飞机发动机行业发展趋势与前景展望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2023-2029年中国飞机发动机行业发展前景分析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一、中国航空航天制造前景展望</w:t>
      </w:r>
      <w:r>
        <w:rPr>
          <w:rFonts w:hint="eastAsia"/>
        </w:rPr>
        <w:br/>
      </w:r>
      <w:r>
        <w:rPr>
          <w:rFonts w:hint="eastAsia"/>
        </w:rPr>
        <w:t>　　　　二、中国大型飞机市场前景看好</w:t>
      </w:r>
      <w:r>
        <w:rPr>
          <w:rFonts w:hint="eastAsia"/>
        </w:rPr>
        <w:br/>
      </w:r>
      <w:r>
        <w:rPr>
          <w:rFonts w:hint="eastAsia"/>
        </w:rPr>
        <w:t>　　　　三、飞机发动机市场前景分析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2023-2029年中国飞机发动机行业发展趋势分析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一、民用航空领域发展趋势</w:t>
      </w:r>
      <w:r>
        <w:rPr>
          <w:rFonts w:hint="eastAsia"/>
        </w:rPr>
        <w:br/>
      </w:r>
      <w:r>
        <w:rPr>
          <w:rFonts w:hint="eastAsia"/>
        </w:rPr>
        <w:t>　　　　二、飞机发动机技术发展趋势控析</w:t>
      </w:r>
      <w:r>
        <w:rPr>
          <w:rFonts w:hint="eastAsia"/>
        </w:rPr>
        <w:br/>
      </w:r>
      <w:r>
        <w:rPr>
          <w:rFonts w:hint="eastAsia"/>
        </w:rPr>
        <w:t>　　第三节 2023-2029年中国飞机发动机行业市场预测分析</w:t>
      </w:r>
      <w:r>
        <w:rPr>
          <w:rFonts w:hint="eastAsia"/>
        </w:rPr>
        <w:br/>
      </w:r>
      <w:r>
        <w:rPr>
          <w:rFonts w:hint="eastAsia"/>
        </w:rPr>
        <w:t>　　　　一、飞机发动机市场供给情况预测分析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二、飞机发动机市场需求情况预测分析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三、进出口替代情况</w:t>
      </w:r>
      <w:r>
        <w:rPr>
          <w:rFonts w:hint="eastAsia"/>
        </w:rPr>
        <w:br/>
      </w:r>
      <w:r>
        <w:rPr>
          <w:rFonts w:hint="eastAsia"/>
        </w:rPr>
        <w:t>　　第四节 2023-2029年中国飞机发动机市场盈利预测分析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2023-2029年中国飞机发动机行业投资战略研究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2023年中国飞机发动机投资环境分析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2023-2029年中国飞机发动机行业投资机会分析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一、未来航空航天工业将大量采用复合材料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二、航空零部件市场投资机会凸现</w:t>
      </w:r>
      <w:r>
        <w:rPr>
          <w:rFonts w:hint="eastAsia"/>
        </w:rPr>
        <w:br/>
      </w:r>
      <w:r>
        <w:rPr>
          <w:rFonts w:hint="eastAsia"/>
        </w:rPr>
        <w:t>　　第三节 2023-2029年中国飞机发动机行业投资风险预警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飞机发动机行业历程</w:t>
      </w:r>
      <w:r>
        <w:rPr>
          <w:rFonts w:hint="eastAsia"/>
        </w:rPr>
        <w:br/>
      </w:r>
      <w:r>
        <w:rPr>
          <w:rFonts w:hint="eastAsia"/>
        </w:rPr>
        <w:t>　　图表 飞机发动机行业生命周期</w:t>
      </w:r>
      <w:r>
        <w:rPr>
          <w:rFonts w:hint="eastAsia"/>
        </w:rPr>
        <w:br/>
      </w:r>
      <w:r>
        <w:rPr>
          <w:rFonts w:hint="eastAsia"/>
        </w:rPr>
        <w:t>　　图表 飞机发动机行业产业链分析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2018-2023年飞机发动机行业市场容量统计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2018-2023年中国飞机发动机行业经营效益分析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2023-2029年中国飞机发动机行业市场规模预测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2023-2029年中国飞机发动机市场前景分析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2023-2029年中国飞机发动机行业发展趋势预测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d9e27eaec4173" w:history="1">
        <w:r>
          <w:rPr>
            <w:rStyle w:val="Hyperlink"/>
          </w:rPr>
          <w:t>中国飞机发动机行业研究及前景趋势分析报告（2023-2029年）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d9e27eaec4173" w:history="1">
        <w:r>
          <w:rPr>
            <w:rStyle w:val="Hyperlink"/>
          </w:rPr>
          <w:t>https://www.20087.com/1/92/FeiJiFaDongJiShiChangXianZhuangHeQianJing.html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f9fc5a5a24a35" w:history="1">
      <w:r>
        <w:rPr>
          <w:rStyle w:val="Hyperlink"/>
        </w:rPr>
        <w:t>中国飞机发动机行业研究及前景趋势分析报告（2023-2029年）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eiJiFaDongJiShiChangXianZhuangHeQianJing.html" TargetMode="External" Id="R49dd9e27eaec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eiJiFaDongJiShiChangXianZhuangHeQianJing.html" TargetMode="External" Id="R5d2f9fc5a5a2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2023-05-26T01:47:00Z</dcterms:created>
  <dcterms:modified xsi:type="dcterms:W3CDTF">2023-05-26T02:47:00Z</dcterms:modified>
  <dc:subject>中国飞机发动机行业研究及前景趋势分析报告（2023-2029年）</dc:subject>
  <dc:title>中国飞机发动机行业研究及前景趋势分析报告（2023-2029年）</dc:title>
  <cp:keywords>中国飞机发动机行业研究及前景趋势分析报告（2023-2029年）</cp:keywords>
  <dc:description>中国飞机发动机行业研究及前景趋势分析报告（2023-2029年）</dc:description>
</cp:coreProperties>
</file>