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69fab0304060" w:history="1">
              <w:r>
                <w:rPr>
                  <w:rStyle w:val="Hyperlink"/>
                </w:rPr>
                <w:t>2025-2031年中国创业园区开发行业现状深度调研与发展趋势预测报告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69fab0304060" w:history="1">
              <w:r>
                <w:rPr>
                  <w:rStyle w:val="Hyperlink"/>
                </w:rPr>
                <w:t>2025-2031年中国创业园区开发行业现状深度调研与发展趋势预测报告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769fab0304060" w:history="1">
                <w:r>
                  <w:rPr>
                    <w:rStyle w:val="Hyperlink"/>
                  </w:rPr>
                  <w:t>https://www.20087.com/1/22/ChuangYeYuanQuKaiFaFaZhanQuShiYu.html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园区开发是一种集资源整合、创新孵化和服务配套于一体的综合性项目，在促进区域经济发展和创新创业生态建设中发挥着重要作用。随着城市化进程和产业升级的推进，创业园区的设计和运营模式不断优化。目前，创业园区不仅在空间布局和服务内容上有所提升，还在园区的可持续发展和企业入驻便捷性上实现了改进，提高了项目的市场竞争力。然而，如何进一步提高园区的服务质量、降低运营成本，并且开发更多适应不同发展阶段企业需求的配套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创业园区开发的发展将更加注重生态化与智能化。通过引入先进的园区管理理念和技术手段，未来的创业园区将能够实现更高的服务质量和更低的运营成本，提高园区的整体吸引力。同时，通过优化服务模式和采用数字化平台，未来的创业园区将能够提供更多定制化服务，满足不同企业的特定需求。此外，随着物联网技术的应用，未来的创业园区将能够实现数据的实时传输和智能管理，为创业者提供更加全面的创新创业支持。此外，随着绿色发展理念的普及，未来的创业园区将更加注重环保和可持续发展，推动园区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769fab0304060" w:history="1">
        <w:r>
          <w:rPr>
            <w:rStyle w:val="Hyperlink"/>
          </w:rPr>
          <w:t>2025-2031年中国创业园区开发行业现状深度调研与发展趋势预测报告</w:t>
        </w:r>
      </w:hyperlink>
      <w:r>
        <w:rPr>
          <w:rFonts w:hint="eastAsia"/>
        </w:rPr>
        <w:t>》从产业链视角出发，系统分析了创业园区开发行业的市场现状与需求动态，详细解读了创业园区开发市场规模、价格波动及上下游影响因素。报告深入剖析了创业园区开发细分领域的发展特点，基于权威数据对市场前景及未来趋势进行了科学预测，同时揭示了创业园区开发重点企业的竞争格局与市场集中度变化。报告客观翔实地指出了创业园区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中国创业园区发展现状分析</w:t>
      </w:r>
      <w:r>
        <w:rPr>
          <w:rFonts w:hint="eastAsia"/>
        </w:rPr>
        <w:br/>
      </w:r>
      <w:r>
        <w:rPr>
          <w:rFonts w:hint="eastAsia"/>
        </w:rPr>
        <w:t>　　第一节 中国创业园区发展分析</w:t>
      </w:r>
      <w:r>
        <w:rPr>
          <w:rFonts w:hint="eastAsia"/>
        </w:rPr>
        <w:br/>
      </w:r>
      <w:r>
        <w:rPr>
          <w:rFonts w:hint="eastAsia"/>
        </w:rPr>
        <w:t>　　　　一、中国创业园区扶持政策</w:t>
      </w:r>
      <w:r>
        <w:rPr>
          <w:rFonts w:hint="eastAsia"/>
        </w:rPr>
        <w:br/>
      </w:r>
      <w:r>
        <w:rPr>
          <w:rFonts w:hint="eastAsia"/>
        </w:rPr>
        <w:t>　　　　二、中国创业园区发展现状</w:t>
      </w:r>
      <w:r>
        <w:rPr>
          <w:rFonts w:hint="eastAsia"/>
        </w:rPr>
        <w:br/>
      </w:r>
      <w:r>
        <w:rPr>
          <w:rFonts w:hint="eastAsia"/>
        </w:rPr>
        <w:t>　　　　三、中国创业园区区域分布</w:t>
      </w:r>
      <w:r>
        <w:rPr>
          <w:rFonts w:hint="eastAsia"/>
        </w:rPr>
        <w:br/>
      </w:r>
      <w:r>
        <w:rPr>
          <w:rFonts w:hint="eastAsia"/>
        </w:rPr>
        <w:t>　　　　四、中国创业园区重点案例</w:t>
      </w:r>
      <w:r>
        <w:rPr>
          <w:rFonts w:hint="eastAsia"/>
        </w:rPr>
        <w:br/>
      </w:r>
      <w:r>
        <w:rPr>
          <w:rFonts w:hint="eastAsia"/>
        </w:rPr>
        <w:t>　　第二节 中国企业孵化器分析</w:t>
      </w:r>
      <w:r>
        <w:rPr>
          <w:rFonts w:hint="eastAsia"/>
        </w:rPr>
        <w:br/>
      </w:r>
      <w:r>
        <w:rPr>
          <w:rFonts w:hint="eastAsia"/>
        </w:rPr>
        <w:t>　　　　一、科技孵化器发展现状分析</w:t>
      </w:r>
      <w:r>
        <w:rPr>
          <w:rFonts w:hint="eastAsia"/>
        </w:rPr>
        <w:br/>
      </w:r>
      <w:r>
        <w:rPr>
          <w:rFonts w:hint="eastAsia"/>
        </w:rPr>
        <w:t>　　　　二、科技孵化器发展运行特征</w:t>
      </w:r>
      <w:r>
        <w:rPr>
          <w:rFonts w:hint="eastAsia"/>
        </w:rPr>
        <w:br/>
      </w:r>
      <w:r>
        <w:rPr>
          <w:rFonts w:hint="eastAsia"/>
        </w:rPr>
        <w:t>　　　　三、科技企业孵化器数量分析</w:t>
      </w:r>
      <w:r>
        <w:rPr>
          <w:rFonts w:hint="eastAsia"/>
        </w:rPr>
        <w:br/>
      </w:r>
      <w:r>
        <w:rPr>
          <w:rFonts w:hint="eastAsia"/>
        </w:rPr>
        <w:t>　　　　四、科技企业孵化器场地面积</w:t>
      </w:r>
      <w:r>
        <w:rPr>
          <w:rFonts w:hint="eastAsia"/>
        </w:rPr>
        <w:br/>
      </w:r>
      <w:r>
        <w:rPr>
          <w:rFonts w:hint="eastAsia"/>
        </w:rPr>
        <w:t>　　　　五、科技企业孵化器在孵企业</w:t>
      </w:r>
      <w:r>
        <w:rPr>
          <w:rFonts w:hint="eastAsia"/>
        </w:rPr>
        <w:br/>
      </w:r>
      <w:r>
        <w:rPr>
          <w:rFonts w:hint="eastAsia"/>
        </w:rPr>
        <w:t>　　　　六、科技孵化器毕业企业数量</w:t>
      </w:r>
      <w:r>
        <w:rPr>
          <w:rFonts w:hint="eastAsia"/>
        </w:rPr>
        <w:br/>
      </w:r>
      <w:r>
        <w:rPr>
          <w:rFonts w:hint="eastAsia"/>
        </w:rPr>
        <w:t>　　第三节 留学人员创业园发展分析</w:t>
      </w:r>
      <w:r>
        <w:rPr>
          <w:rFonts w:hint="eastAsia"/>
        </w:rPr>
        <w:br/>
      </w:r>
      <w:r>
        <w:rPr>
          <w:rFonts w:hint="eastAsia"/>
        </w:rPr>
        <w:t>　　　　一、留学人员创业园发展综述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二、留学人员创业园问题分析</w:t>
      </w:r>
      <w:r>
        <w:rPr>
          <w:rFonts w:hint="eastAsia"/>
        </w:rPr>
        <w:br/>
      </w:r>
      <w:r>
        <w:rPr>
          <w:rFonts w:hint="eastAsia"/>
        </w:rPr>
        <w:t>　　　　三、留学人员创业园发展建议</w:t>
      </w:r>
      <w:r>
        <w:rPr>
          <w:rFonts w:hint="eastAsia"/>
        </w:rPr>
        <w:br/>
      </w:r>
      <w:r>
        <w:rPr>
          <w:rFonts w:hint="eastAsia"/>
        </w:rPr>
        <w:t>　　　　四、留学人员创业园发展动向</w:t>
      </w:r>
      <w:r>
        <w:rPr>
          <w:rFonts w:hint="eastAsia"/>
        </w:rPr>
        <w:br/>
      </w:r>
      <w:r>
        <w:rPr>
          <w:rFonts w:hint="eastAsia"/>
        </w:rPr>
        <w:t>　　第四节 电子商务创业园发展分析</w:t>
      </w:r>
      <w:r>
        <w:rPr>
          <w:rFonts w:hint="eastAsia"/>
        </w:rPr>
        <w:br/>
      </w:r>
      <w:r>
        <w:rPr>
          <w:rFonts w:hint="eastAsia"/>
        </w:rPr>
        <w:t>　　　　一、电子商务创业园数量规模</w:t>
      </w:r>
      <w:r>
        <w:rPr>
          <w:rFonts w:hint="eastAsia"/>
        </w:rPr>
        <w:br/>
      </w:r>
      <w:r>
        <w:rPr>
          <w:rFonts w:hint="eastAsia"/>
        </w:rPr>
        <w:t>　　　　二、电子商务创业园区域分布</w:t>
      </w:r>
      <w:r>
        <w:rPr>
          <w:rFonts w:hint="eastAsia"/>
        </w:rPr>
        <w:br/>
      </w:r>
      <w:r>
        <w:rPr>
          <w:rFonts w:hint="eastAsia"/>
        </w:rPr>
        <w:t>　　　　三、电子商务创业园建筑面积</w:t>
      </w:r>
      <w:r>
        <w:rPr>
          <w:rFonts w:hint="eastAsia"/>
        </w:rPr>
        <w:br/>
      </w:r>
      <w:r>
        <w:rPr>
          <w:rFonts w:hint="eastAsia"/>
        </w:rPr>
        <w:t>　　　　四、电子商务创业园企业数量</w:t>
      </w:r>
      <w:r>
        <w:rPr>
          <w:rFonts w:hint="eastAsia"/>
        </w:rPr>
        <w:br/>
      </w:r>
      <w:r>
        <w:rPr>
          <w:rFonts w:hint="eastAsia"/>
        </w:rPr>
        <w:t>　　　　五、电子商务创业园盈利模式</w:t>
      </w:r>
      <w:r>
        <w:rPr>
          <w:rFonts w:hint="eastAsia"/>
        </w:rPr>
        <w:br/>
      </w:r>
      <w:r>
        <w:rPr>
          <w:rFonts w:hint="eastAsia"/>
        </w:rPr>
        <w:t>　　第五节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一、大学科技园发展综述</w:t>
      </w:r>
      <w:r>
        <w:rPr>
          <w:rFonts w:hint="eastAsia"/>
        </w:rPr>
        <w:br/>
      </w:r>
      <w:r>
        <w:rPr>
          <w:rFonts w:hint="eastAsia"/>
        </w:rPr>
        <w:t>　　　　二、大学科技园生长条件</w:t>
      </w:r>
      <w:r>
        <w:rPr>
          <w:rFonts w:hint="eastAsia"/>
        </w:rPr>
        <w:br/>
      </w:r>
      <w:r>
        <w:rPr>
          <w:rFonts w:hint="eastAsia"/>
        </w:rPr>
        <w:t>　　　　三、大学科技园重要意义</w:t>
      </w:r>
      <w:r>
        <w:rPr>
          <w:rFonts w:hint="eastAsia"/>
        </w:rPr>
        <w:br/>
      </w:r>
      <w:r>
        <w:rPr>
          <w:rFonts w:hint="eastAsia"/>
        </w:rPr>
        <w:t>　　　　四、大学科技园成果转化</w:t>
      </w:r>
      <w:r>
        <w:rPr>
          <w:rFonts w:hint="eastAsia"/>
        </w:rPr>
        <w:br/>
      </w:r>
      <w:r>
        <w:rPr>
          <w:rFonts w:hint="eastAsia"/>
        </w:rPr>
        <w:t>　　　　五、大学科技园问题探讨</w:t>
      </w:r>
      <w:r>
        <w:rPr>
          <w:rFonts w:hint="eastAsia"/>
        </w:rPr>
        <w:br/>
      </w:r>
      <w:r>
        <w:rPr>
          <w:rFonts w:hint="eastAsia"/>
        </w:rPr>
        <w:t>　　　　六、大学科技园发展战略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2025年中国创业园发展环境分析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2025年中国大众创业政策环境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中国创业投资环境分析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四、创业投资退出分析</w:t>
      </w:r>
      <w:r>
        <w:rPr>
          <w:rFonts w:hint="eastAsia"/>
        </w:rPr>
        <w:br/>
      </w:r>
      <w:r>
        <w:rPr>
          <w:rFonts w:hint="eastAsia"/>
        </w:rPr>
        <w:t>　　第四节 2025年中国互联网+创业分析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　　六、“互联网+”行动指导意见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中国重点产业与产业规划研究</w:t>
      </w:r>
      <w:r>
        <w:rPr>
          <w:rFonts w:hint="eastAsia"/>
        </w:rPr>
        <w:br/>
      </w:r>
      <w:r>
        <w:rPr>
          <w:rFonts w:hint="eastAsia"/>
        </w:rPr>
        <w:t>　　第一节 中国重点产业发展研究--产业A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第二节 中国重点产业发展研究--产业B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第三节 中国重点产业发展研究--产业C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第四节 中国产业发展研究--产业D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中国创业园区现实作用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中国创业园区规划目的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中国创业园区规划意义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中国创业园区发展形式--科技孵化器</w:t>
      </w:r>
      <w:r>
        <w:rPr>
          <w:rFonts w:hint="eastAsia"/>
        </w:rPr>
        <w:br/>
      </w:r>
      <w:r>
        <w:rPr>
          <w:rFonts w:hint="eastAsia"/>
        </w:rPr>
        <w:t>　　第一节 中国科技孵化器创建及推动</w:t>
      </w:r>
      <w:r>
        <w:rPr>
          <w:rFonts w:hint="eastAsia"/>
        </w:rPr>
        <w:br/>
      </w:r>
      <w:r>
        <w:rPr>
          <w:rFonts w:hint="eastAsia"/>
        </w:rPr>
        <w:t>　　　　一、科技孵化器创建过程分析</w:t>
      </w:r>
      <w:r>
        <w:rPr>
          <w:rFonts w:hint="eastAsia"/>
        </w:rPr>
        <w:br/>
      </w:r>
      <w:r>
        <w:rPr>
          <w:rFonts w:hint="eastAsia"/>
        </w:rPr>
        <w:t>　　　　二、科技孵化器创建基本原则</w:t>
      </w:r>
      <w:r>
        <w:rPr>
          <w:rFonts w:hint="eastAsia"/>
        </w:rPr>
        <w:br/>
      </w:r>
      <w:r>
        <w:rPr>
          <w:rFonts w:hint="eastAsia"/>
        </w:rPr>
        <w:t>　　　　三、科技企业孵化器创建目的</w:t>
      </w:r>
      <w:r>
        <w:rPr>
          <w:rFonts w:hint="eastAsia"/>
        </w:rPr>
        <w:br/>
      </w:r>
      <w:r>
        <w:rPr>
          <w:rFonts w:hint="eastAsia"/>
        </w:rPr>
        <w:t>　　　　四、科技企业孵化器创建推动</w:t>
      </w:r>
      <w:r>
        <w:rPr>
          <w:rFonts w:hint="eastAsia"/>
        </w:rPr>
        <w:br/>
      </w:r>
      <w:r>
        <w:rPr>
          <w:rFonts w:hint="eastAsia"/>
        </w:rPr>
        <w:t>　　第二节 中国科技孵化器的经营模式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</w:t>
      </w:r>
      <w:r>
        <w:rPr>
          <w:rFonts w:hint="eastAsia"/>
        </w:rPr>
        <w:br/>
      </w:r>
      <w:r>
        <w:rPr>
          <w:rFonts w:hint="eastAsia"/>
        </w:rPr>
        <w:t>　　　　二、科技孵化器的价值主张</w:t>
      </w:r>
      <w:r>
        <w:rPr>
          <w:rFonts w:hint="eastAsia"/>
        </w:rPr>
        <w:br/>
      </w:r>
      <w:r>
        <w:rPr>
          <w:rFonts w:hint="eastAsia"/>
        </w:rPr>
        <w:t>　　　　三、科技孵化器的投资成本</w:t>
      </w:r>
      <w:r>
        <w:rPr>
          <w:rFonts w:hint="eastAsia"/>
        </w:rPr>
        <w:br/>
      </w:r>
      <w:r>
        <w:rPr>
          <w:rFonts w:hint="eastAsia"/>
        </w:rPr>
        <w:t>　　　　四、科技孵化器的运行费用</w:t>
      </w:r>
      <w:r>
        <w:rPr>
          <w:rFonts w:hint="eastAsia"/>
        </w:rPr>
        <w:br/>
      </w:r>
      <w:r>
        <w:rPr>
          <w:rFonts w:hint="eastAsia"/>
        </w:rPr>
        <w:t>　　　　五、科技孵化器的收入构成</w:t>
      </w:r>
      <w:r>
        <w:rPr>
          <w:rFonts w:hint="eastAsia"/>
        </w:rPr>
        <w:br/>
      </w:r>
      <w:r>
        <w:rPr>
          <w:rFonts w:hint="eastAsia"/>
        </w:rPr>
        <w:t>　　第三节 中国科技孵化器主要类型</w:t>
      </w:r>
      <w:r>
        <w:rPr>
          <w:rFonts w:hint="eastAsia"/>
        </w:rPr>
        <w:br/>
      </w:r>
      <w:r>
        <w:rPr>
          <w:rFonts w:hint="eastAsia"/>
        </w:rPr>
        <w:t>　　　　一、社会公益型孵化器</w:t>
      </w:r>
      <w:r>
        <w:rPr>
          <w:rFonts w:hint="eastAsia"/>
        </w:rPr>
        <w:br/>
      </w:r>
      <w:r>
        <w:rPr>
          <w:rFonts w:hint="eastAsia"/>
        </w:rPr>
        <w:t>　　　　二、物业型孵化器</w:t>
      </w:r>
      <w:r>
        <w:rPr>
          <w:rFonts w:hint="eastAsia"/>
        </w:rPr>
        <w:br/>
      </w:r>
      <w:r>
        <w:rPr>
          <w:rFonts w:hint="eastAsia"/>
        </w:rPr>
        <w:t>　　　　三、天使投资型孵化器</w:t>
      </w:r>
      <w:r>
        <w:rPr>
          <w:rFonts w:hint="eastAsia"/>
        </w:rPr>
        <w:br/>
      </w:r>
      <w:r>
        <w:rPr>
          <w:rFonts w:hint="eastAsia"/>
        </w:rPr>
        <w:t>　　　　四、大学科技企业孵化器</w:t>
      </w:r>
      <w:r>
        <w:rPr>
          <w:rFonts w:hint="eastAsia"/>
        </w:rPr>
        <w:br/>
      </w:r>
      <w:r>
        <w:rPr>
          <w:rFonts w:hint="eastAsia"/>
        </w:rPr>
        <w:t>　　　　五、大公司创业型孵化器</w:t>
      </w:r>
      <w:r>
        <w:rPr>
          <w:rFonts w:hint="eastAsia"/>
        </w:rPr>
        <w:br/>
      </w:r>
      <w:r>
        <w:rPr>
          <w:rFonts w:hint="eastAsia"/>
        </w:rPr>
        <w:t>　　第四节 中国科技孵化器企业入驻服务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（一）科技孵化器入驻企业种类</w:t>
      </w:r>
      <w:r>
        <w:rPr>
          <w:rFonts w:hint="eastAsia"/>
        </w:rPr>
        <w:br/>
      </w:r>
      <w:r>
        <w:rPr>
          <w:rFonts w:hint="eastAsia"/>
        </w:rPr>
        <w:t>　　　　　　（二）科技孵化器入驻条件要求</w:t>
      </w:r>
      <w:r>
        <w:rPr>
          <w:rFonts w:hint="eastAsia"/>
        </w:rPr>
        <w:br/>
      </w:r>
      <w:r>
        <w:rPr>
          <w:rFonts w:hint="eastAsia"/>
        </w:rPr>
        <w:t>　　　　　　（三）科技孵化器入驻企业评估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第五节 中国在孵企业的创业辅导服务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中国创业园区发展形式--众创空间</w:t>
      </w:r>
      <w:r>
        <w:rPr>
          <w:rFonts w:hint="eastAsia"/>
        </w:rPr>
        <w:br/>
      </w:r>
      <w:r>
        <w:rPr>
          <w:rFonts w:hint="eastAsia"/>
        </w:rPr>
        <w:t>　　第一节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第二节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第三节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三、SOHO创客空间分析--SOHO3Q项目分析</w:t>
      </w:r>
      <w:r>
        <w:rPr>
          <w:rFonts w:hint="eastAsia"/>
        </w:rPr>
        <w:br/>
      </w:r>
      <w:r>
        <w:rPr>
          <w:rFonts w:hint="eastAsia"/>
        </w:rPr>
        <w:t>　　　　　　（一）SOHO3Q的发展概述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（五）SOHO3Q入驻企业分析</w:t>
      </w:r>
      <w:r>
        <w:rPr>
          <w:rFonts w:hint="eastAsia"/>
        </w:rPr>
        <w:br/>
      </w:r>
      <w:r>
        <w:rPr>
          <w:rFonts w:hint="eastAsia"/>
        </w:rPr>
        <w:t>　　第四节 中国房地产打造众创空间可行性分析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中国创业园发展条件与影响因素</w:t>
      </w:r>
      <w:r>
        <w:rPr>
          <w:rFonts w:hint="eastAsia"/>
        </w:rPr>
        <w:br/>
      </w:r>
      <w:r>
        <w:rPr>
          <w:rFonts w:hint="eastAsia"/>
        </w:rPr>
        <w:t>　　第一节 中国创业园发展“硬”条件研究</w:t>
      </w:r>
      <w:r>
        <w:rPr>
          <w:rFonts w:hint="eastAsia"/>
        </w:rPr>
        <w:br/>
      </w:r>
      <w:r>
        <w:rPr>
          <w:rFonts w:hint="eastAsia"/>
        </w:rPr>
        <w:t>　　　　一、能源水电</w:t>
      </w:r>
      <w:r>
        <w:rPr>
          <w:rFonts w:hint="eastAsia"/>
        </w:rPr>
        <w:br/>
      </w:r>
      <w:r>
        <w:rPr>
          <w:rFonts w:hint="eastAsia"/>
        </w:rPr>
        <w:t>　　　　二、道路交通</w:t>
      </w:r>
      <w:r>
        <w:rPr>
          <w:rFonts w:hint="eastAsia"/>
        </w:rPr>
        <w:br/>
      </w:r>
      <w:r>
        <w:rPr>
          <w:rFonts w:hint="eastAsia"/>
        </w:rPr>
        <w:t>　　　　三、通讯网络</w:t>
      </w:r>
      <w:r>
        <w:rPr>
          <w:rFonts w:hint="eastAsia"/>
        </w:rPr>
        <w:br/>
      </w:r>
      <w:r>
        <w:rPr>
          <w:rFonts w:hint="eastAsia"/>
        </w:rPr>
        <w:t>　　　　四、公交设施</w:t>
      </w:r>
      <w:r>
        <w:rPr>
          <w:rFonts w:hint="eastAsia"/>
        </w:rPr>
        <w:br/>
      </w:r>
      <w:r>
        <w:rPr>
          <w:rFonts w:hint="eastAsia"/>
        </w:rPr>
        <w:t>　　　　五、绿地系统</w:t>
      </w:r>
      <w:r>
        <w:rPr>
          <w:rFonts w:hint="eastAsia"/>
        </w:rPr>
        <w:br/>
      </w:r>
      <w:r>
        <w:rPr>
          <w:rFonts w:hint="eastAsia"/>
        </w:rPr>
        <w:t>　　第二节 中国创业园发展“软”条件研究</w:t>
      </w:r>
      <w:r>
        <w:rPr>
          <w:rFonts w:hint="eastAsia"/>
        </w:rPr>
        <w:br/>
      </w:r>
      <w:r>
        <w:rPr>
          <w:rFonts w:hint="eastAsia"/>
        </w:rPr>
        <w:t>　　　　一、土地政策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三、财政支持</w:t>
      </w:r>
      <w:r>
        <w:rPr>
          <w:rFonts w:hint="eastAsia"/>
        </w:rPr>
        <w:br/>
      </w:r>
      <w:r>
        <w:rPr>
          <w:rFonts w:hint="eastAsia"/>
        </w:rPr>
        <w:t>　　　　四、行政审批</w:t>
      </w:r>
      <w:r>
        <w:rPr>
          <w:rFonts w:hint="eastAsia"/>
        </w:rPr>
        <w:br/>
      </w:r>
      <w:r>
        <w:rPr>
          <w:rFonts w:hint="eastAsia"/>
        </w:rPr>
        <w:t>　　　　五、管理制度</w:t>
      </w:r>
      <w:r>
        <w:rPr>
          <w:rFonts w:hint="eastAsia"/>
        </w:rPr>
        <w:br/>
      </w:r>
      <w:r>
        <w:rPr>
          <w:rFonts w:hint="eastAsia"/>
        </w:rPr>
        <w:t>　　第三节 中国创业园社会环境影响因素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中国创业园投资建设运营主体研究</w:t>
      </w:r>
      <w:r>
        <w:rPr>
          <w:rFonts w:hint="eastAsia"/>
        </w:rPr>
        <w:br/>
      </w:r>
      <w:r>
        <w:rPr>
          <w:rFonts w:hint="eastAsia"/>
        </w:rPr>
        <w:t>　　第一节 中国创业园投资主体研究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四、房地产商</w:t>
      </w:r>
      <w:r>
        <w:rPr>
          <w:rFonts w:hint="eastAsia"/>
        </w:rPr>
        <w:br/>
      </w:r>
      <w:r>
        <w:rPr>
          <w:rFonts w:hint="eastAsia"/>
        </w:rPr>
        <w:t>　　第二节 中国创业园建设主体研究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中国创业园运营主体研究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中国创业园开发模式研究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中国创业园盈利模式研究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中国创业园区招商策略研究</w:t>
      </w:r>
      <w:r>
        <w:rPr>
          <w:rFonts w:hint="eastAsia"/>
        </w:rPr>
        <w:br/>
      </w:r>
      <w:r>
        <w:rPr>
          <w:rFonts w:hint="eastAsia"/>
        </w:rPr>
        <w:t>　　第一节 中国创业园区招商主要方式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第二节 中国创业园区招商流程分析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第三节 中国创业园区招商策略探究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中国创业园区规划设计研究</w:t>
      </w:r>
      <w:r>
        <w:rPr>
          <w:rFonts w:hint="eastAsia"/>
        </w:rPr>
        <w:br/>
      </w:r>
      <w:r>
        <w:rPr>
          <w:rFonts w:hint="eastAsia"/>
        </w:rPr>
        <w:t>　　第一节 中国创业园区建设和运营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中国创业园区招商引资研究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中国创业园区服务体系建设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中国创业园区创新机制研究</w:t>
      </w:r>
      <w:r>
        <w:rPr>
          <w:rFonts w:hint="eastAsia"/>
        </w:rPr>
        <w:br/>
      </w:r>
      <w:r>
        <w:rPr>
          <w:rFonts w:hint="eastAsia"/>
        </w:rPr>
        <w:t>　　第一节 中国创业园区发展选择研究</w:t>
      </w:r>
      <w:r>
        <w:rPr>
          <w:rFonts w:hint="eastAsia"/>
        </w:rPr>
        <w:br/>
      </w:r>
      <w:r>
        <w:rPr>
          <w:rFonts w:hint="eastAsia"/>
        </w:rPr>
        <w:t>　　　　一、区位地点选择</w:t>
      </w:r>
      <w:r>
        <w:rPr>
          <w:rFonts w:hint="eastAsia"/>
        </w:rPr>
        <w:br/>
      </w:r>
      <w:r>
        <w:rPr>
          <w:rFonts w:hint="eastAsia"/>
        </w:rPr>
        <w:t>　　　　二、规划产业选择</w:t>
      </w:r>
      <w:r>
        <w:rPr>
          <w:rFonts w:hint="eastAsia"/>
        </w:rPr>
        <w:br/>
      </w:r>
      <w:r>
        <w:rPr>
          <w:rFonts w:hint="eastAsia"/>
        </w:rPr>
        <w:t>　　　　三、招商对象选择</w:t>
      </w:r>
      <w:r>
        <w:rPr>
          <w:rFonts w:hint="eastAsia"/>
        </w:rPr>
        <w:br/>
      </w:r>
      <w:r>
        <w:rPr>
          <w:rFonts w:hint="eastAsia"/>
        </w:rPr>
        <w:t>　　　　四、运营管理选择</w:t>
      </w:r>
      <w:r>
        <w:rPr>
          <w:rFonts w:hint="eastAsia"/>
        </w:rPr>
        <w:br/>
      </w:r>
      <w:r>
        <w:rPr>
          <w:rFonts w:hint="eastAsia"/>
        </w:rPr>
        <w:t>　　　　五、运营模式选择</w:t>
      </w:r>
      <w:r>
        <w:rPr>
          <w:rFonts w:hint="eastAsia"/>
        </w:rPr>
        <w:br/>
      </w:r>
      <w:r>
        <w:rPr>
          <w:rFonts w:hint="eastAsia"/>
        </w:rPr>
        <w:t>　　第二节 中国创业园区市场风险研究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三、招商定位风险</w:t>
      </w:r>
      <w:r>
        <w:rPr>
          <w:rFonts w:hint="eastAsia"/>
        </w:rPr>
        <w:br/>
      </w:r>
      <w:r>
        <w:rPr>
          <w:rFonts w:hint="eastAsia"/>
        </w:rPr>
        <w:t>　　　　四、园区经营风险</w:t>
      </w:r>
      <w:r>
        <w:rPr>
          <w:rFonts w:hint="eastAsia"/>
        </w:rPr>
        <w:br/>
      </w:r>
      <w:r>
        <w:rPr>
          <w:rFonts w:hint="eastAsia"/>
        </w:rPr>
        <w:t>　　　　五、开发建设风险</w:t>
      </w:r>
      <w:r>
        <w:rPr>
          <w:rFonts w:hint="eastAsia"/>
        </w:rPr>
        <w:br/>
      </w:r>
      <w:r>
        <w:rPr>
          <w:rFonts w:hint="eastAsia"/>
        </w:rPr>
        <w:t>　　第三节 中.智.林 中国创业园区创新策略研究</w:t>
      </w:r>
      <w:r>
        <w:rPr>
          <w:rFonts w:hint="eastAsia"/>
        </w:rPr>
        <w:br/>
      </w:r>
      <w:r>
        <w:rPr>
          <w:rFonts w:hint="eastAsia"/>
        </w:rPr>
        <w:t>　　　　一、人才引进创新</w:t>
      </w:r>
      <w:r>
        <w:rPr>
          <w:rFonts w:hint="eastAsia"/>
        </w:rPr>
        <w:br/>
      </w:r>
      <w:r>
        <w:rPr>
          <w:rFonts w:hint="eastAsia"/>
        </w:rPr>
        <w:t>　　　　二、科技研发创新</w:t>
      </w:r>
      <w:r>
        <w:rPr>
          <w:rFonts w:hint="eastAsia"/>
        </w:rPr>
        <w:br/>
      </w:r>
      <w:r>
        <w:rPr>
          <w:rFonts w:hint="eastAsia"/>
        </w:rPr>
        <w:t>　　　　三、招商引资创新</w:t>
      </w:r>
      <w:r>
        <w:rPr>
          <w:rFonts w:hint="eastAsia"/>
        </w:rPr>
        <w:br/>
      </w:r>
      <w:r>
        <w:rPr>
          <w:rFonts w:hint="eastAsia"/>
        </w:rPr>
        <w:t>　　　　四、服务发展创新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69fab0304060" w:history="1">
        <w:r>
          <w:rPr>
            <w:rStyle w:val="Hyperlink"/>
          </w:rPr>
          <w:t>2025-2031年中国创业园区开发行业现状深度调研与发展趋势预测报告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769fab0304060" w:history="1">
        <w:r>
          <w:rPr>
            <w:rStyle w:val="Hyperlink"/>
          </w:rPr>
          <w:t>https://www.20087.com/1/22/ChuangYeYuanQuKaiFaFaZhanQuShiYu.html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热点：产业园开发及运营、创业园区开发计划书、创业园区、创业园区是什么、创业园区是做什么的、创业园区归哪里管、产业园区开发模式、创业创新园区、创业园区规划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fbd2f29f54d54" w:history="1">
      <w:r>
        <w:rPr>
          <w:rStyle w:val="Hyperlink"/>
        </w:rPr>
        <w:t>2025-2031年中国创业园区开发行业现状深度调研与发展趋势预测报告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angYeYuanQuKaiFaFaZhanQuShiYu.html" TargetMode="External" Id="R647769fab030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angYeYuanQuKaiFaFaZhanQuShiYu.html" TargetMode="External" Id="R642fbd2f29f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2025-05-03T02:37:00Z</dcterms:created>
  <dcterms:modified xsi:type="dcterms:W3CDTF">2025-05-03T03:37:00Z</dcterms:modified>
  <dc:subject>2025-2031年中国创业园区开发行业现状深度调研与发展趋势预测报告</dc:subject>
  <dc:title>2025-2031年中国创业园区开发行业现状深度调研与发展趋势预测报告</dc:title>
  <cp:keywords>2025-2031年中国创业园区开发行业现状深度调研与发展趋势预测报告</cp:keywords>
  <dc:description>2025-2031年中国创业园区开发行业现状深度调研与发展趋势预测报告</dc:description>
</cp:coreProperties>
</file>