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21d06e0b84881" w:history="1">
              <w:r>
                <w:rPr>
                  <w:rStyle w:val="Hyperlink"/>
                </w:rPr>
                <w:t>2025-2031年中国残疾人用车行业发展深度调研与未来趋势预测报告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21d06e0b84881" w:history="1">
              <w:r>
                <w:rPr>
                  <w:rStyle w:val="Hyperlink"/>
                </w:rPr>
                <w:t>2025-2031年中国残疾人用车行业发展深度调研与未来趋势预测报告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21d06e0b84881" w:history="1">
                <w:r>
                  <w:rPr>
                    <w:rStyle w:val="Hyperlink"/>
                  </w:rPr>
                  <w:t>https://www.20087.com/1/02/CanJiRenYongCheFaZhanQuShiYuCe.html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用车是一种专为行动不便人士设计的交通工具，其市场需求随着社会对残疾人权益保护意识的提高而不断扩大。目前，残疾人用车种类多样，包括电动轮椅、手动轮椅、改装汽车等多种类型，以满足不同用户的需求。随着技术的进步，这些车辆在舒适性、操控性以及安全性等方面都有了显著的提升。此外，政府对残疾人的出行提供了政策支持和补贴，进一步促进了市场的增长。</w:t>
      </w:r>
      <w:r>
        <w:rPr>
          <w:rFonts w:hint="eastAsia"/>
        </w:rPr>
        <w:br/>
      </w:r>
      <w:r>
        <w:rPr>
          <w:rFonts w:hint="eastAsia"/>
        </w:rPr>
        <w:t>　　未来，残疾人用车的发展将更加注重技术创新和人性化设计。一方面，随着智能技术的应用，未来的残疾人用车将具备更多的自动化功能，例如自动避障、语音控制等，以提高用户的便利性和安全性。另一方面，随着材料科学的进步，更轻质、耐用的材料将会被广泛应用于车辆制造中，以减轻车辆重量，提高续航能力和耐用性。此外，随着可持续发展理念的普及，采用环保材料和提高能效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21d06e0b84881" w:history="1">
        <w:r>
          <w:rPr>
            <w:rStyle w:val="Hyperlink"/>
          </w:rPr>
          <w:t>2025-2031年中国残疾人用车行业发展深度调研与未来趋势预测报告</w:t>
        </w:r>
      </w:hyperlink>
      <w:r>
        <w:rPr>
          <w:rFonts w:hint="eastAsia"/>
        </w:rPr>
        <w:t>》基于国家统计局及相关协会的权威数据，系统研究了残疾人用车行业的市场需求、市场规模及产业链现状，分析了残疾人用车价格波动、细分市场动态及重点企业的经营表现，科学预测了残疾人用车市场前景与发展趋势，揭示了潜在需求与投资机会，同时指出了残疾人用车行业可能面临的风险。通过对残疾人用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残疾人用车行业发展现状</w:t>
      </w:r>
      <w:r>
        <w:rPr>
          <w:rFonts w:hint="eastAsia"/>
        </w:rPr>
        <w:br/>
      </w:r>
      <w:r>
        <w:rPr>
          <w:rFonts w:hint="eastAsia"/>
        </w:rPr>
        <w:t>第一章 残疾人用车行业产品基本概述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产品定义、分类及所属行业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第四节 2025年行业发展现状分析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残疾人用车行业环境分析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　　一、2025年最新残疾人汽车政策</w:t>
      </w:r>
      <w:r>
        <w:rPr>
          <w:rFonts w:hint="eastAsia"/>
        </w:rPr>
        <w:br/>
      </w:r>
      <w:r>
        <w:rPr>
          <w:rFonts w:hint="eastAsia"/>
        </w:rPr>
        <w:t>　　　　二、2025年汽车加残辅装置标准</w:t>
      </w:r>
      <w:r>
        <w:rPr>
          <w:rFonts w:hint="eastAsia"/>
        </w:rPr>
        <w:br/>
      </w:r>
      <w:r>
        <w:rPr>
          <w:rFonts w:hint="eastAsia"/>
        </w:rPr>
        <w:t>　　　　三、残疾人用车行业其他政策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残疾人用车行业产业链分析及对行业的影响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2025-2031年上游原料价格及供应情况</w:t>
      </w:r>
      <w:r>
        <w:rPr>
          <w:rFonts w:hint="eastAsia"/>
        </w:rPr>
        <w:br/>
      </w:r>
      <w:r>
        <w:rPr>
          <w:rFonts w:hint="eastAsia"/>
        </w:rPr>
        <w:t>　　第二节 2025-2031年上游原料价格及供应情况预测</w:t>
      </w:r>
      <w:r>
        <w:rPr>
          <w:rFonts w:hint="eastAsia"/>
        </w:rPr>
        <w:br/>
      </w:r>
      <w:r>
        <w:rPr>
          <w:rFonts w:hint="eastAsia"/>
        </w:rPr>
        <w:t>　　第三节 下游残疾人专用车营运情况分析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残疾人用车行业技术工艺发展分析</w:t>
      </w:r>
      <w:r>
        <w:rPr>
          <w:rFonts w:hint="eastAsia"/>
        </w:rPr>
        <w:br/>
      </w:r>
      <w:r>
        <w:rPr>
          <w:rFonts w:hint="eastAsia"/>
        </w:rPr>
        <w:t>　　第一节 结构设计</w:t>
      </w:r>
      <w:r>
        <w:rPr>
          <w:rFonts w:hint="eastAsia"/>
        </w:rPr>
        <w:br/>
      </w:r>
      <w:r>
        <w:rPr>
          <w:rFonts w:hint="eastAsia"/>
        </w:rPr>
        <w:t>　　第二节 驱动系统设计</w:t>
      </w:r>
      <w:r>
        <w:rPr>
          <w:rFonts w:hint="eastAsia"/>
        </w:rPr>
        <w:br/>
      </w:r>
      <w:r>
        <w:rPr>
          <w:rFonts w:hint="eastAsia"/>
        </w:rPr>
        <w:t>　　第三节 应用实例及功能特点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残疾人用车行业国内市场深度分析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残疾人专用机动车市场现状及管理</w:t>
      </w:r>
      <w:r>
        <w:rPr>
          <w:rFonts w:hint="eastAsia"/>
        </w:rPr>
        <w:br/>
      </w:r>
      <w:r>
        <w:rPr>
          <w:rFonts w:hint="eastAsia"/>
        </w:rPr>
        <w:t>　　第二节 2025-2031年产品产量分析</w:t>
      </w:r>
      <w:r>
        <w:rPr>
          <w:rFonts w:hint="eastAsia"/>
        </w:rPr>
        <w:br/>
      </w:r>
      <w:r>
        <w:rPr>
          <w:rFonts w:hint="eastAsia"/>
        </w:rPr>
        <w:t>　　　　一、2025年产品产量分析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一、2025年残疾人驾校供需分析</w:t>
      </w:r>
      <w:r>
        <w:rPr>
          <w:rFonts w:hint="eastAsia"/>
        </w:rPr>
        <w:br/>
      </w:r>
      <w:r>
        <w:rPr>
          <w:rFonts w:hint="eastAsia"/>
        </w:rPr>
        <w:t>　　　　二、2025年残疾人用车供需分析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　　一、2025年亚运会残疾人用车消费分析</w:t>
      </w:r>
      <w:r>
        <w:rPr>
          <w:rFonts w:hint="eastAsia"/>
        </w:rPr>
        <w:br/>
      </w:r>
      <w:r>
        <w:rPr>
          <w:rFonts w:hint="eastAsia"/>
        </w:rPr>
        <w:t>　　　　二、2025年残疾人非法营运情况分析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残疾人用车行业进出口分析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2025-2031年我国残疾人用车进出口分析</w:t>
      </w:r>
      <w:r>
        <w:rPr>
          <w:rFonts w:hint="eastAsia"/>
        </w:rPr>
        <w:br/>
      </w:r>
      <w:r>
        <w:rPr>
          <w:rFonts w:hint="eastAsia"/>
        </w:rPr>
        <w:t>　　　　一、2025-2031年我国残疾人用车进出口金额</w:t>
      </w:r>
      <w:r>
        <w:rPr>
          <w:rFonts w:hint="eastAsia"/>
        </w:rPr>
        <w:br/>
      </w:r>
      <w:r>
        <w:rPr>
          <w:rFonts w:hint="eastAsia"/>
        </w:rPr>
        <w:t>　　　　二、2025-2031年我国残疾人用车进出口数量</w:t>
      </w:r>
      <w:r>
        <w:rPr>
          <w:rFonts w:hint="eastAsia"/>
        </w:rPr>
        <w:br/>
      </w:r>
      <w:r>
        <w:rPr>
          <w:rFonts w:hint="eastAsia"/>
        </w:rPr>
        <w:t>　　第二节 2025-2031年各地区残疾人用车进出口分析</w:t>
      </w:r>
      <w:r>
        <w:rPr>
          <w:rFonts w:hint="eastAsia"/>
        </w:rPr>
        <w:br/>
      </w:r>
      <w:r>
        <w:rPr>
          <w:rFonts w:hint="eastAsia"/>
        </w:rPr>
        <w:t>　　　　一、2025-2031年各地区残疾人用车进出口数量</w:t>
      </w:r>
      <w:r>
        <w:rPr>
          <w:rFonts w:hint="eastAsia"/>
        </w:rPr>
        <w:br/>
      </w:r>
      <w:r>
        <w:rPr>
          <w:rFonts w:hint="eastAsia"/>
        </w:rPr>
        <w:t>　　　　二、2025-2031年各地区残疾人用车进出口金额</w:t>
      </w:r>
      <w:r>
        <w:rPr>
          <w:rFonts w:hint="eastAsia"/>
        </w:rPr>
        <w:br/>
      </w:r>
      <w:r>
        <w:rPr>
          <w:rFonts w:hint="eastAsia"/>
        </w:rPr>
        <w:t>　　第三节 2025-2031年残疾人用车进出口市场分析</w:t>
      </w:r>
      <w:r>
        <w:rPr>
          <w:rFonts w:hint="eastAsia"/>
        </w:rPr>
        <w:br/>
      </w:r>
      <w:r>
        <w:rPr>
          <w:rFonts w:hint="eastAsia"/>
        </w:rPr>
        <w:t>　　　　一、2025-2031年残疾人用车出口目的地情况</w:t>
      </w:r>
      <w:r>
        <w:rPr>
          <w:rFonts w:hint="eastAsia"/>
        </w:rPr>
        <w:br/>
      </w:r>
      <w:r>
        <w:rPr>
          <w:rFonts w:hint="eastAsia"/>
        </w:rPr>
        <w:t>　　　　二、2025-2031年残疾人用车进口来源地情况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残疾人用车行业竞争分析</w:t>
      </w:r>
      <w:r>
        <w:rPr>
          <w:rFonts w:hint="eastAsia"/>
        </w:rPr>
        <w:br/>
      </w:r>
      <w:r>
        <w:rPr>
          <w:rFonts w:hint="eastAsia"/>
        </w:rPr>
        <w:t>第七章 残疾人用车行业主要生产企业、经销商介绍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马自达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二、2025年在华销量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第二节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二、2025年销量分析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第四节 吉利汽车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二、2025年销量分析</w:t>
      </w:r>
      <w:r>
        <w:rPr>
          <w:rFonts w:hint="eastAsia"/>
        </w:rPr>
        <w:br/>
      </w:r>
      <w:r>
        <w:rPr>
          <w:rFonts w:hint="eastAsia"/>
        </w:rPr>
        <w:t>　　　　三、融资策略分析</w:t>
      </w:r>
      <w:r>
        <w:rPr>
          <w:rFonts w:hint="eastAsia"/>
        </w:rPr>
        <w:br/>
      </w:r>
      <w:r>
        <w:rPr>
          <w:rFonts w:hint="eastAsia"/>
        </w:rPr>
        <w:t>　　第五节 格林兰德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二、产品研发情况</w:t>
      </w:r>
      <w:r>
        <w:rPr>
          <w:rFonts w:hint="eastAsia"/>
        </w:rPr>
        <w:br/>
      </w:r>
      <w:r>
        <w:rPr>
          <w:rFonts w:hint="eastAsia"/>
        </w:rPr>
        <w:t>　　　　三、质量发展分析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残疾人用车行业及竞争对手动向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一、马自达推出残疾人专用车</w:t>
      </w:r>
      <w:r>
        <w:rPr>
          <w:rFonts w:hint="eastAsia"/>
        </w:rPr>
        <w:br/>
      </w:r>
      <w:r>
        <w:rPr>
          <w:rFonts w:hint="eastAsia"/>
        </w:rPr>
        <w:t>　　　　二、长安改装残疾人用车世博行</w:t>
      </w:r>
      <w:r>
        <w:rPr>
          <w:rFonts w:hint="eastAsia"/>
        </w:rPr>
        <w:br/>
      </w:r>
      <w:r>
        <w:rPr>
          <w:rFonts w:hint="eastAsia"/>
        </w:rPr>
        <w:t>　　　　三、吉利残疾人专用汽车亮相杭城</w:t>
      </w:r>
      <w:r>
        <w:rPr>
          <w:rFonts w:hint="eastAsia"/>
        </w:rPr>
        <w:br/>
      </w:r>
      <w:r>
        <w:rPr>
          <w:rFonts w:hint="eastAsia"/>
        </w:rPr>
        <w:t>　　第二节 提高残疾人用车企业竞争力的策略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一、提高中国残疾人用车企业核心竞争力的对策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二、影响残疾人用车企业核心竞争力的因素及提升途径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三、提高残疾人用车企业竞争力的策略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国外残疾人用车市场及关联产业分析</w:t>
      </w:r>
      <w:r>
        <w:rPr>
          <w:rFonts w:hint="eastAsia"/>
        </w:rPr>
        <w:br/>
      </w:r>
      <w:r>
        <w:rPr>
          <w:rFonts w:hint="eastAsia"/>
        </w:rPr>
        <w:t>第九章 残疾人用车行业国外市场分析</w:t>
      </w:r>
      <w:r>
        <w:rPr>
          <w:rFonts w:hint="eastAsia"/>
        </w:rPr>
        <w:br/>
      </w:r>
      <w:r>
        <w:rPr>
          <w:rFonts w:hint="eastAsia"/>
        </w:rPr>
        <w:t>　　第一节 德国、意大利残疾人用车分析</w:t>
      </w:r>
      <w:r>
        <w:rPr>
          <w:rFonts w:hint="eastAsia"/>
        </w:rPr>
        <w:br/>
      </w:r>
      <w:r>
        <w:rPr>
          <w:rFonts w:hint="eastAsia"/>
        </w:rPr>
        <w:t>　　　　一、残疾人用车法律</w:t>
      </w:r>
      <w:r>
        <w:rPr>
          <w:rFonts w:hint="eastAsia"/>
        </w:rPr>
        <w:br/>
      </w:r>
      <w:r>
        <w:rPr>
          <w:rFonts w:hint="eastAsia"/>
        </w:rPr>
        <w:t>　　　　二、关于残疾人驾驶资格的认定和程序</w:t>
      </w:r>
      <w:r>
        <w:rPr>
          <w:rFonts w:hint="eastAsia"/>
        </w:rPr>
        <w:br/>
      </w:r>
      <w:r>
        <w:rPr>
          <w:rFonts w:hint="eastAsia"/>
        </w:rPr>
        <w:t>　　　　三、关于残疾人驾驶人培训和获得驾证</w:t>
      </w:r>
      <w:r>
        <w:rPr>
          <w:rFonts w:hint="eastAsia"/>
        </w:rPr>
        <w:br/>
      </w:r>
      <w:r>
        <w:rPr>
          <w:rFonts w:hint="eastAsia"/>
        </w:rPr>
        <w:t>　　第二节 澳大利亚、新西兰残疾人用车分析</w:t>
      </w:r>
      <w:r>
        <w:rPr>
          <w:rFonts w:hint="eastAsia"/>
        </w:rPr>
        <w:br/>
      </w:r>
      <w:r>
        <w:rPr>
          <w:rFonts w:hint="eastAsia"/>
        </w:rPr>
        <w:t>　　　　一、残疾人用车法律</w:t>
      </w:r>
      <w:r>
        <w:rPr>
          <w:rFonts w:hint="eastAsia"/>
        </w:rPr>
        <w:br/>
      </w:r>
      <w:r>
        <w:rPr>
          <w:rFonts w:hint="eastAsia"/>
        </w:rPr>
        <w:t>　　　　二、关于残疾人驾驶资格的认定和程序</w:t>
      </w:r>
      <w:r>
        <w:rPr>
          <w:rFonts w:hint="eastAsia"/>
        </w:rPr>
        <w:br/>
      </w:r>
      <w:r>
        <w:rPr>
          <w:rFonts w:hint="eastAsia"/>
        </w:rPr>
        <w:t>　　　　三、关于残疾人驾驶人培训和获得驾证</w:t>
      </w:r>
      <w:r>
        <w:rPr>
          <w:rFonts w:hint="eastAsia"/>
        </w:rPr>
        <w:br/>
      </w:r>
      <w:r>
        <w:rPr>
          <w:rFonts w:hint="eastAsia"/>
        </w:rPr>
        <w:t>　　第三节 各国残疾人驾驶汽车安全性问题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残疾人用车关联产业发展分析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一、中国汽车工业发展分析</w:t>
      </w:r>
      <w:r>
        <w:rPr>
          <w:rFonts w:hint="eastAsia"/>
        </w:rPr>
        <w:br/>
      </w:r>
      <w:r>
        <w:rPr>
          <w:rFonts w:hint="eastAsia"/>
        </w:rPr>
        <w:t>　　　　二、2025年汽车行业产销分析</w:t>
      </w:r>
      <w:r>
        <w:rPr>
          <w:rFonts w:hint="eastAsia"/>
        </w:rPr>
        <w:br/>
      </w:r>
      <w:r>
        <w:rPr>
          <w:rFonts w:hint="eastAsia"/>
        </w:rPr>
        <w:t>　　　　三、2025年我国汽车业运行分析</w:t>
      </w:r>
      <w:r>
        <w:rPr>
          <w:rFonts w:hint="eastAsia"/>
        </w:rPr>
        <w:br/>
      </w:r>
      <w:r>
        <w:rPr>
          <w:rFonts w:hint="eastAsia"/>
        </w:rPr>
        <w:t>　　　　四、2025-2031年汽车保有量分析</w:t>
      </w:r>
      <w:r>
        <w:rPr>
          <w:rFonts w:hint="eastAsia"/>
        </w:rPr>
        <w:br/>
      </w:r>
      <w:r>
        <w:rPr>
          <w:rFonts w:hint="eastAsia"/>
        </w:rPr>
        <w:t>　　第二节 2025年汽车流通行业发展分析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一、发展环境不断向好</w:t>
      </w:r>
      <w:r>
        <w:rPr>
          <w:rFonts w:hint="eastAsia"/>
        </w:rPr>
        <w:br/>
      </w:r>
      <w:r>
        <w:rPr>
          <w:rFonts w:hint="eastAsia"/>
        </w:rPr>
        <w:t>　　　　二、汽车企业积极拓展二三级市场</w:t>
      </w:r>
      <w:r>
        <w:rPr>
          <w:rFonts w:hint="eastAsia"/>
        </w:rPr>
        <w:br/>
      </w:r>
      <w:r>
        <w:rPr>
          <w:rFonts w:hint="eastAsia"/>
        </w:rPr>
        <w:t>　　　　三、汽车流通渠道以新车销售渠道为主</w:t>
      </w:r>
      <w:r>
        <w:rPr>
          <w:rFonts w:hint="eastAsia"/>
        </w:rPr>
        <w:br/>
      </w:r>
      <w:r>
        <w:rPr>
          <w:rFonts w:hint="eastAsia"/>
        </w:rPr>
        <w:t>　　　　四、改装行业、专用车发展规模</w:t>
      </w:r>
      <w:r>
        <w:rPr>
          <w:rFonts w:hint="eastAsia"/>
        </w:rPr>
        <w:br/>
      </w:r>
      <w:r>
        <w:rPr>
          <w:rFonts w:hint="eastAsia"/>
        </w:rPr>
        <w:t>　　第三节 2025年轮椅行业发展分析</w:t>
      </w:r>
      <w:r>
        <w:rPr>
          <w:rFonts w:hint="eastAsia"/>
        </w:rPr>
        <w:br/>
      </w:r>
      <w:r>
        <w:rPr>
          <w:rFonts w:hint="eastAsia"/>
        </w:rPr>
        <w:t>　　　　一、世界轮椅行业市场情况</w:t>
      </w:r>
      <w:r>
        <w:rPr>
          <w:rFonts w:hint="eastAsia"/>
        </w:rPr>
        <w:br/>
      </w:r>
      <w:r>
        <w:rPr>
          <w:rFonts w:hint="eastAsia"/>
        </w:rPr>
        <w:t>　　　　二、我国轮椅行业发展情况</w:t>
      </w:r>
      <w:r>
        <w:rPr>
          <w:rFonts w:hint="eastAsia"/>
        </w:rPr>
        <w:br/>
      </w:r>
      <w:r>
        <w:rPr>
          <w:rFonts w:hint="eastAsia"/>
        </w:rPr>
        <w:t>　　　　三、中国轮椅市场容量分析</w:t>
      </w:r>
      <w:r>
        <w:rPr>
          <w:rFonts w:hint="eastAsia"/>
        </w:rPr>
        <w:br/>
      </w:r>
      <w:r>
        <w:rPr>
          <w:rFonts w:hint="eastAsia"/>
        </w:rPr>
        <w:t>　　　　四、中国轮椅市场发展趋势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残疾人用车行业投资前景及策略分析</w:t>
      </w:r>
      <w:r>
        <w:rPr>
          <w:rFonts w:hint="eastAsia"/>
        </w:rPr>
        <w:br/>
      </w:r>
      <w:r>
        <w:rPr>
          <w:rFonts w:hint="eastAsia"/>
        </w:rPr>
        <w:t>第十一章 残疾人用车行业未来发展预测及投资前景分析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残疾人专用汽车需求规模预测</w:t>
      </w:r>
      <w:r>
        <w:rPr>
          <w:rFonts w:hint="eastAsia"/>
        </w:rPr>
        <w:br/>
      </w:r>
      <w:r>
        <w:rPr>
          <w:rFonts w:hint="eastAsia"/>
        </w:rPr>
        <w:t>　　第三节 成立残疾人专用车出租公司的可行性</w:t>
      </w:r>
      <w:r>
        <w:rPr>
          <w:rFonts w:hint="eastAsia"/>
        </w:rPr>
        <w:br/>
      </w:r>
      <w:r>
        <w:rPr>
          <w:rFonts w:hint="eastAsia"/>
        </w:rPr>
        <w:t>　　第四节 残疾人驾车带来的投资机会</w:t>
      </w:r>
      <w:r>
        <w:rPr>
          <w:rFonts w:hint="eastAsia"/>
        </w:rPr>
        <w:br/>
      </w:r>
      <w:r>
        <w:rPr>
          <w:rFonts w:hint="eastAsia"/>
        </w:rPr>
        <w:t>　　第五节 残疾人汽车市场商机分析</w:t>
      </w:r>
      <w:r>
        <w:rPr>
          <w:rFonts w:hint="eastAsia"/>
        </w:rPr>
        <w:br/>
      </w:r>
      <w:r>
        <w:rPr>
          <w:rFonts w:hint="eastAsia"/>
        </w:rPr>
        <w:t>　　　　一、残疾人汽车用品市场现状</w:t>
      </w:r>
      <w:r>
        <w:rPr>
          <w:rFonts w:hint="eastAsia"/>
        </w:rPr>
        <w:br/>
      </w:r>
      <w:r>
        <w:rPr>
          <w:rFonts w:hint="eastAsia"/>
        </w:rPr>
        <w:t>　　　　二、残疾人汽车用品市场问题</w:t>
      </w:r>
      <w:r>
        <w:rPr>
          <w:rFonts w:hint="eastAsia"/>
        </w:rPr>
        <w:br/>
      </w:r>
      <w:r>
        <w:rPr>
          <w:rFonts w:hint="eastAsia"/>
        </w:rPr>
        <w:t>　　　　三、残疾人汽车用品市场前景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残疾人用车行业投资风险及防范措施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经济波动风险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利润风险分析</w:t>
      </w:r>
      <w:r>
        <w:rPr>
          <w:rFonts w:hint="eastAsia"/>
        </w:rPr>
        <w:br/>
      </w:r>
      <w:r>
        <w:rPr>
          <w:rFonts w:hint="eastAsia"/>
        </w:rPr>
        <w:t>　　第五节 竞争风险分析</w:t>
      </w:r>
      <w:r>
        <w:rPr>
          <w:rFonts w:hint="eastAsia"/>
        </w:rPr>
        <w:br/>
      </w:r>
      <w:r>
        <w:rPr>
          <w:rFonts w:hint="eastAsia"/>
        </w:rPr>
        <w:t>　　第六节 专业风险分析</w:t>
      </w:r>
      <w:r>
        <w:rPr>
          <w:rFonts w:hint="eastAsia"/>
        </w:rPr>
        <w:br/>
      </w:r>
      <w:r>
        <w:rPr>
          <w:rFonts w:hint="eastAsia"/>
        </w:rPr>
        <w:t>　　第七节 生产、销售建议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残疾人驾驶汽车的调查分析</w:t>
      </w:r>
      <w:r>
        <w:rPr>
          <w:rFonts w:hint="eastAsia"/>
        </w:rPr>
        <w:br/>
      </w:r>
      <w:r>
        <w:rPr>
          <w:rFonts w:hint="eastAsia"/>
        </w:rPr>
        <w:t>　　第一节 国外残疾人驾驶汽车概况</w:t>
      </w:r>
      <w:r>
        <w:rPr>
          <w:rFonts w:hint="eastAsia"/>
        </w:rPr>
        <w:br/>
      </w:r>
      <w:r>
        <w:rPr>
          <w:rFonts w:hint="eastAsia"/>
        </w:rPr>
        <w:t>　　　　一、严格的考试制度和停车优惠政策</w:t>
      </w:r>
      <w:r>
        <w:rPr>
          <w:rFonts w:hint="eastAsia"/>
        </w:rPr>
        <w:br/>
      </w:r>
      <w:r>
        <w:rPr>
          <w:rFonts w:hint="eastAsia"/>
        </w:rPr>
        <w:t>　　　　二、残疾人驾驶汽车起步早，发展水平高</w:t>
      </w:r>
      <w:r>
        <w:rPr>
          <w:rFonts w:hint="eastAsia"/>
        </w:rPr>
        <w:br/>
      </w:r>
      <w:r>
        <w:rPr>
          <w:rFonts w:hint="eastAsia"/>
        </w:rPr>
        <w:t>　　第二节 国内实施残疾人驾驶机动车的现实分析</w:t>
      </w:r>
      <w:r>
        <w:rPr>
          <w:rFonts w:hint="eastAsia"/>
        </w:rPr>
        <w:br/>
      </w:r>
      <w:r>
        <w:rPr>
          <w:rFonts w:hint="eastAsia"/>
        </w:rPr>
        <w:t>　　　　一、推动我国残疾人驾车工作具有重要意义和必要性</w:t>
      </w:r>
      <w:r>
        <w:rPr>
          <w:rFonts w:hint="eastAsia"/>
        </w:rPr>
        <w:br/>
      </w:r>
      <w:r>
        <w:rPr>
          <w:rFonts w:hint="eastAsia"/>
        </w:rPr>
        <w:t>　　　　二、残疾人驾驶汽车是整个社会的系统工程</w:t>
      </w:r>
      <w:r>
        <w:rPr>
          <w:rFonts w:hint="eastAsia"/>
        </w:rPr>
        <w:br/>
      </w:r>
      <w:r>
        <w:rPr>
          <w:rFonts w:hint="eastAsia"/>
        </w:rPr>
        <w:t>　　第三节 开展残疾人驾驶机动车管理工作的建议</w:t>
      </w:r>
      <w:r>
        <w:rPr>
          <w:rFonts w:hint="eastAsia"/>
        </w:rPr>
        <w:br/>
      </w:r>
      <w:r>
        <w:rPr>
          <w:rFonts w:hint="eastAsia"/>
        </w:rPr>
        <w:t>　　　　一、先行放开听力语言残疾人驾车的限制</w:t>
      </w:r>
      <w:r>
        <w:rPr>
          <w:rFonts w:hint="eastAsia"/>
        </w:rPr>
        <w:br/>
      </w:r>
      <w:r>
        <w:rPr>
          <w:rFonts w:hint="eastAsia"/>
        </w:rPr>
        <w:t>　　　　二、逐步放开肢体残疾人驾驶汽车的限制</w:t>
      </w:r>
      <w:r>
        <w:rPr>
          <w:rFonts w:hint="eastAsia"/>
        </w:rPr>
        <w:br/>
      </w:r>
      <w:r>
        <w:rPr>
          <w:rFonts w:hint="eastAsia"/>
        </w:rPr>
        <w:t>　　　　三、配合做好残疾人驾驶汽车的配套工作</w:t>
      </w:r>
      <w:r>
        <w:rPr>
          <w:rFonts w:hint="eastAsia"/>
        </w:rPr>
        <w:br/>
      </w:r>
      <w:r>
        <w:rPr>
          <w:rFonts w:hint="eastAsia"/>
        </w:rPr>
        <w:t>　　　　四、开展残疾人驾车试点的方式逐步推开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残疾人用车企业管理策略建议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我国残疾人用车品牌的战略思考</w:t>
      </w:r>
      <w:r>
        <w:rPr>
          <w:rFonts w:hint="eastAsia"/>
        </w:rPr>
        <w:br/>
      </w:r>
      <w:r>
        <w:rPr>
          <w:rFonts w:hint="eastAsia"/>
        </w:rPr>
        <w:t>　　　　一、残疾人用车品牌的特性和作用</w:t>
      </w:r>
      <w:r>
        <w:rPr>
          <w:rFonts w:hint="eastAsia"/>
        </w:rPr>
        <w:br/>
      </w:r>
      <w:r>
        <w:rPr>
          <w:rFonts w:hint="eastAsia"/>
        </w:rPr>
        <w:t>　　　　二、残疾人用车品牌价值战略研究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三、我国残疾人用车品牌竞争趋势</w:t>
      </w:r>
      <w:r>
        <w:rPr>
          <w:rFonts w:hint="eastAsia"/>
        </w:rPr>
        <w:br/>
      </w:r>
      <w:r>
        <w:rPr>
          <w:rFonts w:hint="eastAsia"/>
        </w:rPr>
        <w:t>　　　　四、残疾人用车企业品牌发展战略</w:t>
      </w:r>
      <w:r>
        <w:rPr>
          <w:rFonts w:hint="eastAsia"/>
        </w:rPr>
        <w:br/>
      </w:r>
      <w:r>
        <w:rPr>
          <w:rFonts w:hint="eastAsia"/>
        </w:rPr>
        <w:t>　　第三节 中.智林.：残疾人用车行业投资战略研究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2025年我国残疾人用车进出口金额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2025年我国残疾人用车进出口数量</w:t>
      </w:r>
      <w:r>
        <w:rPr>
          <w:rFonts w:hint="eastAsia"/>
        </w:rPr>
        <w:br/>
      </w:r>
      <w:r>
        <w:rPr>
          <w:rFonts w:hint="eastAsia"/>
        </w:rPr>
        <w:t>　　图表 2025年各地区残疾人用车进出口数量</w:t>
      </w:r>
      <w:r>
        <w:rPr>
          <w:rFonts w:hint="eastAsia"/>
        </w:rPr>
        <w:br/>
      </w:r>
      <w:r>
        <w:rPr>
          <w:rFonts w:hint="eastAsia"/>
        </w:rPr>
        <w:t>　　图表 2025年各地区残疾人用车进出口金额</w:t>
      </w:r>
      <w:r>
        <w:rPr>
          <w:rFonts w:hint="eastAsia"/>
        </w:rPr>
        <w:br/>
      </w:r>
      <w:r>
        <w:rPr>
          <w:rFonts w:hint="eastAsia"/>
        </w:rPr>
        <w:t>　　图表 2025年残疾人用车出口目的地情况</w:t>
      </w:r>
      <w:r>
        <w:rPr>
          <w:rFonts w:hint="eastAsia"/>
        </w:rPr>
        <w:br/>
      </w:r>
      <w:r>
        <w:rPr>
          <w:rFonts w:hint="eastAsia"/>
        </w:rPr>
        <w:t>　　图表 2025年残疾人用车进口来源地情况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21d06e0b84881" w:history="1">
        <w:r>
          <w:rPr>
            <w:rStyle w:val="Hyperlink"/>
          </w:rPr>
          <w:t>2025-2031年中国残疾人用车行业发展深度调研与未来趋势预测报告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21d06e0b84881" w:history="1">
        <w:r>
          <w:rPr>
            <w:rStyle w:val="Hyperlink"/>
          </w:rPr>
          <w:t>https://www.20087.com/1/02/CanJiRenYongCheFaZhanQuShiYuCe.html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热点：残疾人专用车新款、残疾人用车新款、正规残疾人车、电动四轮残疾人用车、残疾人坐的车叫什么车、残疾人用车政策、如何申请残疾人专用车、残疾人用车属于几类包裹、残疾人用车手推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0de69750444cc" w:history="1">
      <w:r>
        <w:rPr>
          <w:rStyle w:val="Hyperlink"/>
        </w:rPr>
        <w:t>2025-2031年中国残疾人用车行业发展深度调研与未来趋势预测报告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anJiRenYongCheFaZhanQuShiYuCe.html" TargetMode="External" Id="R32521d06e0b8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anJiRenYongCheFaZhanQuShiYuCe.html" TargetMode="External" Id="R5c30de697504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2024-11-26T08:05:00Z</dcterms:created>
  <dcterms:modified xsi:type="dcterms:W3CDTF">2024-11-26T09:05:00Z</dcterms:modified>
  <dc:subject>2025-2031年中国残疾人用车行业发展深度调研与未来趋势预测报告</dc:subject>
  <dc:title>2025-2031年中国残疾人用车行业发展深度调研与未来趋势预测报告</dc:title>
  <cp:keywords>2025-2031年中国残疾人用车行业发展深度调研与未来趋势预测报告</cp:keywords>
  <dc:description>2025-2031年中国残疾人用车行业发展深度调研与未来趋势预测报告</dc:description>
</cp:coreProperties>
</file>