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ff5d54e5b4761" w:history="1">
              <w:r>
                <w:rPr>
                  <w:rStyle w:val="Hyperlink"/>
                </w:rPr>
                <w:t>2024-2030年中国氢气车市场分析与发展趋势研究报告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ff5d54e5b4761" w:history="1">
              <w:r>
                <w:rPr>
                  <w:rStyle w:val="Hyperlink"/>
                </w:rPr>
                <w:t>2024-2030年中国氢气车市场分析与发展趋势研究报告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ff5d54e5b4761" w:history="1">
                <w:r>
                  <w:rPr>
                    <w:rStyle w:val="Hyperlink"/>
                  </w:rPr>
                  <w:t>https://www.20087.com/1/12/QingQiCheFaZhanQuShiFenXi.html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车是清洁能源汽车的一种，利用氢燃料电池将氢能转化为电能驱动车辆，具有零排放、续航里程长的特点。尽管目前氢气车的市场渗透率较低，但随着全球对碳中和目标的追求，多个国家和地区已开始加大对氢能源基础设施的投入，包括加氢站的建设。技术上，氢燃料电池的效率、耐用性及成本控制正逐步改善，但仍面临制氢、储氢、运氢等环节的技术和经济挑战。</w:t>
      </w:r>
      <w:r>
        <w:rPr>
          <w:rFonts w:hint="eastAsia"/>
        </w:rPr>
        <w:br/>
      </w:r>
      <w:r>
        <w:rPr>
          <w:rFonts w:hint="eastAsia"/>
        </w:rPr>
        <w:t>　　氢气车的未来趋势将围绕降低成本、提高效率与完善供应链展开。技术创新，尤其是质子交换膜、催化剂材料的进步，将是提升燃料电池性能的关键。同时，规模化生产将有助于降低氢气生产、储存和运输的成本。政策层面的支持与国际合作，将加速氢能源产业链的成熟，推动氢气车从示范运营走向大规模商业化。此外，氢气车与可再生能源的耦合利用，形成闭环的绿色能源系统，将是其长远发展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ff5d54e5b4761" w:history="1">
        <w:r>
          <w:rPr>
            <w:rStyle w:val="Hyperlink"/>
          </w:rPr>
          <w:t>2024-2030年中国氢气车市场分析与发展趋势研究报告</w:t>
        </w:r>
      </w:hyperlink>
      <w:r>
        <w:rPr>
          <w:rFonts w:hint="eastAsia"/>
        </w:rPr>
        <w:t>》依据国家统计局、发改委及氢气车相关协会等的数据资料，深入研究了氢气车行业的现状，包括氢气车市场需求、市场规模及产业链状况。氢气车报告分析了氢气车的价格波动、各细分市场的动态，以及重点企业的经营状况。同时，报告对氢气车市场前景及发展趋势进行了科学预测，揭示了潜在的市场需求和投资机会，也指出了氢气车行业内可能的风险。此外，氢气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氢气车市场特点分析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氢气车行业发展周期特征分析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2023-2024年中国氢气车行业发展环境分析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中国氢气车行业发展经济环境分析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中国氢气车行业发展政策环境分析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一、氢气车行业政策影响分析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2023-2024年全球氢气车行业市场发展调研分析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全球氢气车行业市场运行环境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全球氢气车行业市场发展情况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一、全球氢气车行业市场供给分析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二、全球氢气车行业市场需求分析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三、全球氢气车行业主要国家地区发展情况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2024-2030年全球氢气车行业市场规模趋势预测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2023-2024年中国氢气车市场现状</w:t>
      </w:r>
      <w:r>
        <w:rPr>
          <w:rFonts w:hint="eastAsia"/>
        </w:rPr>
        <w:br/>
      </w:r>
      <w:r>
        <w:rPr>
          <w:rFonts w:hint="eastAsia"/>
        </w:rPr>
        <w:t>　　第二节 中国氢气车产量分析及预测</w:t>
      </w:r>
      <w:r>
        <w:rPr>
          <w:rFonts w:hint="eastAsia"/>
        </w:rPr>
        <w:br/>
      </w:r>
      <w:r>
        <w:rPr>
          <w:rFonts w:hint="eastAsia"/>
        </w:rPr>
        <w:t>　　　　一、氢气车总体产能规模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二、2019-2024年中国氢气车产量统计</w:t>
      </w:r>
      <w:r>
        <w:rPr>
          <w:rFonts w:hint="eastAsia"/>
        </w:rPr>
        <w:br/>
      </w:r>
      <w:r>
        <w:rPr>
          <w:rFonts w:hint="eastAsia"/>
        </w:rPr>
        <w:t>　　　　三、氢气车行业供给区域分布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四、2024-2030年中国氢气车产量预测</w:t>
      </w:r>
      <w:r>
        <w:rPr>
          <w:rFonts w:hint="eastAsia"/>
        </w:rPr>
        <w:br/>
      </w:r>
      <w:r>
        <w:rPr>
          <w:rFonts w:hint="eastAsia"/>
        </w:rPr>
        <w:t>　　第三节 中国氢气车市场需求分析及预测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一、2019-2024年中国氢气车市场需求统计</w:t>
      </w:r>
      <w:r>
        <w:rPr>
          <w:rFonts w:hint="eastAsia"/>
        </w:rPr>
        <w:br/>
      </w:r>
      <w:r>
        <w:rPr>
          <w:rFonts w:hint="eastAsia"/>
        </w:rPr>
        <w:t>　　　　二、中国氢气车市场需求特点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三、2024-2030年中国氢气车市场需求量预测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一、2023-2024年氢气车行业品牌发展现状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二、2023-2024年氢气车行业需求市场现状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三、2023-2024年氢气车市场需求层次分析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四、2023-2024年中国氢气车市场走向分析</w:t>
      </w:r>
      <w:r>
        <w:rPr>
          <w:rFonts w:hint="eastAsia"/>
        </w:rPr>
        <w:br/>
      </w:r>
      <w:r>
        <w:rPr>
          <w:rFonts w:hint="eastAsia"/>
        </w:rPr>
        <w:t>　　第二节 中国氢气车产品技术分析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一、2023-2024年氢气车产品技术变化特点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二、2023-2024年氢气车产品市场的新技术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三、2023-2024年氢气车产品市场现状分析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中国氢气车行业存在的问题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一、2023-2024年氢气车产品市场存在的主要问题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二、2023-2024年国内氢气车产品市场的三大瓶颈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三、2023-2024年氢气车产品市场遭遇的规模难题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对中国氢气车市场的分析及思考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一、氢气车市场特点</w:t>
      </w:r>
      <w:r>
        <w:rPr>
          <w:rFonts w:hint="eastAsia"/>
        </w:rPr>
        <w:br/>
      </w:r>
      <w:r>
        <w:rPr>
          <w:rFonts w:hint="eastAsia"/>
        </w:rPr>
        <w:t>　　　　二、氢气车市场分析</w:t>
      </w:r>
      <w:r>
        <w:rPr>
          <w:rFonts w:hint="eastAsia"/>
        </w:rPr>
        <w:br/>
      </w:r>
      <w:r>
        <w:rPr>
          <w:rFonts w:hint="eastAsia"/>
        </w:rPr>
        <w:t>　　　　三、氢气车市场变化的方向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2019-2024年中国氢气车产品市场进出口数据分析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2019-2024年中国氢气车产品出口统计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2019-2024年中国氢气车产品进口统计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2019-2024年中国氢气车产品进出口价格对比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中国氢气车主要进口来源地及出口目的地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氢气车行业细分产品调研</w:t>
      </w:r>
      <w:r>
        <w:rPr>
          <w:rFonts w:hint="eastAsia"/>
        </w:rPr>
        <w:br/>
      </w:r>
      <w:r>
        <w:rPr>
          <w:rFonts w:hint="eastAsia"/>
        </w:rPr>
        <w:t>　　第一节 氢气车细分产品结构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2024年氢气车行业集中度分析</w:t>
      </w:r>
      <w:r>
        <w:rPr>
          <w:rFonts w:hint="eastAsia"/>
        </w:rPr>
        <w:br/>
      </w:r>
      <w:r>
        <w:rPr>
          <w:rFonts w:hint="eastAsia"/>
        </w:rPr>
        <w:t>　　　　一、氢气车市场集中度分析</w:t>
      </w:r>
      <w:r>
        <w:rPr>
          <w:rFonts w:hint="eastAsia"/>
        </w:rPr>
        <w:br/>
      </w:r>
      <w:r>
        <w:rPr>
          <w:rFonts w:hint="eastAsia"/>
        </w:rPr>
        <w:t>　　　　二、氢气车企业分布区域集中度分析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三、氢气车区域消费集中度分析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2019-2024年氢气车主要企业竞争力分析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2024年氢气车行业竞争格局分析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一、氢气车行业竞争分析</w:t>
      </w:r>
      <w:r>
        <w:rPr>
          <w:rFonts w:hint="eastAsia"/>
        </w:rPr>
        <w:br/>
      </w:r>
      <w:r>
        <w:rPr>
          <w:rFonts w:hint="eastAsia"/>
        </w:rPr>
        <w:t>　　　　二、中外氢气车产品竞争分析</w:t>
      </w:r>
      <w:r>
        <w:rPr>
          <w:rFonts w:hint="eastAsia"/>
        </w:rPr>
        <w:br/>
      </w:r>
      <w:r>
        <w:rPr>
          <w:rFonts w:hint="eastAsia"/>
        </w:rPr>
        <w:t>　　　　三、国内氢气车行业重点企业发展动向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氢气车上游产业发展分析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对中国氢气车品牌的战略思考</w:t>
      </w:r>
      <w:r>
        <w:rPr>
          <w:rFonts w:hint="eastAsia"/>
        </w:rPr>
        <w:br/>
      </w:r>
      <w:r>
        <w:rPr>
          <w:rFonts w:hint="eastAsia"/>
        </w:rPr>
        <w:t>　　　　一、氢气车实施品牌战略的意义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三、中国氢气车企业的品牌战略</w:t>
      </w:r>
      <w:r>
        <w:rPr>
          <w:rFonts w:hint="eastAsia"/>
        </w:rPr>
        <w:br/>
      </w:r>
      <w:r>
        <w:rPr>
          <w:rFonts w:hint="eastAsia"/>
        </w:rPr>
        <w:t>　　　　四、氢气车品牌战略管理的策略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2024年氢气车市场前景分析</w:t>
      </w:r>
      <w:r>
        <w:rPr>
          <w:rFonts w:hint="eastAsia"/>
        </w:rPr>
        <w:br/>
      </w:r>
      <w:r>
        <w:rPr>
          <w:rFonts w:hint="eastAsia"/>
        </w:rPr>
        <w:t>　　第二节 2024年氢气车行业发展趋势预测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一、2024年影响氢气车行业运行的有利因素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二、2024年影响氢气车行业运行的稳定因素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三、2024年影响氢气车行业运行的不利因素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四、2024年中国氢气车行业发展面临的挑战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五、2024年中国氢气车行业发展面临的机遇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一、2024年氢气车行业市场风险及控制策略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二、2024年氢气车行业政策风险及控制策略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三、2024年氢气车行业经营风险及控制策略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四、2024年氢气车同业竞争风险及控制策略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五、2024年氢气车行业其他风险及控制策略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氢气车市场研究结论</w:t>
      </w:r>
      <w:r>
        <w:rPr>
          <w:rFonts w:hint="eastAsia"/>
        </w:rPr>
        <w:br/>
      </w:r>
      <w:r>
        <w:rPr>
          <w:rFonts w:hint="eastAsia"/>
        </w:rPr>
        <w:t>　　第二节 氢气车子行业研究结论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[^中^智^林^]氢气车市场发展建议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氢气车行业类别</w:t>
      </w:r>
      <w:r>
        <w:rPr>
          <w:rFonts w:hint="eastAsia"/>
        </w:rPr>
        <w:br/>
      </w:r>
      <w:r>
        <w:rPr>
          <w:rFonts w:hint="eastAsia"/>
        </w:rPr>
        <w:t>　　图表 氢气车行业产业链调研</w:t>
      </w:r>
      <w:r>
        <w:rPr>
          <w:rFonts w:hint="eastAsia"/>
        </w:rPr>
        <w:br/>
      </w:r>
      <w:r>
        <w:rPr>
          <w:rFonts w:hint="eastAsia"/>
        </w:rPr>
        <w:t>　　图表 氢气车行业现状</w:t>
      </w:r>
      <w:r>
        <w:rPr>
          <w:rFonts w:hint="eastAsia"/>
        </w:rPr>
        <w:br/>
      </w:r>
      <w:r>
        <w:rPr>
          <w:rFonts w:hint="eastAsia"/>
        </w:rPr>
        <w:t>　　图表 氢气车行业标准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2019-2024年中国氢气车市场规模</w:t>
      </w:r>
      <w:r>
        <w:rPr>
          <w:rFonts w:hint="eastAsia"/>
        </w:rPr>
        <w:br/>
      </w:r>
      <w:r>
        <w:rPr>
          <w:rFonts w:hint="eastAsia"/>
        </w:rPr>
        <w:t>　　图表 2024年中国氢气车行业产能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2019-2024年中国氢气车产量</w:t>
      </w:r>
      <w:r>
        <w:rPr>
          <w:rFonts w:hint="eastAsia"/>
        </w:rPr>
        <w:br/>
      </w:r>
      <w:r>
        <w:rPr>
          <w:rFonts w:hint="eastAsia"/>
        </w:rPr>
        <w:t>　　图表 氢气车行业动态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2019-2024年中国氢气车市场需求量</w:t>
      </w:r>
      <w:r>
        <w:rPr>
          <w:rFonts w:hint="eastAsia"/>
        </w:rPr>
        <w:br/>
      </w:r>
      <w:r>
        <w:rPr>
          <w:rFonts w:hint="eastAsia"/>
        </w:rPr>
        <w:t>　　图表 2024年中国氢气车行业需求区域调研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2019-2024年中国氢气车行情</w:t>
      </w:r>
      <w:r>
        <w:rPr>
          <w:rFonts w:hint="eastAsia"/>
        </w:rPr>
        <w:br/>
      </w:r>
      <w:r>
        <w:rPr>
          <w:rFonts w:hint="eastAsia"/>
        </w:rPr>
        <w:t>　　图表 2019-2024年中国氢气车价格走势图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2019-2024年中国氢气车进口数据</w:t>
      </w:r>
      <w:r>
        <w:rPr>
          <w:rFonts w:hint="eastAsia"/>
        </w:rPr>
        <w:br/>
      </w:r>
      <w:r>
        <w:rPr>
          <w:rFonts w:hint="eastAsia"/>
        </w:rPr>
        <w:t>　　图表 2019-2024年中国氢气车出口数据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**地区氢气车市场规模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</w:t>
      </w:r>
      <w:r>
        <w:rPr>
          <w:rFonts w:hint="eastAsia"/>
        </w:rPr>
        <w:br/>
      </w:r>
      <w:r>
        <w:rPr>
          <w:rFonts w:hint="eastAsia"/>
        </w:rPr>
        <w:t>　　图表 **地区氢气车市场调研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**地区氢气车市场规模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</w:t>
      </w:r>
      <w:r>
        <w:rPr>
          <w:rFonts w:hint="eastAsia"/>
        </w:rPr>
        <w:br/>
      </w:r>
      <w:r>
        <w:rPr>
          <w:rFonts w:hint="eastAsia"/>
        </w:rPr>
        <w:t>　　图表 **地区氢气车市场调研</w:t>
      </w:r>
      <w:r>
        <w:rPr>
          <w:rFonts w:hint="eastAsia"/>
        </w:rPr>
        <w:br/>
      </w:r>
      <w:r>
        <w:rPr>
          <w:rFonts w:hint="eastAsia"/>
        </w:rPr>
        <w:t>　　图表 **地区氢气车行业市场需求分析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氢气车行业竞争对手分析</w:t>
      </w:r>
      <w:r>
        <w:rPr>
          <w:rFonts w:hint="eastAsia"/>
        </w:rPr>
        <w:br/>
      </w:r>
      <w:r>
        <w:rPr>
          <w:rFonts w:hint="eastAsia"/>
        </w:rPr>
        <w:t>　　图表 氢气车重点企业（一）基本信息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2024-2030年中国氢气车行业产量预测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2024-2030年中国氢气车市场需求预测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2024-2030年中国氢气车市场规模预测</w:t>
      </w:r>
      <w:r>
        <w:rPr>
          <w:rFonts w:hint="eastAsia"/>
        </w:rPr>
        <w:br/>
      </w:r>
      <w:r>
        <w:rPr>
          <w:rFonts w:hint="eastAsia"/>
        </w:rPr>
        <w:t>　　图表 氢气车行业准入条件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2024-2030年中国氢气车行业信息化</w:t>
      </w:r>
      <w:r>
        <w:rPr>
          <w:rFonts w:hint="eastAsia"/>
        </w:rPr>
        <w:br/>
      </w:r>
      <w:r>
        <w:rPr>
          <w:rFonts w:hint="eastAsia"/>
        </w:rPr>
        <w:t>　　图表 2024年中国氢气车市场前景分析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2024-2030年中国氢气车行业风险分析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2024-2030年中国氢气车行业发展趋势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ff5d54e5b4761" w:history="1">
        <w:r>
          <w:rPr>
            <w:rStyle w:val="Hyperlink"/>
          </w:rPr>
          <w:t>2024-2030年中国氢气车市场分析与发展趋势研究报告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ff5d54e5b4761" w:history="1">
        <w:r>
          <w:rPr>
            <w:rStyle w:val="Hyperlink"/>
          </w:rPr>
          <w:t>https://www.20087.com/1/12/QingQiCheFaZhanQuShiFenXi.html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d431e5f844b9" w:history="1">
      <w:r>
        <w:rPr>
          <w:rStyle w:val="Hyperlink"/>
        </w:rPr>
        <w:t>2024-2030年中国氢气车市场分析与发展趋势研究报告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QingQiCheFaZhanQuShiFenXi.html" TargetMode="External" Id="Ra70ff5d54e5b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QingQiCheFaZhanQuShiFenXi.html" TargetMode="External" Id="R721ad431e5f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2024-02-28T00:07:00Z</dcterms:created>
  <dcterms:modified xsi:type="dcterms:W3CDTF">2024-02-28T01:07:00Z</dcterms:modified>
  <dc:subject>2024-2030年中国氢气车市场分析与发展趋势研究报告</dc:subject>
  <dc:title>2024-2030年中国氢气车市场分析与发展趋势研究报告</dc:title>
  <cp:keywords>2024-2030年中国氢气车市场分析与发展趋势研究报告</cp:keywords>
  <dc:description>2024-2030年中国氢气车市场分析与发展趋势研究报告</dc:description>
</cp:coreProperties>
</file>