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593548fb54d99" w:history="1">
              <w:r>
                <w:rPr>
                  <w:rStyle w:val="Hyperlink"/>
                </w:rPr>
                <w:t>中国混合动力船舶推进系统行业发展现状调研与市场前景预测报告（2026-2032年）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593548fb54d99" w:history="1">
              <w:r>
                <w:rPr>
                  <w:rStyle w:val="Hyperlink"/>
                </w:rPr>
                <w:t>中国混合动力船舶推进系统行业发展现状调研与市场前景预测报告（2026-2032年）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593548fb54d99" w:history="1">
                <w:r>
                  <w:rPr>
                    <w:rStyle w:val="Hyperlink"/>
                  </w:rPr>
                  <w:t>https://www.20087.com/1/52/HunHeDongLiChuanBoTuiJinXiTongQianJing.html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船舶推进系统结合柴油发电机组、锂电池储能及电力推进电机，通过能量管理策略实现多种运行模式（纯电、柴电并联、充电等），广泛应用于内河渡轮、港口拖轮、科考船及豪华游艇。混合动力船舶推进系统普遍采用永磁同步推进电机、液冷电池包及符合船级社（如DNV、CCS）认证的PCS/BMS，强调续航延展性、噪音降低（&lt;65 dB）及港口零排放能力。在IMO 2030/2050减排目标与内河航运电动化政策推动下，用户对系统集成度、故障冗余及岸电兼容性提出更高要求。然而，电池重量影响船舶稳性、充电设施不足及高初始投资仍是推广障碍。</w:t>
      </w:r>
      <w:r>
        <w:rPr>
          <w:rFonts w:hint="eastAsia"/>
        </w:rPr>
        <w:br/>
      </w:r>
      <w:r>
        <w:rPr>
          <w:rFonts w:hint="eastAsia"/>
        </w:rPr>
        <w:t>　　未来，混合动力船舶推进系统将向多能互补、自主运行与数字孪生深度集成方向突破。一方面，系统将整合氢燃料电池或甲醇重整制氢模块，拓展零碳航程；另一方面，基于AIS与水流数据的AI能量管理可动态优化柴油机启停与电池充放策略。在智能船舶架构中，推进系统状态将实时映射至岸基监控中心，支持预测性维护。此外，标准化“动力集装箱”设计将支持快速改装与技术迭代。混合动力船舶推进系统正从过渡性解决方案升级为支撑绿色航运、弹性运营与智能船队管理的核心动力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593548fb54d99" w:history="1">
        <w:r>
          <w:rPr>
            <w:rStyle w:val="Hyperlink"/>
          </w:rPr>
          <w:t>中国混合动力船舶推进系统行业发展现状调研与市场前景预测报告（2026-2032年）</w:t>
        </w:r>
      </w:hyperlink>
      <w:r>
        <w:rPr>
          <w:rFonts w:hint="eastAsia"/>
        </w:rPr>
        <w:t>》基于国家统计局及相关协会的权威数据，系统研究了混合动力船舶推进系统行业的市场需求、市场规模及产业链现状，分析了混合动力船舶推进系统价格波动、细分市场动态及重点企业的经营表现，科学预测了混合动力船舶推进系统市场前景与发展趋势，揭示了潜在需求与投资机会，同时指出了混合动力船舶推进系统行业可能面临的风险。通过对混合动力船舶推进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混合动力船舶推进系统市场概述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按照不同产品类型，混合动力船舶推进系统主要可以分为如下几个类别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中国不同产品类型混合动力船舶推进系统增长趋势2021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串联式混合动力船舶推进系统</w:t>
      </w:r>
      <w:r>
        <w:rPr>
          <w:rFonts w:hint="eastAsia"/>
        </w:rPr>
        <w:br/>
      </w:r>
      <w:r>
        <w:rPr>
          <w:rFonts w:hint="eastAsia"/>
        </w:rPr>
        <w:t>　　　　1.2.3 并联式混合动力船舶推进系统</w:t>
      </w:r>
      <w:r>
        <w:rPr>
          <w:rFonts w:hint="eastAsia"/>
        </w:rPr>
        <w:br/>
      </w:r>
      <w:r>
        <w:rPr>
          <w:rFonts w:hint="eastAsia"/>
        </w:rPr>
        <w:t>　　1.3 从不同应用，混合动力船舶推进系统主要包括如下几个方面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中国不同应用混合动力船舶推进系统增长趋势2021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客用船</w:t>
      </w:r>
      <w:r>
        <w:rPr>
          <w:rFonts w:hint="eastAsia"/>
        </w:rPr>
        <w:br/>
      </w:r>
      <w:r>
        <w:rPr>
          <w:rFonts w:hint="eastAsia"/>
        </w:rPr>
        <w:t>　　　　1.3.3 商用船</w:t>
      </w:r>
      <w:r>
        <w:rPr>
          <w:rFonts w:hint="eastAsia"/>
        </w:rPr>
        <w:br/>
      </w:r>
      <w:r>
        <w:rPr>
          <w:rFonts w:hint="eastAsia"/>
        </w:rPr>
        <w:t>　　　　1.3.4 军用船</w:t>
      </w:r>
      <w:r>
        <w:rPr>
          <w:rFonts w:hint="eastAsia"/>
        </w:rPr>
        <w:br/>
      </w:r>
      <w:r>
        <w:rPr>
          <w:rFonts w:hint="eastAsia"/>
        </w:rPr>
        <w:t>　　　　1.3.5 渔船</w:t>
      </w:r>
      <w:r>
        <w:rPr>
          <w:rFonts w:hint="eastAsia"/>
        </w:rPr>
        <w:br/>
      </w:r>
      <w:r>
        <w:rPr>
          <w:rFonts w:hint="eastAsia"/>
        </w:rPr>
        <w:t>　　1.4 中国混合动力船舶推进系统发展现状及未来趋势（2021-2032）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中国市场混合动力船舶推进系统收入及增长率（2021-2032）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中国市场混合动力船舶推进系统销量及增长率（2021-2032）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中国市场主要混合动力船舶推进系统厂商分析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中国市场主要厂商混合动力船舶推进系统销量及市场占有率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中国市场主要厂商混合动力船舶推进系统销量（2021-2026）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中国市场主要厂商混合动力船舶推进系统销量市场份额（2021-2026）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中国市场主要厂商混合动力船舶推进系统收入及市场占有率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中国市场主要厂商混合动力船舶推进系统收入（2021-2026）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中国市场主要厂商混合动力船舶推进系统收入市场份额（2021-2026）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2025年中国市场主要厂商混合动力船舶推进系统收入排名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中国市场主要厂商混合动力船舶推进系统价格（2021-2026）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中国市场主要厂商混合动力船舶推进系统总部及产地分布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中国市场主要厂商成立时间及混合动力船舶推进系统商业化日期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中国市场主要厂商混合动力船舶推进系统产品类型及应用</w:t>
      </w:r>
      <w:r>
        <w:rPr>
          <w:rFonts w:hint="eastAsia"/>
        </w:rPr>
        <w:br/>
      </w:r>
      <w:r>
        <w:rPr>
          <w:rFonts w:hint="eastAsia"/>
        </w:rPr>
        <w:t>　　2.7 混合动力船舶推进系统行业集中度、竞争程度分析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混合动力船舶推进系统行业集中度分析：2025年中国Top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中国市场混合动力船舶推进系统第一梯队、第二梯队和第三梯队厂商（品牌）及2025年市场份额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重点企业（11）在中国市场混合动力船舶推进系统销量、收入、价格及毛利率（2021-2026）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不同产品类型混合动力船舶推进系统分析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中国市场不同产品类型混合动力船舶推进系统销量（2021-2032）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中国市场不同产品类型混合动力船舶推进系统销量及市场份额（2021-2026）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中国市场不同产品类型混合动力船舶推进系统销量预测（2027-2032）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中国市场不同产品类型混合动力船舶推进系统规模（2021-2032）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中国市场不同产品类型混合动力船舶推进系统规模及市场份额（2021-2026）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中国市场不同产品类型混合动力船舶推进系统规模预测（2027-2032）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中国市场不同产品类型混合动力船舶推进系统价格走势（2021-2032）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不同应用混合动力船舶推进系统分析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中国市场不同应用混合动力船舶推进系统销量（2021-2032）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中国市场不同应用混合动力船舶推进系统销量及市场份额（2021-2026）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中国市场不同应用混合动力船舶推进系统销量预测（2027-2032）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中国市场不同应用混合动力船舶推进系统规模（2021-2032）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中国市场不同应用混合动力船舶推进系统规模及市场份额（2021-2026）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中国市场不同应用混合动力船舶推进系统规模预测（2027-2032）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中国市场不同应用混合动力船舶推进系统价格走势（2021-2032）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混合动力船舶推进系统行业发展分析---发展趋势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混合动力船舶推进系统行业发展分析---厂商壁垒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混合动力船舶推进系统行业发展分析---驱动因素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混合动力船舶推进系统行业发展分析---制约因素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混合动力船舶推进系统中国企业SWOT分析</w:t>
      </w:r>
      <w:r>
        <w:rPr>
          <w:rFonts w:hint="eastAsia"/>
        </w:rPr>
        <w:br/>
      </w:r>
      <w:r>
        <w:rPr>
          <w:rFonts w:hint="eastAsia"/>
        </w:rPr>
        <w:t>　　6.6 混合动力船舶推进系统行业发展分析---行业政策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混合动力船舶推进系统行业产业链简介</w:t>
      </w:r>
      <w:r>
        <w:rPr>
          <w:rFonts w:hint="eastAsia"/>
        </w:rPr>
        <w:br/>
      </w:r>
      <w:r>
        <w:rPr>
          <w:rFonts w:hint="eastAsia"/>
        </w:rPr>
        <w:t>　　7.2 混合动力船舶推进系统产业链分析-上游</w:t>
      </w:r>
      <w:r>
        <w:rPr>
          <w:rFonts w:hint="eastAsia"/>
        </w:rPr>
        <w:br/>
      </w:r>
      <w:r>
        <w:rPr>
          <w:rFonts w:hint="eastAsia"/>
        </w:rPr>
        <w:t>　　7.3 混合动力船舶推进系统产业链分析-中游</w:t>
      </w:r>
      <w:r>
        <w:rPr>
          <w:rFonts w:hint="eastAsia"/>
        </w:rPr>
        <w:br/>
      </w:r>
      <w:r>
        <w:rPr>
          <w:rFonts w:hint="eastAsia"/>
        </w:rPr>
        <w:t>　　7.4 混合动力船舶推进系统产业链分析-下游</w:t>
      </w:r>
      <w:r>
        <w:rPr>
          <w:rFonts w:hint="eastAsia"/>
        </w:rPr>
        <w:br/>
      </w:r>
      <w:r>
        <w:rPr>
          <w:rFonts w:hint="eastAsia"/>
        </w:rPr>
        <w:t>　　7.5 混合动力船舶推进系统行业采购模式</w:t>
      </w:r>
      <w:r>
        <w:rPr>
          <w:rFonts w:hint="eastAsia"/>
        </w:rPr>
        <w:br/>
      </w:r>
      <w:r>
        <w:rPr>
          <w:rFonts w:hint="eastAsia"/>
        </w:rPr>
        <w:t>　　7.6 混合动力船舶推进系统行业生产模式</w:t>
      </w:r>
      <w:r>
        <w:rPr>
          <w:rFonts w:hint="eastAsia"/>
        </w:rPr>
        <w:br/>
      </w:r>
      <w:r>
        <w:rPr>
          <w:rFonts w:hint="eastAsia"/>
        </w:rPr>
        <w:t>　　7.7 混合动力船舶推进系统行业销售模式及销售渠道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中国本土混合动力船舶推进系统产能、产量分析</w:t>
      </w:r>
      <w:r>
        <w:rPr>
          <w:rFonts w:hint="eastAsia"/>
        </w:rPr>
        <w:br/>
      </w:r>
      <w:r>
        <w:rPr>
          <w:rFonts w:hint="eastAsia"/>
        </w:rPr>
        <w:t>　　8.1 中国混合动力船舶推进系统供需现状及预测（2021-2032）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中国混合动力船舶推进系统产能、产量、产能利用率及发展趋势（2021-2032）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中国混合动力船舶推进系统产量、市场需求量及发展趋势（2021-2032）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中国混合动力船舶推进系统进出口分析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中国市场混合动力船舶推进系统主要进口来源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中国市场混合动力船舶推进系统主要出口目的地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不同产品类型混合动力船舶推进系统市场规模2021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不同应用混合动力船舶推进系统市场规模2021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中国市场主要厂商混合动力船舶推进系统销量（2021-2026）&amp;（套）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中国市场主要厂商混合动力船舶推进系统销量市场份额（2021-2026）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中国市场主要厂商混合动力船舶推进系统收入（2021-2026）&amp;（万元）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中国市场主要厂商混合动力船舶推进系统收入份额（2021-2026）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2025年中国主要生产商混合动力船舶推进系统收入排名（万元）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中国市场主要厂商混合动力船舶推进系统价格（2021-2026）&amp;（千元/套）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中国市场主要厂商混合动力船舶推进系统总部及产地分布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中国市场主要厂商成立时间及混合动力船舶推进系统商业化日期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中国市场主要厂商混合动力船舶推进系统产品类型及应用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2025年中国市场混合动力船舶推进系统主要厂商市场地位（第一梯队、第二梯队和第三梯队）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混合动力船舶推进系统市场投资、并购等现状分析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混合动力船舶推进系统生产基地、总部、竞争对手及市场地位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混合动力船舶推进系统产品规格、参数及市场应用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混合动力船舶推进系统销量（套）、收入（万元）、价格（千元/套）及毛利率（2021-2026）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中国市场不同产品类型混合动力船舶推进系统销量（2021-2026）&amp;（套）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中国市场不同产品类型混合动力船舶推进系统销量市场份额（2021-2026）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中国市场不同产品类型混合动力船舶推进系统销量预测（2027-2032）&amp;（套）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中国市场不同产品类型混合动力船舶推进系统销量市场份额预测（2027-2032）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中国市场不同产品类型混合动力船舶推进系统规模（2021-2026）&amp;（万元）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中国市场不同产品类型混合动力船舶推进系统规模市场份额（2021-2026）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中国市场不同产品类型混合动力船舶推进系统规模预测（2027-2032）&amp;（万元）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中国市场不同产品类型混合动力船舶推进系统规模市场份额预测（2027-2032）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中国市场不同应用混合动力船舶推进系统销量（2021-2026）&amp;（套）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78： 中国市场不同应用混合动力船舶推进系统销量市场份额（2021-2026）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中国市场不同应用混合动力船舶推进系统销量预测（2027-2032）&amp;（套）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80： 中国市场不同应用混合动力船舶推进系统销量市场份额预测（2027-2032）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中国市场不同应用混合动力船舶推进系统规模（2021-2026）&amp;（万元）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中国市场不同应用混合动力船舶推进系统规模市场份额（2021-2026）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中国市场不同应用混合动力船舶推进系统规模预测（2027-2032）&amp;（万元）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中国市场不同应用混合动力船舶推进系统规模市场份额预测（2027-2032）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混合动力船舶推进系统行业发展分析---发展趋势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混合动力船舶推进系统行业发展分析---厂商壁垒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混合动力船舶推进系统行业发展分析---驱动因素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混合动力船舶推进系统行业发展分析---制约因素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混合动力船舶推进系统行业相关重点政策一览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混合动力船舶推进系统行业供应链分析</w:t>
      </w:r>
      <w:r>
        <w:rPr>
          <w:rFonts w:hint="eastAsia"/>
        </w:rPr>
        <w:br/>
      </w:r>
      <w:r>
        <w:rPr>
          <w:rFonts w:hint="eastAsia"/>
        </w:rPr>
        <w:t>　　表 91： 混合动力船舶推进系统上游原料供应商</w:t>
      </w:r>
      <w:r>
        <w:rPr>
          <w:rFonts w:hint="eastAsia"/>
        </w:rPr>
        <w:br/>
      </w:r>
      <w:r>
        <w:rPr>
          <w:rFonts w:hint="eastAsia"/>
        </w:rPr>
        <w:t>　　表 92： 混合动力船舶推进系统行业主要下游客户</w:t>
      </w:r>
      <w:r>
        <w:rPr>
          <w:rFonts w:hint="eastAsia"/>
        </w:rPr>
        <w:br/>
      </w:r>
      <w:r>
        <w:rPr>
          <w:rFonts w:hint="eastAsia"/>
        </w:rPr>
        <w:t>　　表 93： 混合动力船舶推进系统典型经销商</w:t>
      </w:r>
      <w:r>
        <w:rPr>
          <w:rFonts w:hint="eastAsia"/>
        </w:rPr>
        <w:br/>
      </w:r>
      <w:r>
        <w:rPr>
          <w:rFonts w:hint="eastAsia"/>
        </w:rPr>
        <w:t>　　表 94： 中国混合动力船舶推进系统产量、销量、进口量及出口量（2021-2026）&amp;（套）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中国混合动力船舶推进系统产量、销量、进口量及出口量预测（2027-2032）&amp;（套）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96： 中国市场混合动力船舶推进系统主要进口来源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中国市场混合动力船舶推进系统主要出口目的地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混合动力船舶推进系统产品图片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中国不同产品类型混合动力船舶推进系统市场规模市场份额2025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串联式混合动力船舶推进系统产品图片</w:t>
      </w:r>
      <w:r>
        <w:rPr>
          <w:rFonts w:hint="eastAsia"/>
        </w:rPr>
        <w:br/>
      </w:r>
      <w:r>
        <w:rPr>
          <w:rFonts w:hint="eastAsia"/>
        </w:rPr>
        <w:t>　　图 4： 并联式混合动力船舶推进系统产品图片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中国不同应用混合动力船舶推进系统市场份额2025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客用船</w:t>
      </w:r>
      <w:r>
        <w:rPr>
          <w:rFonts w:hint="eastAsia"/>
        </w:rPr>
        <w:br/>
      </w:r>
      <w:r>
        <w:rPr>
          <w:rFonts w:hint="eastAsia"/>
        </w:rPr>
        <w:t>　　图 7： 商用船</w:t>
      </w:r>
      <w:r>
        <w:rPr>
          <w:rFonts w:hint="eastAsia"/>
        </w:rPr>
        <w:br/>
      </w:r>
      <w:r>
        <w:rPr>
          <w:rFonts w:hint="eastAsia"/>
        </w:rPr>
        <w:t>　　图 8： 军用船</w:t>
      </w:r>
      <w:r>
        <w:rPr>
          <w:rFonts w:hint="eastAsia"/>
        </w:rPr>
        <w:br/>
      </w:r>
      <w:r>
        <w:rPr>
          <w:rFonts w:hint="eastAsia"/>
        </w:rPr>
        <w:t>　　图 9： 渔船</w:t>
      </w:r>
      <w:r>
        <w:rPr>
          <w:rFonts w:hint="eastAsia"/>
        </w:rPr>
        <w:br/>
      </w:r>
      <w:r>
        <w:rPr>
          <w:rFonts w:hint="eastAsia"/>
        </w:rPr>
        <w:t>　　图 10： 中国市场混合动力船舶推进系统市场规模，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中国市场混合动力船舶推进系统收入及增长率（2021-2032）&amp;（万元）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中国市场混合动力船舶推进系统销量及增长率（2021-2032）&amp;（套）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2025年中国市场主要厂商混合动力船舶推进系统销量市场份额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2025年中国市场主要厂商混合动力船舶推进系统收入市场份额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2025年中国市场前五大厂商混合动力船舶推进系统市场份额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2025年中国市场混合动力船舶推进系统第一梯队、第二梯队和第三梯队厂商（品牌）及市场份额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中国市场不同产品类型混合动力船舶推进系统价格走势（2021-2032）&amp;（千元/套）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中国市场不同应用混合动力船舶推进系统价格走势（2021-2032）&amp;（千元/套）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19： 混合动力船舶推进系统中国企业SWOT分析</w:t>
      </w:r>
      <w:r>
        <w:rPr>
          <w:rFonts w:hint="eastAsia"/>
        </w:rPr>
        <w:br/>
      </w:r>
      <w:r>
        <w:rPr>
          <w:rFonts w:hint="eastAsia"/>
        </w:rPr>
        <w:t>　　图 20： 混合动力船舶推进系统产业链</w:t>
      </w:r>
      <w:r>
        <w:rPr>
          <w:rFonts w:hint="eastAsia"/>
        </w:rPr>
        <w:br/>
      </w:r>
      <w:r>
        <w:rPr>
          <w:rFonts w:hint="eastAsia"/>
        </w:rPr>
        <w:t>　　图 21： 混合动力船舶推进系统行业采购模式分析</w:t>
      </w:r>
      <w:r>
        <w:rPr>
          <w:rFonts w:hint="eastAsia"/>
        </w:rPr>
        <w:br/>
      </w:r>
      <w:r>
        <w:rPr>
          <w:rFonts w:hint="eastAsia"/>
        </w:rPr>
        <w:t>　　图 22： 混合动力船舶推进系统行业生产模式分析</w:t>
      </w:r>
      <w:r>
        <w:rPr>
          <w:rFonts w:hint="eastAsia"/>
        </w:rPr>
        <w:br/>
      </w:r>
      <w:r>
        <w:rPr>
          <w:rFonts w:hint="eastAsia"/>
        </w:rPr>
        <w:t>　　图 23： 混合动力船舶推进系统行业销售模式分析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中国混合动力船舶推进系统产能、产量、产能利用率及发展趋势（2021-2032）&amp;（套）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中国混合动力船舶推进系统产量、市场需求量及发展趋势（2021-2032）&amp;（套）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593548fb54d99" w:history="1">
        <w:r>
          <w:rPr>
            <w:rStyle w:val="Hyperlink"/>
          </w:rPr>
          <w:t>中国混合动力船舶推进系统行业发展现状调研与市场前景预测报告（2026-2032年）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593548fb54d99" w:history="1">
        <w:r>
          <w:rPr>
            <w:rStyle w:val="Hyperlink"/>
          </w:rPr>
          <w:t>https://www.20087.com/1/52/HunHeDongLiChuanBoTuiJinXiTongQianJing.html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热点：混合动力船舶推进系统设计、混合动力船舶发展趋势、船舶混合动力系统的分类、混合动力艇、混合动力航母是什么意思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2406a3d14e1b" w:history="1">
      <w:r>
        <w:rPr>
          <w:rStyle w:val="Hyperlink"/>
        </w:rPr>
        <w:t>中国混合动力船舶推进系统行业发展现状调研与市场前景预测报告（2026-2032年）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HunHeDongLiChuanBoTuiJinXiTongQianJing.html" TargetMode="External" Id="Rb7f593548fb5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HunHeDongLiChuanBoTuiJinXiTongQianJing.html" TargetMode="External" Id="R5d812406a3d1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2026-01-17T05:25:49Z</dcterms:created>
  <dcterms:modified xsi:type="dcterms:W3CDTF">2026-01-17T06:25:49Z</dcterms:modified>
  <dc:subject>中国混合动力船舶推进系统行业发展现状调研与市场前景预测报告（2026-2032年）</dc:subject>
  <dc:title>中国混合动力船舶推进系统行业发展现状调研与市场前景预测报告（2026-2032年）</dc:title>
  <cp:keywords>中国混合动力船舶推进系统行业发展现状调研与市场前景预测报告（2026-2032年）</cp:keywords>
  <dc:description>中国混合动力船舶推进系统行业发展现状调研与市场前景预测报告（2026-2032年）</dc:description>
</cp:coreProperties>
</file>