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881bb3f2f4184" w:history="1">
              <w:r>
                <w:rPr>
                  <w:rStyle w:val="Hyperlink"/>
                </w:rPr>
                <w:t>2026-2032年中国纯电动挖掘机行业发展研究及行业前景分析报告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881bb3f2f4184" w:history="1">
              <w:r>
                <w:rPr>
                  <w:rStyle w:val="Hyperlink"/>
                </w:rPr>
                <w:t>2026-2032年中国纯电动挖掘机行业发展研究及行业前景分析报告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881bb3f2f4184" w:history="1">
                <w:r>
                  <w:rPr>
                    <w:rStyle w:val="Hyperlink"/>
                  </w:rPr>
                  <w:t>https://www.20087.com/1/52/ChunDianDongWaJueJiDeQianJing.html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挖掘机是工程机械电动化转型的先锋产品，已在矿山短驳、城市基建、港口作业等封闭或低噪声敏感场景实现商业化应用。该设备采用大容量磷酸铁锂电池组与永磁同步电机驱动，具备零排放、低噪音、高扭矩响应及能量回收（如动臂势能回馈）等优势。主流机型续航达4–8小时，支持快充（1–2小时）或电池更换模式，并集成远程监控、电子围栏及智能工况匹配系统。行业聚焦于提升液压系统电控精度、优化热管理及延长电池在高粉尘、高振动环境下的使用寿命。</w:t>
      </w:r>
      <w:r>
        <w:rPr>
          <w:rFonts w:hint="eastAsia"/>
        </w:rPr>
        <w:br/>
      </w:r>
      <w:r>
        <w:rPr>
          <w:rFonts w:hint="eastAsia"/>
        </w:rPr>
        <w:t>　　未来，纯电动挖掘机将向高功率密度、智能协同与全生命周期低碳化方向发展。市场调研网指出，固态电池或氢燃料电池增程技术有望突破续航瓶颈，支撑大型矿用机型电动化；多机协同作业系统将基于5G-V2X实现编队挖掘与自动避障。在制造端，模块化电驱平台将降低开发成本，而数字孪生技术可预测关键部件磨损并优化维保计划。此外，退役电池梯次利用于储能站或充电设施，将完善循环经济链条。长远看，纯电动挖掘机将从“替代型设备”进化为“智能绿色施工单元”，在推动基础设施建设碳中和进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881bb3f2f4184" w:history="1">
        <w:r>
          <w:rPr>
            <w:rStyle w:val="Hyperlink"/>
          </w:rPr>
          <w:t>2026-2032年中国纯电动挖掘机行业发展研究及行业前景分析报告</w:t>
        </w:r>
      </w:hyperlink>
      <w:r>
        <w:rPr>
          <w:rFonts w:hint="eastAsia"/>
        </w:rPr>
        <w:t>》，2025年纯电动挖掘机行业市场规模达 亿元，预计2032年市场规模将达 亿元，期间年均复合增长率（CAGR）达 %。报告依托国家统计局、相关行业协会的详实数据资料，系统解析了纯电动挖掘机行业的产业链结构、市场规模及需求现状，并对价格动态进行了解读。报告客观呈现了纯电动挖掘机行业发展状况，科学预测了市场前景与未来趋势，同时聚焦纯电动挖掘机重点企业，分析了市场竞争格局、集中度及品牌影响力。此外，报告通过细分市场领域，挖掘了纯电动挖掘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中国不同产品类型纯电动挖掘机增长趋势2021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从不同应用，纯电动挖掘机主要包括如下几个方面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中国不同应用纯电动挖掘机增长趋势2021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农林城建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中国纯电动挖掘机发展现状及未来趋势（2021-2032）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中国市场纯电动挖掘机收入及增长率（2021-2032）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中国市场纯电动挖掘机销量及增长率（2021-2032）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中国市场主要纯电动挖掘机厂商分析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中国市场主要厂商纯电动挖掘机销量及市场占有率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中国市场主要厂商纯电动挖掘机销量（2021-2026）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中国市场主要厂商纯电动挖掘机收入及市场占有率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中国市场主要厂商纯电动挖掘机收入（2021-2026）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2025年中国市场主要厂商纯电动挖掘机收入排名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中国市场主要厂商纯电动挖掘机价格（2021-2026）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2.7 纯电动挖掘机行业集中度、竞争程度分析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纯电动挖掘机行业集中度分析：2025年中国Top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中国市场纯电动挖掘机第一梯队、第二梯队和第三梯队厂商（品牌）及2025年市场份额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不同产品类型纯电动挖掘机分析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中国市场不同产品类型纯电动挖掘机规模（2021-2032）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中国市场不同产品类型纯电动挖掘机规模及市场份额（2021-2026）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中国市场不同产品类型纯电动挖掘机规模预测（2027-2032）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中国市场不同产品类型纯电动挖掘机价格走势（2021-2032）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不同应用纯电动挖掘机分析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中国市场不同应用纯电动挖掘机规模（2021-2032）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中国市场不同应用纯电动挖掘机规模及市场份额（2021-2026）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中国市场不同应用纯电动挖掘机规模预测（2027-2032）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中国市场不同应用纯电动挖掘机价格走势（2021-2032）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纯电动挖掘机行业发展分析---发展趋势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纯电动挖掘机行业发展分析---厂商壁垒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纯电动挖掘机行业发展分析---驱动因素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纯电动挖掘机行业发展分析---制约因素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纯电动挖掘机中国企业SWOT分析</w:t>
      </w:r>
      <w:r>
        <w:rPr>
          <w:rFonts w:hint="eastAsia"/>
        </w:rPr>
        <w:br/>
      </w:r>
      <w:r>
        <w:rPr>
          <w:rFonts w:hint="eastAsia"/>
        </w:rPr>
        <w:t>　　6.6 纯电动挖掘机行业发展分析---行业政策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纯电动挖掘机行业产业链简介</w:t>
      </w:r>
      <w:r>
        <w:rPr>
          <w:rFonts w:hint="eastAsia"/>
        </w:rPr>
        <w:br/>
      </w:r>
      <w:r>
        <w:rPr>
          <w:rFonts w:hint="eastAsia"/>
        </w:rPr>
        <w:t>　　7.2 纯电动挖掘机产业链分析-上游</w:t>
      </w:r>
      <w:r>
        <w:rPr>
          <w:rFonts w:hint="eastAsia"/>
        </w:rPr>
        <w:br/>
      </w:r>
      <w:r>
        <w:rPr>
          <w:rFonts w:hint="eastAsia"/>
        </w:rPr>
        <w:t>　　7.3 纯电动挖掘机产业链分析-中游</w:t>
      </w:r>
      <w:r>
        <w:rPr>
          <w:rFonts w:hint="eastAsia"/>
        </w:rPr>
        <w:br/>
      </w:r>
      <w:r>
        <w:rPr>
          <w:rFonts w:hint="eastAsia"/>
        </w:rPr>
        <w:t>　　7.4 纯电动挖掘机产业链分析-下游</w:t>
      </w:r>
      <w:r>
        <w:rPr>
          <w:rFonts w:hint="eastAsia"/>
        </w:rPr>
        <w:br/>
      </w:r>
      <w:r>
        <w:rPr>
          <w:rFonts w:hint="eastAsia"/>
        </w:rPr>
        <w:t>　　7.5 纯电动挖掘机行业采购模式</w:t>
      </w:r>
      <w:r>
        <w:rPr>
          <w:rFonts w:hint="eastAsia"/>
        </w:rPr>
        <w:br/>
      </w:r>
      <w:r>
        <w:rPr>
          <w:rFonts w:hint="eastAsia"/>
        </w:rPr>
        <w:t>　　7.6 纯电动挖掘机行业生产模式</w:t>
      </w:r>
      <w:r>
        <w:rPr>
          <w:rFonts w:hint="eastAsia"/>
        </w:rPr>
        <w:br/>
      </w:r>
      <w:r>
        <w:rPr>
          <w:rFonts w:hint="eastAsia"/>
        </w:rPr>
        <w:t>　　7.7 纯电动挖掘机行业销售模式及销售渠道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中国本土纯电动挖掘机产能、产量分析</w:t>
      </w:r>
      <w:r>
        <w:rPr>
          <w:rFonts w:hint="eastAsia"/>
        </w:rPr>
        <w:br/>
      </w:r>
      <w:r>
        <w:rPr>
          <w:rFonts w:hint="eastAsia"/>
        </w:rPr>
        <w:t>　　8.1 中国纯电动挖掘机供需现状及预测（2021-2032）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中国纯电动挖掘机产量、市场需求量及发展趋势（2021-2032）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中国纯电动挖掘机进出口分析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中国市场纯电动挖掘机主要进口来源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中国市场纯电动挖掘机主要出口目的地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中国市场主要厂商纯电动挖掘机收入份额（2021-2026）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2025年中国主要生产商纯电动挖掘机收入排名（万元）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中国市场主要厂商纯电动挖掘机价格（2021-2026）&amp;（千元/台）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2025年中国市场纯电动挖掘机主要厂商市场地位（第一梯队、第二梯队和第三梯队）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纯电动挖掘机市场投资、并购等现状分析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纯电动挖掘机生产基地、总部、竞争对手及市场地位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中国市场不同产品类型纯电动挖掘机规模（2021-2026）&amp;（万元）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中国市场不同产品类型纯电动挖掘机规模市场份额（2021-2026）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中国市场不同产品类型纯电动挖掘机规模预测（2027-2032）&amp;（万元）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中国市场不同产品类型纯电动挖掘机规模市场份额预测（2027-2032）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中国市场不同应用纯电动挖掘机规模（2021-2026）&amp;（万元）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中国市场不同应用纯电动挖掘机规模市场份额（2021-2026）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中国市场不同应用纯电动挖掘机规模预测（2027-2032）&amp;（万元）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中国市场不同应用纯电动挖掘机规模市场份额预测（2027-2032）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纯电动挖掘机行业发展分析---发展趋势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纯电动挖掘机行业发展分析---厂商壁垒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纯电动挖掘机行业发展分析---驱动因素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纯电动挖掘机行业发展分析---制约因素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纯电动挖掘机行业相关重点政策一览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纯电动挖掘机行业供应链分析</w:t>
      </w:r>
      <w:r>
        <w:rPr>
          <w:rFonts w:hint="eastAsia"/>
        </w:rPr>
        <w:br/>
      </w:r>
      <w:r>
        <w:rPr>
          <w:rFonts w:hint="eastAsia"/>
        </w:rPr>
        <w:t>　　表 141： 纯电动挖掘机上游原料供应商</w:t>
      </w:r>
      <w:r>
        <w:rPr>
          <w:rFonts w:hint="eastAsia"/>
        </w:rPr>
        <w:br/>
      </w:r>
      <w:r>
        <w:rPr>
          <w:rFonts w:hint="eastAsia"/>
        </w:rPr>
        <w:t>　　表 142： 纯电动挖掘机行业主要下游客户</w:t>
      </w:r>
      <w:r>
        <w:rPr>
          <w:rFonts w:hint="eastAsia"/>
        </w:rPr>
        <w:br/>
      </w:r>
      <w:r>
        <w:rPr>
          <w:rFonts w:hint="eastAsia"/>
        </w:rPr>
        <w:t>　　表 143： 纯电动挖掘机典型经销商</w:t>
      </w:r>
      <w:r>
        <w:rPr>
          <w:rFonts w:hint="eastAsia"/>
        </w:rPr>
        <w:br/>
      </w:r>
      <w:r>
        <w:rPr>
          <w:rFonts w:hint="eastAsia"/>
        </w:rPr>
        <w:t>　　表 144： 中国纯电动挖掘机产量、销量、进口量及出口量（2021-2026）&amp;（台）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中国纯电动挖掘机产量、销量、进口量及出口量预测（2027-2032）&amp;（台）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中国市场纯电动挖掘机主要进口来源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中国市场纯电动挖掘机主要出口目的地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中国不同产品类型纯电动挖掘机市场规模市场份额2025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采矿行业</w:t>
      </w:r>
      <w:r>
        <w:rPr>
          <w:rFonts w:hint="eastAsia"/>
        </w:rPr>
        <w:br/>
      </w:r>
      <w:r>
        <w:rPr>
          <w:rFonts w:hint="eastAsia"/>
        </w:rPr>
        <w:t>　　图 7： 农林城建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中国市场纯电动挖掘机市场规模，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2025年中国市场主要厂商纯电动挖掘机销量市场份额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2025年中国市场主要厂商纯电动挖掘机收入市场份额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2025年中国市场前五大厂商纯电动挖掘机市场份额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2025年中国市场纯电动挖掘机第一梯队、第二梯队和第三梯队厂商（品牌）及市场份额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纯电动挖掘机中国企业SWOT分析</w:t>
      </w:r>
      <w:r>
        <w:rPr>
          <w:rFonts w:hint="eastAsia"/>
        </w:rPr>
        <w:br/>
      </w:r>
      <w:r>
        <w:rPr>
          <w:rFonts w:hint="eastAsia"/>
        </w:rPr>
        <w:t>　　图 19： 纯电动挖掘机产业链</w:t>
      </w:r>
      <w:r>
        <w:rPr>
          <w:rFonts w:hint="eastAsia"/>
        </w:rPr>
        <w:br/>
      </w:r>
      <w:r>
        <w:rPr>
          <w:rFonts w:hint="eastAsia"/>
        </w:rPr>
        <w:t>　　图 20： 纯电动挖掘机行业采购模式分析</w:t>
      </w:r>
      <w:r>
        <w:rPr>
          <w:rFonts w:hint="eastAsia"/>
        </w:rPr>
        <w:br/>
      </w:r>
      <w:r>
        <w:rPr>
          <w:rFonts w:hint="eastAsia"/>
        </w:rPr>
        <w:t>　　图 21： 纯电动挖掘机行业生产模式分析</w:t>
      </w:r>
      <w:r>
        <w:rPr>
          <w:rFonts w:hint="eastAsia"/>
        </w:rPr>
        <w:br/>
      </w:r>
      <w:r>
        <w:rPr>
          <w:rFonts w:hint="eastAsia"/>
        </w:rPr>
        <w:t>　　图 22： 纯电动挖掘机行业销售模式分析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中国纯电动挖掘机产量、市场需求量及发展趋势（2021-2032）&amp;（台）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881bb3f2f4184" w:history="1">
        <w:r>
          <w:rPr>
            <w:rStyle w:val="Hyperlink"/>
          </w:rPr>
          <w:t>2026-2032年中国纯电动挖掘机行业发展研究及行业前景分析报告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881bb3f2f4184" w:history="1">
        <w:r>
          <w:rPr>
            <w:rStyle w:val="Hyperlink"/>
          </w:rPr>
          <w:t>https://www.20087.com/1/52/ChunDianDongWaJueJiDeQianJing.html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热点：大型电动挖掘机、纯电动挖掘机多少钱一台、纯电动挖掘机多少钱一台、纯电动挖掘机十大排名、新能源挖机、纯电动挖掘机产品图片 交付、挖掘机有电动的吗、纯电动挖掘机价格、320挖机和220挖机区别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a3cc43d8f4ec5" w:history="1">
      <w:r>
        <w:rPr>
          <w:rStyle w:val="Hyperlink"/>
        </w:rPr>
        <w:t>2026-2032年中国纯电动挖掘机行业发展研究及行业前景分析报告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nDianDongWaJueJiDeQianJing.html" TargetMode="External" Id="R0a8881bb3f2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nDianDongWaJueJiDeQianJing.html" TargetMode="External" Id="R323a3cc43d8f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2026-03-02T06:20:09Z</dcterms:created>
  <dcterms:modified xsi:type="dcterms:W3CDTF">2026-03-02T07:20:09Z</dcterms:modified>
  <dc:subject>2026-2032年中国纯电动挖掘机行业发展研究及行业前景分析报告</dc:subject>
  <dc:title>2026-2032年中国纯电动挖掘机行业发展研究及行业前景分析报告</dc:title>
  <cp:keywords>2026-2032年中国纯电动挖掘机行业发展研究及行业前景分析报告</cp:keywords>
  <dc:description>2026-2032年中国纯电动挖掘机行业发展研究及行业前景分析报告</dc:description>
</cp:coreProperties>
</file>