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b69d2d8b34df6" w:history="1">
              <w:r>
                <w:rPr>
                  <w:rStyle w:val="Hyperlink"/>
                </w:rPr>
                <w:t>2026-2032年中国自行车全盔发展现状及市场前景分析报告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b69d2d8b34df6" w:history="1">
              <w:r>
                <w:rPr>
                  <w:rStyle w:val="Hyperlink"/>
                </w:rPr>
                <w:t>2026-2032年中国自行车全盔发展现状及市场前景分析报告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b69d2d8b34df6" w:history="1">
                <w:r>
                  <w:rPr>
                    <w:rStyle w:val="Hyperlink"/>
                  </w:rPr>
                  <w:t>https://www.20087.com/1/72/ZiXingCheQuanKuiDeFaZhanQianJing.html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自行车全盔（Full-Face Helmet）主要用于山地速降、电动自行车及城市通勤高风险场景，覆盖整个头部包括下巴，提供全方位冲击保护。产品采用多密度EPS缓冲层、PC/ABS外壳及MIPS或SPIN等旋转冲击防护技术，强调EN 1078、CPSC等安全认证合规性。随着电动自行车速度提升及骑行安全意识增强，市场对轻量化、通风性、兼容眼镜及集成通信模块（如蓝牙耳机）需求显著增长。然而，全盔普遍存在重量大、视野受限及夏季闷热等问题，影响日常佩戴意愿；且低价产品在结构完整性与认证真实性上存在隐患。</w:t>
      </w:r>
      <w:r>
        <w:rPr>
          <w:rFonts w:hint="eastAsia"/>
        </w:rPr>
        <w:br/>
      </w:r>
      <w:r>
        <w:rPr>
          <w:rFonts w:hint="eastAsia"/>
        </w:rPr>
        <w:t>　　未来，自行车全盔将向智能集成、材料革新与个性化适配方向发展。市场调研网指出，内置加速度计与陀螺仪可实现碰撞自动报警并联动紧急联系人；石墨烯增强复合材料将减轻重量同时提升吸能效率。在用户体验上，主动通风系统与可变色镜片将提升全天候舒适性。同时，3D扫描定制内衬将实现精准贴合，减少晃动。长远看，自行车全盔将从被动防护装备升级为融合安全预警、健康监测与人机交互的智能骑行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b69d2d8b34df6" w:history="1">
        <w:r>
          <w:rPr>
            <w:rStyle w:val="Hyperlink"/>
          </w:rPr>
          <w:t>2026-2032年中国自行车全盔发展现状及市场前景分析报告</w:t>
        </w:r>
      </w:hyperlink>
      <w:r>
        <w:rPr>
          <w:rFonts w:hint="eastAsia"/>
        </w:rPr>
        <w:t>》，2025年自行车全盔行业市场规模达 亿元，预计2032年市场规模将达 亿元，期间年均复合增长率（CAGR）达 %。报告依托国家统计局、相关行业协会及科研单位提供的权威数据，全面分析了自行车全盔行业发展环境、产业链结构、市场供需状况及价格变化，重点研究了自行车全盔行业内主要企业的经营现状。报告对自行车全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自行车全盔市场概述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按照不同产品类型，自行车全盔主要可以分为如下几个类别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中国不同产品类型自行车全盔增长趋势2021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EPS 泡沫 /PC 外壳</w:t>
      </w:r>
      <w:r>
        <w:rPr>
          <w:rFonts w:hint="eastAsia"/>
        </w:rPr>
        <w:br/>
      </w:r>
      <w:r>
        <w:rPr>
          <w:rFonts w:hint="eastAsia"/>
        </w:rPr>
        <w:t>　　　　1.2.3 碳纤维头盔</w:t>
      </w:r>
      <w:r>
        <w:rPr>
          <w:rFonts w:hint="eastAsia"/>
        </w:rPr>
        <w:br/>
      </w:r>
      <w:r>
        <w:rPr>
          <w:rFonts w:hint="eastAsia"/>
        </w:rPr>
        <w:t>　　　　1.2.4 ABS/复合材料头盔</w:t>
      </w:r>
      <w:r>
        <w:rPr>
          <w:rFonts w:hint="eastAsia"/>
        </w:rPr>
        <w:br/>
      </w:r>
      <w:r>
        <w:rPr>
          <w:rFonts w:hint="eastAsia"/>
        </w:rPr>
        <w:t>　　1.3 从不同应用，自行车全盔主要包括如下几个方面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中国不同应用自行车全盔增长趋势2021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通勤和娱乐</w:t>
      </w:r>
      <w:r>
        <w:rPr>
          <w:rFonts w:hint="eastAsia"/>
        </w:rPr>
        <w:br/>
      </w:r>
      <w:r>
        <w:rPr>
          <w:rFonts w:hint="eastAsia"/>
        </w:rPr>
        <w:t>　　　　1.3.3 体育比赛</w:t>
      </w:r>
      <w:r>
        <w:rPr>
          <w:rFonts w:hint="eastAsia"/>
        </w:rPr>
        <w:br/>
      </w:r>
      <w:r>
        <w:rPr>
          <w:rFonts w:hint="eastAsia"/>
        </w:rPr>
        <w:t>　　1.4 中国自行车全盔发展现状及未来趋势（2021-2032）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中国市场自行车全盔收入及增长率（2021-2032）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中国市场自行车全盔销量及增长率（2021-2032）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中国市场主要自行车全盔厂商分析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中国市场主要厂商自行车全盔销量及市场占有率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中国市场主要厂商自行车全盔销量（2021-2026）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中国市场主要厂商自行车全盔销量市场份额（2021-2026）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中国市场主要厂商自行车全盔收入及市场占有率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中国市场主要厂商自行车全盔收入（2021-2026）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中国市场主要厂商自行车全盔收入市场份额（2021-2026）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2025年中国市场主要厂商自行车全盔收入排名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中国市场主要厂商自行车全盔价格（2021-2026）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中国市场主要厂商自行车全盔总部及产地分布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中国市场主要厂商成立时间及自行车全盔商业化日期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中国市场主要厂商自行车全盔产品类型及应用</w:t>
      </w:r>
      <w:r>
        <w:rPr>
          <w:rFonts w:hint="eastAsia"/>
        </w:rPr>
        <w:br/>
      </w:r>
      <w:r>
        <w:rPr>
          <w:rFonts w:hint="eastAsia"/>
        </w:rPr>
        <w:t>　　2.7 自行车全盔行业集中度、竞争程度分析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自行车全盔行业集中度分析：2025年中国Top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中国市场自行车全盔第一梯队、第二梯队和第三梯队厂商（品牌）及2025年市场份额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重点企业（29）在中国市场自行车全盔销量、收入、价格及毛利率（2021-2026）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不同产品类型自行车全盔分析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中国市场不同产品类型自行车全盔销量（2021-2032）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中国市场不同产品类型自行车全盔销量及市场份额（2021-2026）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中国市场不同产品类型自行车全盔销量预测（2027-2032）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中国市场不同产品类型自行车全盔规模（2021-2032）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中国市场不同产品类型自行车全盔规模及市场份额（2021-2026）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中国市场不同产品类型自行车全盔规模预测（2027-2032）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中国市场不同产品类型自行车全盔价格走势（2021-2032）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不同应用自行车全盔分析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中国市场不同应用自行车全盔销量（2021-2032）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中国市场不同应用自行车全盔销量及市场份额（2021-2026）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中国市场不同应用自行车全盔销量预测（2027-2032）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中国市场不同应用自行车全盔规模（2021-2032）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中国市场不同应用自行车全盔规模及市场份额（2021-2026）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中国市场不同应用自行车全盔规模预测（2027-2032）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中国市场不同应用自行车全盔价格走势（2021-2032）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自行车全盔行业发展分析---发展趋势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自行车全盔行业发展分析---厂商壁垒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自行车全盔行业发展分析---驱动因素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自行车全盔行业发展分析---制约因素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自行车全盔中国企业SWOT分析</w:t>
      </w:r>
      <w:r>
        <w:rPr>
          <w:rFonts w:hint="eastAsia"/>
        </w:rPr>
        <w:br/>
      </w:r>
      <w:r>
        <w:rPr>
          <w:rFonts w:hint="eastAsia"/>
        </w:rPr>
        <w:t>　　6.6 自行车全盔行业发展分析---行业政策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自行车全盔行业产业链简介</w:t>
      </w:r>
      <w:r>
        <w:rPr>
          <w:rFonts w:hint="eastAsia"/>
        </w:rPr>
        <w:br/>
      </w:r>
      <w:r>
        <w:rPr>
          <w:rFonts w:hint="eastAsia"/>
        </w:rPr>
        <w:t>　　7.2 自行车全盔产业链分析-上游</w:t>
      </w:r>
      <w:r>
        <w:rPr>
          <w:rFonts w:hint="eastAsia"/>
        </w:rPr>
        <w:br/>
      </w:r>
      <w:r>
        <w:rPr>
          <w:rFonts w:hint="eastAsia"/>
        </w:rPr>
        <w:t>　　7.3 自行车全盔产业链分析-中游</w:t>
      </w:r>
      <w:r>
        <w:rPr>
          <w:rFonts w:hint="eastAsia"/>
        </w:rPr>
        <w:br/>
      </w:r>
      <w:r>
        <w:rPr>
          <w:rFonts w:hint="eastAsia"/>
        </w:rPr>
        <w:t>　　7.4 自行车全盔产业链分析-下游</w:t>
      </w:r>
      <w:r>
        <w:rPr>
          <w:rFonts w:hint="eastAsia"/>
        </w:rPr>
        <w:br/>
      </w:r>
      <w:r>
        <w:rPr>
          <w:rFonts w:hint="eastAsia"/>
        </w:rPr>
        <w:t>　　7.5 自行车全盔行业采购模式</w:t>
      </w:r>
      <w:r>
        <w:rPr>
          <w:rFonts w:hint="eastAsia"/>
        </w:rPr>
        <w:br/>
      </w:r>
      <w:r>
        <w:rPr>
          <w:rFonts w:hint="eastAsia"/>
        </w:rPr>
        <w:t>　　7.6 自行车全盔行业生产模式</w:t>
      </w:r>
      <w:r>
        <w:rPr>
          <w:rFonts w:hint="eastAsia"/>
        </w:rPr>
        <w:br/>
      </w:r>
      <w:r>
        <w:rPr>
          <w:rFonts w:hint="eastAsia"/>
        </w:rPr>
        <w:t>　　7.7 自行车全盔行业销售模式及销售渠道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中国本土自行车全盔产能、产量分析</w:t>
      </w:r>
      <w:r>
        <w:rPr>
          <w:rFonts w:hint="eastAsia"/>
        </w:rPr>
        <w:br/>
      </w:r>
      <w:r>
        <w:rPr>
          <w:rFonts w:hint="eastAsia"/>
        </w:rPr>
        <w:t>　　8.1 中国自行车全盔供需现状及预测（2021-2032）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中国自行车全盔产能、产量、产能利用率及发展趋势（2021-2032）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中国自行车全盔产量、市场需求量及发展趋势（2021-2032）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中国自行车全盔进出口分析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中国市场自行车全盔主要进口来源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中国市场自行车全盔主要出口目的地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不同产品类型自行车全盔市场规模2021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不同应用自行车全盔市场规模2021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中国市场主要厂商自行车全盔销量（2021-2026）&amp;（千件）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中国市场主要厂商自行车全盔销量市场份额（2021-2026）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中国市场主要厂商自行车全盔收入（2021-2026）&amp;（万元）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中国市场主要厂商自行车全盔收入份额（2021-2026）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2025年中国主要生产商自行车全盔收入排名（万元）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中国市场主要厂商自行车全盔价格（2021-2026）&amp;（元/件）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中国市场主要厂商自行车全盔总部及产地分布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中国市场主要厂商成立时间及自行车全盔商业化日期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中国市场主要厂商自行车全盔产品类型及应用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2025年中国市场自行车全盔主要厂商市场地位（第一梯队、第二梯队和第三梯队）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自行车全盔市场投资、并购等现状分析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自行车全盔生产基地、总部、竞争对手及市场地位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自行车全盔产品规格、参数及市场应用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自行车全盔销量（千件）、收入（万元）、价格（元/件）及毛利率（2021-2026）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中国市场不同产品类型自行车全盔销量（2021-2026）&amp;（千件）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中国市场不同产品类型自行车全盔销量市场份额（2021-2026）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中国市场不同产品类型自行车全盔销量预测（2027-2032）&amp;（千件）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中国市场不同产品类型自行车全盔销量市场份额预测（2027-2032）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中国市场不同产品类型自行车全盔规模（2021-2026）&amp;（万元）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中国市场不同产品类型自行车全盔规模市场份额（2021-2026）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中国市场不同产品类型自行车全盔规模预测（2027-2032）&amp;（万元）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中国市场不同产品类型自行车全盔规模市场份额预测（2027-2032）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中国市场不同应用自行车全盔销量（2021-2026）&amp;（千件）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中国市场不同应用自行车全盔销量市场份额（2021-2026）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中国市场不同应用自行车全盔销量预测（2027-2032）&amp;（千件）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中国市场不同应用自行车全盔销量市场份额预测（2027-2032）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中国市场不同应用自行车全盔规模（2021-2026）&amp;（万元）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中国市场不同应用自行车全盔规模市场份额（2021-2026）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中国市场不同应用自行车全盔规模预测（2027-2032）&amp;（万元）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中国市场不同应用自行车全盔规模市场份额预测（2027-2032）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自行车全盔行业发展分析---发展趋势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自行车全盔行业发展分析---厂商壁垒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自行车全盔行业发展分析---驱动因素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自行车全盔行业发展分析---制约因素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自行车全盔行业相关重点政策一览</w:t>
      </w:r>
      <w:r>
        <w:rPr>
          <w:rFonts w:hint="eastAsia"/>
        </w:rPr>
        <w:br/>
      </w:r>
      <w:r>
        <w:rPr>
          <w:rFonts w:hint="eastAsia"/>
        </w:rPr>
        <w:t>　　表 180： 自行车全盔行业供应链分析</w:t>
      </w:r>
      <w:r>
        <w:rPr>
          <w:rFonts w:hint="eastAsia"/>
        </w:rPr>
        <w:br/>
      </w:r>
      <w:r>
        <w:rPr>
          <w:rFonts w:hint="eastAsia"/>
        </w:rPr>
        <w:t>　　表 181： 自行车全盔上游原料供应商</w:t>
      </w:r>
      <w:r>
        <w:rPr>
          <w:rFonts w:hint="eastAsia"/>
        </w:rPr>
        <w:br/>
      </w:r>
      <w:r>
        <w:rPr>
          <w:rFonts w:hint="eastAsia"/>
        </w:rPr>
        <w:t>　　表 182： 自行车全盔行业主要下游客户</w:t>
      </w:r>
      <w:r>
        <w:rPr>
          <w:rFonts w:hint="eastAsia"/>
        </w:rPr>
        <w:br/>
      </w:r>
      <w:r>
        <w:rPr>
          <w:rFonts w:hint="eastAsia"/>
        </w:rPr>
        <w:t>　　表 183： 自行车全盔典型经销商</w:t>
      </w:r>
      <w:r>
        <w:rPr>
          <w:rFonts w:hint="eastAsia"/>
        </w:rPr>
        <w:br/>
      </w:r>
      <w:r>
        <w:rPr>
          <w:rFonts w:hint="eastAsia"/>
        </w:rPr>
        <w:t>　　表 184： 中国自行车全盔产量、销量、进口量及出口量（2021-2026）&amp;（千件）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中国自行车全盔产量、销量、进口量及出口量预测（2027-2032）&amp;（千件）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中国市场自行车全盔主要进口来源</w:t>
      </w:r>
      <w:r>
        <w:rPr>
          <w:rFonts w:hint="eastAsia"/>
        </w:rPr>
        <w:br/>
      </w:r>
      <w:r>
        <w:rPr>
          <w:rFonts w:hint="eastAsia"/>
        </w:rPr>
        <w:t>　　表 187： 中国市场自行车全盔主要出口目的地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自行车全盔产品图片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中国不同产品类型自行车全盔市场规模市场份额2025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EPS 泡沫 /PC 外壳产品图片</w:t>
      </w:r>
      <w:r>
        <w:rPr>
          <w:rFonts w:hint="eastAsia"/>
        </w:rPr>
        <w:br/>
      </w:r>
      <w:r>
        <w:rPr>
          <w:rFonts w:hint="eastAsia"/>
        </w:rPr>
        <w:t>　　图 4： 碳纤维头盔产品图片</w:t>
      </w:r>
      <w:r>
        <w:rPr>
          <w:rFonts w:hint="eastAsia"/>
        </w:rPr>
        <w:br/>
      </w:r>
      <w:r>
        <w:rPr>
          <w:rFonts w:hint="eastAsia"/>
        </w:rPr>
        <w:t>　　图 5： ABS/复合材料头盔产品图片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中国不同应用自行车全盔市场份额2025 &amp; 2032</w:t>
      </w:r>
      <w:r>
        <w:rPr>
          <w:rFonts w:hint="eastAsia"/>
        </w:rPr>
        <w:br/>
      </w:r>
      <w:r>
        <w:rPr>
          <w:rFonts w:hint="eastAsia"/>
        </w:rPr>
        <w:t>　　图 7： 通勤和娱乐</w:t>
      </w:r>
      <w:r>
        <w:rPr>
          <w:rFonts w:hint="eastAsia"/>
        </w:rPr>
        <w:br/>
      </w:r>
      <w:r>
        <w:rPr>
          <w:rFonts w:hint="eastAsia"/>
        </w:rPr>
        <w:t>　　图 8： 体育比赛</w:t>
      </w:r>
      <w:r>
        <w:rPr>
          <w:rFonts w:hint="eastAsia"/>
        </w:rPr>
        <w:br/>
      </w:r>
      <w:r>
        <w:rPr>
          <w:rFonts w:hint="eastAsia"/>
        </w:rPr>
        <w:t>　　图 9： 中国市场自行车全盔市场规模，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中国市场自行车全盔收入及增长率（2021-2032）&amp;（万元）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中国市场自行车全盔销量及增长率（2021-2032）&amp;（千件）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2025年中国市场主要厂商自行车全盔销量市场份额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2025年中国市场主要厂商自行车全盔收入市场份额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2025年中国市场前五大厂商自行车全盔市场份额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2025年中国市场自行车全盔第一梯队、第二梯队和第三梯队厂商（品牌）及市场份额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中国市场不同产品类型自行车全盔价格走势（2021-2032）&amp;（元/件）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中国市场不同应用自行车全盔价格走势（2021-2032）&amp;（元/件）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自行车全盔中国企业SWOT分析</w:t>
      </w:r>
      <w:r>
        <w:rPr>
          <w:rFonts w:hint="eastAsia"/>
        </w:rPr>
        <w:br/>
      </w:r>
      <w:r>
        <w:rPr>
          <w:rFonts w:hint="eastAsia"/>
        </w:rPr>
        <w:t>　　图 19： 自行车全盔产业链</w:t>
      </w:r>
      <w:r>
        <w:rPr>
          <w:rFonts w:hint="eastAsia"/>
        </w:rPr>
        <w:br/>
      </w:r>
      <w:r>
        <w:rPr>
          <w:rFonts w:hint="eastAsia"/>
        </w:rPr>
        <w:t>　　图 20： 自行车全盔行业采购模式分析</w:t>
      </w:r>
      <w:r>
        <w:rPr>
          <w:rFonts w:hint="eastAsia"/>
        </w:rPr>
        <w:br/>
      </w:r>
      <w:r>
        <w:rPr>
          <w:rFonts w:hint="eastAsia"/>
        </w:rPr>
        <w:t>　　图 21： 自行车全盔行业生产模式分析</w:t>
      </w:r>
      <w:r>
        <w:rPr>
          <w:rFonts w:hint="eastAsia"/>
        </w:rPr>
        <w:br/>
      </w:r>
      <w:r>
        <w:rPr>
          <w:rFonts w:hint="eastAsia"/>
        </w:rPr>
        <w:t>　　图 22： 自行车全盔行业销售模式分析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中国自行车全盔产能、产量、产能利用率及发展趋势（2021-2032）&amp;（千件）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中国自行车全盔产量、市场需求量及发展趋势（2021-2032）&amp;（千件）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b69d2d8b34df6" w:history="1">
        <w:r>
          <w:rPr>
            <w:rStyle w:val="Hyperlink"/>
          </w:rPr>
          <w:t>2026-2032年中国自行车全盔发展现状及市场前景分析报告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b69d2d8b34df6" w:history="1">
        <w:r>
          <w:rPr>
            <w:rStyle w:val="Hyperlink"/>
          </w:rPr>
          <w:t>https://www.20087.com/1/72/ZiXingCheQuanKuiDeFaZhanQianJing.html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热点：骑电动车戴全盔像个sb、自行车全盔哪个牌子好、骑行帽子图片大全、自行车全盔十大排名、骑行头盔最建议买的三个牌子、自行车全盔头盔、自行车不戴头盔交警会拦吗、自行车全盔实体店、山地车半盔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f0b35b6543c9" w:history="1">
      <w:r>
        <w:rPr>
          <w:rStyle w:val="Hyperlink"/>
        </w:rPr>
        <w:t>2026-2032年中国自行车全盔发展现状及市场前景分析报告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iXingCheQuanKuiDeFaZhanQianJing.html" TargetMode="External" Id="Rbc9b69d2d8b3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iXingCheQuanKuiDeFaZhanQianJing.html" TargetMode="External" Id="Rcda9f0b35b6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2026-03-05T02:30:06Z</dcterms:created>
  <dcterms:modified xsi:type="dcterms:W3CDTF">2026-03-05T03:30:06Z</dcterms:modified>
  <dc:subject>2026-2032年中国自行车全盔发展现状及市场前景分析报告</dc:subject>
  <dc:title>2026-2032年中国自行车全盔发展现状及市场前景分析报告</dc:title>
  <cp:keywords>2026-2032年中国自行车全盔发展现状及市场前景分析报告</cp:keywords>
  <dc:description>2026-2032年中国自行车全盔发展现状及市场前景分析报告</dc:description>
</cp:coreProperties>
</file>