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1f4a184974fe0" w:history="1">
              <w:r>
                <w:rPr>
                  <w:rStyle w:val="Hyperlink"/>
                </w:rPr>
                <w:t>2025-2031年中国高尔夫球车市场调研与发展趋势研究报告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1f4a184974fe0" w:history="1">
              <w:r>
                <w:rPr>
                  <w:rStyle w:val="Hyperlink"/>
                </w:rPr>
                <w:t>2025-2031年中国高尔夫球车市场调研与发展趋势研究报告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1f4a184974fe0" w:history="1">
                <w:r>
                  <w:rPr>
                    <w:rStyle w:val="Hyperlink"/>
                  </w:rPr>
                  <w:t>https://www.20087.com/1/02/GaoErFuQiuCheHangYeQuShi.html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是高尔夫球场上不可或缺的交通工具，近年来经历了显著的技术革新和市场扩展。最初仅限于高尔夫球场使用，如今已广泛应用于酒店度假村、大型园区、老年人社区和高校校园等，作为短途运输和观光游览的工具。电动高尔夫球车因其低噪音、零排放和较低的运行成本而受到青睐，成为市场主流。随着电池技术的进步，电动高尔夫球车的续航里程和性能不断提升，同时，智能导航、GPS定位和娱乐系统等附加功能的集成，增强了用户体验。</w:t>
      </w:r>
      <w:r>
        <w:rPr>
          <w:rFonts w:hint="eastAsia"/>
        </w:rPr>
        <w:br/>
      </w:r>
      <w:r>
        <w:rPr>
          <w:rFonts w:hint="eastAsia"/>
        </w:rPr>
        <w:t>　　未来，高尔夫球车将更加注重智能化和个性化。通过集成物联网技术，高尔夫球车将实现远程监控、自动调度和智能导航，提升运营效率和安全性。同时，随着自动驾驶技术的成熟，高尔夫球车有望实现无人驾驶，为用户提供更加便捷和个性化的服务。此外，高尔夫球车的设计将更加注重环保和可持续性，采用可回收材料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1f4a184974fe0" w:history="1">
        <w:r>
          <w:rPr>
            <w:rStyle w:val="Hyperlink"/>
          </w:rPr>
          <w:t>2025-2031年中国高尔夫球车市场调研与发展趋势研究报告</w:t>
        </w:r>
      </w:hyperlink>
      <w:r>
        <w:rPr>
          <w:rFonts w:hint="eastAsia"/>
        </w:rPr>
        <w:t>》从产业链视角出发，系统分析了高尔夫球车行业的市场现状与需求动态，详细解读了高尔夫球车市场规模、价格波动及上下游影响因素。报告深入剖析了高尔夫球车细分领域的发展特点，基于权威数据对市场前景及未来趋势进行了科学预测，同时揭示了高尔夫球车重点企业的竞争格局与市场集中度变化。报告客观翔实地指出了高尔夫球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高尔夫球车行业界定</w:t>
      </w:r>
      <w:r>
        <w:rPr>
          <w:rFonts w:hint="eastAsia"/>
        </w:rPr>
        <w:br/>
      </w:r>
      <w:r>
        <w:rPr>
          <w:rFonts w:hint="eastAsia"/>
        </w:rPr>
        <w:t>　　第一节 高尔夫球车行业定义</w:t>
      </w:r>
      <w:r>
        <w:rPr>
          <w:rFonts w:hint="eastAsia"/>
        </w:rPr>
        <w:br/>
      </w:r>
      <w:r>
        <w:rPr>
          <w:rFonts w:hint="eastAsia"/>
        </w:rPr>
        <w:t>　　第二节 高尔夫球车行业特点分析</w:t>
      </w:r>
      <w:r>
        <w:rPr>
          <w:rFonts w:hint="eastAsia"/>
        </w:rPr>
        <w:br/>
      </w:r>
      <w:r>
        <w:rPr>
          <w:rFonts w:hint="eastAsia"/>
        </w:rPr>
        <w:t>　　第三节 高尔夫球车产业链分析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2025年世界高尔夫球车行业市场运行形势分析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2025年全球高尔夫球车行业发展概况</w:t>
      </w:r>
      <w:r>
        <w:rPr>
          <w:rFonts w:hint="eastAsia"/>
        </w:rPr>
        <w:br/>
      </w:r>
      <w:r>
        <w:rPr>
          <w:rFonts w:hint="eastAsia"/>
        </w:rPr>
        <w:t>　　第二节 世界高尔夫球车行业发展走势</w:t>
      </w:r>
      <w:r>
        <w:rPr>
          <w:rFonts w:hint="eastAsia"/>
        </w:rPr>
        <w:br/>
      </w:r>
      <w:r>
        <w:rPr>
          <w:rFonts w:hint="eastAsia"/>
        </w:rPr>
        <w:t>　　　　二、全球高尔夫球车行业市场分布情况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三、全球高尔夫球车行业发展趋势分析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全球高尔夫球车行业重点国家和区域分析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2024-2025年中国高尔夫球车行业发展环境分析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2025年高尔夫球车行业技术发展现状及趋势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当前我国高尔夫球车技术发展现状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中外高尔夫球车技术差距及产生差距的主要原因分析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提高我国高尔夫球车技术的对策</w:t>
      </w:r>
      <w:r>
        <w:rPr>
          <w:rFonts w:hint="eastAsia"/>
        </w:rPr>
        <w:br/>
      </w:r>
      <w:r>
        <w:rPr>
          <w:rFonts w:hint="eastAsia"/>
        </w:rPr>
        <w:t>　　第四节 我国高尔夫球车研发、设计发展趋势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中国高尔夫球车发展现状调研</w:t>
      </w:r>
      <w:r>
        <w:rPr>
          <w:rFonts w:hint="eastAsia"/>
        </w:rPr>
        <w:br/>
      </w:r>
      <w:r>
        <w:rPr>
          <w:rFonts w:hint="eastAsia"/>
        </w:rPr>
        <w:t>　　第一节 中国高尔夫球车市场现状分析</w:t>
      </w:r>
      <w:r>
        <w:rPr>
          <w:rFonts w:hint="eastAsia"/>
        </w:rPr>
        <w:br/>
      </w:r>
      <w:r>
        <w:rPr>
          <w:rFonts w:hint="eastAsia"/>
        </w:rPr>
        <w:t>　　第二节 中国高尔夫球车行业产量情况分析及预测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一、高尔夫球车总体产能规模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三、2020-2025年中国高尔夫球车产量统计</w:t>
      </w:r>
      <w:r>
        <w:rPr>
          <w:rFonts w:hint="eastAsia"/>
        </w:rPr>
        <w:br/>
      </w:r>
      <w:r>
        <w:rPr>
          <w:rFonts w:hint="eastAsia"/>
        </w:rPr>
        <w:t>　　　　二、高尔夫球车生产区域分布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三、2025-2031年中国高尔夫球车产量预测分析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中国高尔夫球车市场需求分析及预测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一、中国高尔夫球车市场需求特点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二、2020-2025年中国高尔夫球车市场需求量统计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2020-2025年中国高尔夫球车行业进出口情况分析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一、2020-2025年中国高尔夫球车行业进口分析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二、2020-2025年中国高尔夫球车行业出口分析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影响高尔夫球车行业进出口变化的主要原因分析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2020-2025年中国高尔夫球车行业重点地区调研分析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一、中国高尔夫球车行业重点区域市场结构调研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高尔夫球车行业竞争格局分析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高尔夫球车行业集中度分析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一、高尔夫球车市场集中度分析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二、高尔夫球车企业集中度分析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三、高尔夫球车区域集中度分析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高尔夫球车行业竞争格局分析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一、2025年高尔夫球车行业竞争分析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二、2025年中外高尔夫球车产品竞争分析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三、2020-2025年我国高尔夫球车市场竞争分析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四、2025-2031年国内主要高尔夫球车企业动向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高尔夫球车重点企业（一）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高尔夫球车重点企业（二）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高尔夫球车重点企业（三）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高尔夫球车重点企业（四）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高尔夫球车重点企业（五）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高尔夫球车重点企业（六）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对我国高尔夫球车品牌的战略思考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三、我国高尔夫球车企业的品牌战略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2025-2031年中国高尔夫球车行业前景与风险预测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2025-2031年中国高尔夫球车行业投资特性分析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2025-2031年中国高尔夫球车行业投资机会分析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2025-2031年中国高尔夫球车行业投资风险分析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高尔夫球车行业研究结论</w:t>
      </w:r>
      <w:r>
        <w:rPr>
          <w:rFonts w:hint="eastAsia"/>
        </w:rPr>
        <w:br/>
      </w:r>
      <w:r>
        <w:rPr>
          <w:rFonts w:hint="eastAsia"/>
        </w:rPr>
        <w:t>　　第二节 高尔夫球车行业投资价值评估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中:智林:高尔夫球车行业投资建议</w:t>
      </w:r>
      <w:r>
        <w:rPr>
          <w:rFonts w:hint="eastAsia"/>
        </w:rPr>
        <w:br/>
      </w:r>
      <w:r>
        <w:rPr>
          <w:rFonts w:hint="eastAsia"/>
        </w:rPr>
        <w:t>　　　　一、高尔夫球车行业投资策略建议</w:t>
      </w:r>
      <w:r>
        <w:rPr>
          <w:rFonts w:hint="eastAsia"/>
        </w:rPr>
        <w:br/>
      </w:r>
      <w:r>
        <w:rPr>
          <w:rFonts w:hint="eastAsia"/>
        </w:rPr>
        <w:t>　　　　二、高尔夫球车行业投资方向建议</w:t>
      </w:r>
      <w:r>
        <w:rPr>
          <w:rFonts w:hint="eastAsia"/>
        </w:rPr>
        <w:br/>
      </w:r>
      <w:r>
        <w:rPr>
          <w:rFonts w:hint="eastAsia"/>
        </w:rPr>
        <w:t>　　　　三、高尔夫球车行业投资方式建议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高尔夫球车行业历程</w:t>
      </w:r>
      <w:r>
        <w:rPr>
          <w:rFonts w:hint="eastAsia"/>
        </w:rPr>
        <w:br/>
      </w:r>
      <w:r>
        <w:rPr>
          <w:rFonts w:hint="eastAsia"/>
        </w:rPr>
        <w:t>　　图表 高尔夫球车行业生命周期</w:t>
      </w:r>
      <w:r>
        <w:rPr>
          <w:rFonts w:hint="eastAsia"/>
        </w:rPr>
        <w:br/>
      </w:r>
      <w:r>
        <w:rPr>
          <w:rFonts w:hint="eastAsia"/>
        </w:rPr>
        <w:t>　　图表 高尔夫球车行业产业链分析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2020-2025年高尔夫球车行业市场容量分析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2020-2025年中国高尔夫球车行业产量及增长趋势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2020-2025年中国高尔夫球车市场需求量及增速统计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2025年中国高尔夫球车行业需求领域分布格局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2020-2025年中国高尔夫球车行业盈利情况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2020-2025年中国高尔夫球车行业利润总额统计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2025年中国高尔夫球车进口国家及地区分析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2020-2025年中国高尔夫球车行业企业平均规模情况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高尔夫球车企业信息</w:t>
      </w:r>
      <w:r>
        <w:rPr>
          <w:rFonts w:hint="eastAsia"/>
        </w:rPr>
        <w:br/>
      </w:r>
      <w:r>
        <w:rPr>
          <w:rFonts w:hint="eastAsia"/>
        </w:rPr>
        <w:t>　　图表 高尔夫球车企业经营情况分析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1f4a184974fe0" w:history="1">
        <w:r>
          <w:rPr>
            <w:rStyle w:val="Hyperlink"/>
          </w:rPr>
          <w:t>2025-2031年中国高尔夫球车市场调研与发展趋势研究报告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1f4a184974fe0" w:history="1">
        <w:r>
          <w:rPr>
            <w:rStyle w:val="Hyperlink"/>
          </w:rPr>
          <w:t>https://www.20087.com/1/02/GaoErFuQiuCheHangYeQuShi.html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热点：电动观光车、高尔夫球车品牌排行榜、高尔夫球是怎么塞进去的、高尔夫球车图片、奥迪a6l、高尔夫球车属于消费税征税范围吗、开高尔夫球车需要驾照吗、高尔夫球车价格及图片、本田2023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cc680dbe430a" w:history="1">
      <w:r>
        <w:rPr>
          <w:rStyle w:val="Hyperlink"/>
        </w:rPr>
        <w:t>2025-2031年中国高尔夫球车市场调研与发展趋势研究报告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ErFuQiuCheHangYeQuShi.html" TargetMode="External" Id="Rac71f4a18497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ErFuQiuCheHangYeQuShi.html" TargetMode="External" Id="Rcb99cc680db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2024-09-28T23:17:00Z</dcterms:created>
  <dcterms:modified xsi:type="dcterms:W3CDTF">2024-09-29T00:17:00Z</dcterms:modified>
  <dc:subject>2025-2031年中国高尔夫球车市场调研与发展趋势研究报告</dc:subject>
  <dc:title>2025-2031年中国高尔夫球车市场调研与发展趋势研究报告</dc:title>
  <cp:keywords>2025-2031年中国高尔夫球车市场调研与发展趋势研究报告</cp:keywords>
  <dc:description>2025-2031年中国高尔夫球车市场调研与发展趋势研究报告</dc:description>
</cp:coreProperties>
</file>