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cf546c9294ad0" w:history="1">
              <w:r>
                <w:rPr>
                  <w:rStyle w:val="Hyperlink"/>
                </w:rPr>
                <w:t>中国汽车照明产业园区行业调查分析及发展趋势预测报告（2025-2031年）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cf546c9294ad0" w:history="1">
              <w:r>
                <w:rPr>
                  <w:rStyle w:val="Hyperlink"/>
                </w:rPr>
                <w:t>中国汽车照明产业园区行业调查分析及发展趋势预测报告（2025-2031年）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cf546c9294ad0" w:history="1">
                <w:r>
                  <w:rPr>
                    <w:rStyle w:val="Hyperlink"/>
                  </w:rPr>
                  <w:t>https://www.20087.com/2/92/QiCheZhaoMingChanYeYuanQuHangYeX.html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产业园区是集中了汽车照明产品研发、制造和测试的产业集聚区。随着汽车行业的快速发展和智能照明技术的进步，汽车照明产业园区在全球范围内逐渐兴起。园区内企业通过集群效应，共享资源和技术，提高研发效率和生产效率。目前，许多园区已经开始引入自动化生产线和智能管理系统，以提升竞争力。</w:t>
      </w:r>
      <w:r>
        <w:rPr>
          <w:rFonts w:hint="eastAsia"/>
        </w:rPr>
        <w:br/>
      </w:r>
      <w:r>
        <w:rPr>
          <w:rFonts w:hint="eastAsia"/>
        </w:rPr>
        <w:t>　　未来，汽车照明产业园区的发展将更加注重产业链整合和创新驱动。产业链整合意味着园区内企业将在上下游合作、技术研发和市场拓展等方面形成更加紧密的联系。创新驱动则体现在不断探索新的照明技术，如LED照明、激光照明和智能照明系统，以满足市场对高性能和个性化照明的需求。此外，随着新能源汽车和自动驾驶技术的发展，汽车照明产业园区将探索与这些新兴技术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cf546c9294ad0" w:history="1">
        <w:r>
          <w:rPr>
            <w:rStyle w:val="Hyperlink"/>
          </w:rPr>
          <w:t>中国汽车照明产业园区行业调查分析及发展趋势预测报告（2025-2031年）</w:t>
        </w:r>
      </w:hyperlink>
      <w:r>
        <w:rPr>
          <w:rFonts w:hint="eastAsia"/>
        </w:rPr>
        <w:t>》基于多年行业研究积累，结合汽车照明产业园区市场发展现状，依托行业权威数据资源和长期市场监测数据库，对汽车照明产业园区市场规模、技术现状及未来方向进行了全面分析。报告梳理了汽车照明产业园区行业竞争格局，重点评估了主要企业的市场表现及品牌影响力，并通过SWOT分析揭示了汽车照明产业园区行业机遇与潜在风险。同时，报告对汽车照明产业园区市场前景和发展趋势进行了科学预测，为投资者提供了投资价值判断和策略建议，助力把握汽车照明产业园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汽车照明园区运行分析</w:t>
      </w:r>
      <w:r>
        <w:rPr>
          <w:rFonts w:hint="eastAsia"/>
        </w:rPr>
        <w:br/>
      </w:r>
      <w:r>
        <w:rPr>
          <w:rFonts w:hint="eastAsia"/>
        </w:rPr>
        <w:t>第一章 汽车照明产业园区建设背景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五、汽车照明产业园区发展背景</w:t>
      </w:r>
      <w:r>
        <w:rPr>
          <w:rFonts w:hint="eastAsia"/>
        </w:rPr>
        <w:br/>
      </w:r>
      <w:r>
        <w:rPr>
          <w:rFonts w:hint="eastAsia"/>
        </w:rPr>
        <w:t>　　　　　　1、汽车照明产业园区规划的目的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2、汽车照明产业园区规划的意义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3、汽车照明产业园区发展的有利条件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汽车照明产业园区发展阶段分析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汽车照明产业园区核心竞争力分析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汽车照明产业园区建设与投资主体分析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汽车照明产业园区发展能力分析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一、汽车照明行业发展现状分析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二、汽车照明产业园区软件环境条件分析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三、汽车照明产业园区硬件环境条件分析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2020-2025年汽车照明产业园区总体分析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汽车照明产业园区发展的问题及对策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一、汽车照明产业园区发展中的主要问题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四、汽车照明产业园区的规划设计原则及思路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五、汽车照明产业园的定位策略与模式选择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2020-2025年汽车照明产业园区运营管理分析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汽车照明产业园区开发模式分析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汽车照明产业园区建设关联群体分析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汽车照明产业园区的运营管理分析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汽车照明产业园区运营案例分析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汽车照明行业发展分析</w:t>
      </w:r>
      <w:r>
        <w:rPr>
          <w:rFonts w:hint="eastAsia"/>
        </w:rPr>
        <w:br/>
      </w:r>
      <w:r>
        <w:rPr>
          <w:rFonts w:hint="eastAsia"/>
        </w:rPr>
        <w:t>第五章 2020-2025年汽车照明行业发展现状分析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我国汽车照明行业发展状况分析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一、我国汽车照明行业发展阶段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二、我国汽车照明行业发展总体概况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三、我国汽车照明行业发展特点分析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四、我国汽车照明行业商业模式分析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2020-2025年汽车照明行业发展现状</w:t>
      </w:r>
      <w:r>
        <w:rPr>
          <w:rFonts w:hint="eastAsia"/>
        </w:rPr>
        <w:br/>
      </w:r>
      <w:r>
        <w:rPr>
          <w:rFonts w:hint="eastAsia"/>
        </w:rPr>
        <w:t>　　　　一、汽车照明市场规模及成长性分析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二、2020-2025年我国汽车照明行业发展分析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三、2020-2025年中国汽车照明企业发展分析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四、2020-2025年我国汽车照明行业需求情况</w:t>
      </w:r>
      <w:r>
        <w:rPr>
          <w:rFonts w:hint="eastAsia"/>
        </w:rPr>
        <w:br/>
      </w:r>
      <w:r>
        <w:rPr>
          <w:rFonts w:hint="eastAsia"/>
        </w:rPr>
        <w:t>　　　　　　1、汽车照明行业需求市场</w:t>
      </w:r>
      <w:r>
        <w:rPr>
          <w:rFonts w:hint="eastAsia"/>
        </w:rPr>
        <w:br/>
      </w:r>
      <w:r>
        <w:rPr>
          <w:rFonts w:hint="eastAsia"/>
        </w:rPr>
        <w:t>　　　　　　2、汽车照明行业客户结构</w:t>
      </w:r>
      <w:r>
        <w:rPr>
          <w:rFonts w:hint="eastAsia"/>
        </w:rPr>
        <w:br/>
      </w:r>
      <w:r>
        <w:rPr>
          <w:rFonts w:hint="eastAsia"/>
        </w:rPr>
        <w:t>　　　　　　3、汽车照明行业需求的地区差异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五、2020-2025年我国汽车照明行业供需平衡分析</w:t>
      </w:r>
      <w:r>
        <w:rPr>
          <w:rFonts w:hint="eastAsia"/>
        </w:rPr>
        <w:br/>
      </w:r>
      <w:r>
        <w:rPr>
          <w:rFonts w:hint="eastAsia"/>
        </w:rPr>
        <w:t>　　第三节 中国汽车照明行业细分市场结构分析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一、汽车照明行业市场结构现状分析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二、汽车照明行业细分结构特征分析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三、汽车照明行业细分市场发展概况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四、汽车照明行业市场结构变化趋势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2020-2025年汽车照明行业竞争格局分析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二、汽车照明行业企业间竞争格局分析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三、汽车照明行业集中度分析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四、汽车照明行业SWOT分析</w:t>
      </w:r>
      <w:r>
        <w:rPr>
          <w:rFonts w:hint="eastAsia"/>
        </w:rPr>
        <w:br/>
      </w:r>
      <w:r>
        <w:rPr>
          <w:rFonts w:hint="eastAsia"/>
        </w:rPr>
        <w:t>　　　　　　1、汽车照明行业优势分析</w:t>
      </w:r>
      <w:r>
        <w:rPr>
          <w:rFonts w:hint="eastAsia"/>
        </w:rPr>
        <w:br/>
      </w:r>
      <w:r>
        <w:rPr>
          <w:rFonts w:hint="eastAsia"/>
        </w:rPr>
        <w:t>　　　　　　2、汽车照明行业劣势分析</w:t>
      </w:r>
      <w:r>
        <w:rPr>
          <w:rFonts w:hint="eastAsia"/>
        </w:rPr>
        <w:br/>
      </w:r>
      <w:r>
        <w:rPr>
          <w:rFonts w:hint="eastAsia"/>
        </w:rPr>
        <w:t>　　　　　　3、汽车照明行业机会分析</w:t>
      </w:r>
      <w:r>
        <w:rPr>
          <w:rFonts w:hint="eastAsia"/>
        </w:rPr>
        <w:br/>
      </w:r>
      <w:r>
        <w:rPr>
          <w:rFonts w:hint="eastAsia"/>
        </w:rPr>
        <w:t>　　　　　　4、汽车照明行业威胁分析</w:t>
      </w:r>
      <w:r>
        <w:rPr>
          <w:rFonts w:hint="eastAsia"/>
        </w:rPr>
        <w:br/>
      </w:r>
      <w:r>
        <w:rPr>
          <w:rFonts w:hint="eastAsia"/>
        </w:rPr>
        <w:t>　　第二节 中国汽车照明行业竞争格局综述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一、汽车照明行业竞争概况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1、中国汽车照明行业竞争格局</w:t>
      </w:r>
      <w:r>
        <w:rPr>
          <w:rFonts w:hint="eastAsia"/>
        </w:rPr>
        <w:br/>
      </w:r>
      <w:r>
        <w:rPr>
          <w:rFonts w:hint="eastAsia"/>
        </w:rPr>
        <w:t>　　　　　　2、汽车照明业未来竞争格局和特点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3、汽车照明市场进入及竞争对手分析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二、中国汽车照明行业竞争力分析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1、我国汽车照明行业竞争力剖析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2、我国汽车照明企业市场竞争的优势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3、国内汽车照明企业竞争能力提升途径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三、中国汽车照明产品（服务）竞争力优势分析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2020-2025年汽车照明行业重点企业经营分析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中国汽车照明企业总体发展状况分析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一、汽车照明企业主要类型</w:t>
      </w:r>
      <w:r>
        <w:rPr>
          <w:rFonts w:hint="eastAsia"/>
        </w:rPr>
        <w:br/>
      </w:r>
      <w:r>
        <w:rPr>
          <w:rFonts w:hint="eastAsia"/>
        </w:rPr>
        <w:t>　　　　二、汽车照明企业资本运作分析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三、汽车照明企业创新及品牌建设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四、汽车照明企业国际竞争力分析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五、2025年汽车照明行业企业排名分析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2020-2025年汽车照明重点公司主要竞争力分析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2025-2031年汽车照明行业发展前景预测分析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2025-2031年汽车照明市场发展前景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一、2025-2031年汽车照明市场发展潜力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二、2025-2031年汽车照明市场发展前景展望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一、2025-2031年汽车照明行业发展趋势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二、2025-2031年汽车照明市场规模预测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三、2025-2031年汽车照明行业应用趋势预测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汽车照明产业园区规划</w:t>
      </w:r>
      <w:r>
        <w:rPr>
          <w:rFonts w:hint="eastAsia"/>
        </w:rPr>
        <w:br/>
      </w:r>
      <w:r>
        <w:rPr>
          <w:rFonts w:hint="eastAsia"/>
        </w:rPr>
        <w:t>第九章 汽车照明产业园区定位及规划</w:t>
      </w:r>
      <w:r>
        <w:rPr>
          <w:rFonts w:hint="eastAsia"/>
        </w:rPr>
        <w:br/>
      </w:r>
      <w:r>
        <w:rPr>
          <w:rFonts w:hint="eastAsia"/>
        </w:rPr>
        <w:t>　　第一节 汽车照明产业园区的发展定位</w:t>
      </w:r>
      <w:r>
        <w:rPr>
          <w:rFonts w:hint="eastAsia"/>
        </w:rPr>
        <w:br/>
      </w:r>
      <w:r>
        <w:rPr>
          <w:rFonts w:hint="eastAsia"/>
        </w:rPr>
        <w:t>　　　　一、汽车照明产业园区的功能定位</w:t>
      </w:r>
      <w:r>
        <w:rPr>
          <w:rFonts w:hint="eastAsia"/>
        </w:rPr>
        <w:br/>
      </w:r>
      <w:r>
        <w:rPr>
          <w:rFonts w:hint="eastAsia"/>
        </w:rPr>
        <w:t>　　　　二、汽车照明产业园区的产业定位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一、汽车照明产业园区产业结构</w:t>
      </w:r>
      <w:r>
        <w:rPr>
          <w:rFonts w:hint="eastAsia"/>
        </w:rPr>
        <w:br/>
      </w:r>
      <w:r>
        <w:rPr>
          <w:rFonts w:hint="eastAsia"/>
        </w:rPr>
        <w:t>　　　　二、汽车照明产业园区产业链条的设计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一、汽车照明产业园区用地布局</w:t>
      </w:r>
      <w:r>
        <w:rPr>
          <w:rFonts w:hint="eastAsia"/>
        </w:rPr>
        <w:br/>
      </w:r>
      <w:r>
        <w:rPr>
          <w:rFonts w:hint="eastAsia"/>
        </w:rPr>
        <w:t>　　　　二、汽车照明产业园区各功能区的建设规模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三、汽车照明产业园区产业布局</w:t>
      </w:r>
      <w:r>
        <w:rPr>
          <w:rFonts w:hint="eastAsia"/>
        </w:rPr>
        <w:br/>
      </w:r>
      <w:r>
        <w:rPr>
          <w:rFonts w:hint="eastAsia"/>
        </w:rPr>
        <w:t>　　第四节 汽车照明产业园区保障体系</w:t>
      </w:r>
      <w:r>
        <w:rPr>
          <w:rFonts w:hint="eastAsia"/>
        </w:rPr>
        <w:br/>
      </w:r>
      <w:r>
        <w:rPr>
          <w:rFonts w:hint="eastAsia"/>
        </w:rPr>
        <w:t>　　　　一、汽车照明产业政策支持体系</w:t>
      </w:r>
      <w:r>
        <w:rPr>
          <w:rFonts w:hint="eastAsia"/>
        </w:rPr>
        <w:br/>
      </w:r>
      <w:r>
        <w:rPr>
          <w:rFonts w:hint="eastAsia"/>
        </w:rPr>
        <w:t>　　　　二、汽车照明产业园区公共服务平台搭建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三、汽车照明产业园区运营模式设计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汽车照明产业园区投资成本与收益估算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汽车照明产业园区经济效益评估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1、汽车照明产业园区总投资估算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2、汽车照明产业园区分阶段投资估算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汽车照明产业园区社会效益评估</w:t>
      </w:r>
      <w:r>
        <w:rPr>
          <w:rFonts w:hint="eastAsia"/>
        </w:rPr>
        <w:br/>
      </w:r>
      <w:r>
        <w:rPr>
          <w:rFonts w:hint="eastAsia"/>
        </w:rPr>
        <w:t>　　第三节 汽车照明产业园区生态效益评估</w:t>
      </w:r>
      <w:r>
        <w:rPr>
          <w:rFonts w:hint="eastAsia"/>
        </w:rPr>
        <w:br/>
      </w:r>
      <w:r>
        <w:rPr>
          <w:rFonts w:hint="eastAsia"/>
        </w:rPr>
        <w:t>　　第四节 汽车照明产业园区适应性评价指标体系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汽车照明园区发展趋势预测</w:t>
      </w:r>
      <w:r>
        <w:rPr>
          <w:rFonts w:hint="eastAsia"/>
        </w:rPr>
        <w:br/>
      </w:r>
      <w:r>
        <w:rPr>
          <w:rFonts w:hint="eastAsia"/>
        </w:rPr>
        <w:t>第十一章 汽车照明产业园区建设行业发展趋势预测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汽车照明产业园区发展趋势分析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汽车照明产业园区建设行业前景分析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一、汽车照明产业园区建设行业存在的问题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二、汽车照明产业园区创新规划方式及理念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三、汽车照明产业园区服务平台的创新建议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四、汽车照明产业园区投资开发及运营建议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五、汽车照明产业园区建设行业融资建议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六、汽车照明产业园区建设行业前景分析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汽车照明产业园区的投资潜力分析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汽车照明产业园区的投资形势分析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汽车照明产业园区的发展前景展望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三、未来十年汽车照明产业园区发展的战略方向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汽车照明产业园投资前景分析</w:t>
      </w:r>
      <w:r>
        <w:rPr>
          <w:rFonts w:hint="eastAsia"/>
        </w:rPr>
        <w:br/>
      </w:r>
      <w:r>
        <w:rPr>
          <w:rFonts w:hint="eastAsia"/>
        </w:rPr>
        <w:t>　　　　一、汽车照明产业园投资吸引力</w:t>
      </w:r>
      <w:r>
        <w:rPr>
          <w:rFonts w:hint="eastAsia"/>
        </w:rPr>
        <w:br/>
      </w:r>
      <w:r>
        <w:rPr>
          <w:rFonts w:hint="eastAsia"/>
        </w:rPr>
        <w:t>　　　　二、汽车照明产业园增长动力分析</w:t>
      </w:r>
      <w:r>
        <w:rPr>
          <w:rFonts w:hint="eastAsia"/>
        </w:rPr>
        <w:br/>
      </w:r>
      <w:r>
        <w:rPr>
          <w:rFonts w:hint="eastAsia"/>
        </w:rPr>
        <w:t>　　　　三、汽车照明产业园区域投资潜力分析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汽车照明园区投资策略建议</w:t>
      </w:r>
      <w:r>
        <w:rPr>
          <w:rFonts w:hint="eastAsia"/>
        </w:rPr>
        <w:br/>
      </w:r>
      <w:r>
        <w:rPr>
          <w:rFonts w:hint="eastAsia"/>
        </w:rPr>
        <w:t>第十三章 汽车照明产业园区建设行业投融资分析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汽车照明产业园区建设行业投资分析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一、汽车照明产业园区建设行业投资风险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二、汽车照明产业园区建设行业投资规模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汽车照明产业园区建设行业融资分析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汽车照明产业园区的投融资分析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一、汽车照明产业园区投资环境十强情况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二、汽车照明产业园区融资的必要性阐述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三、汽车照明产业园区开发模式及融资方式透析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四、汽车照明产业园区融资方式的选择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汽车照明产业园区的招商策略研究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汽车照明产业园区的招商流程介绍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汽车照明产业园区建设行业招商分析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汽车照明产业园区的招商策略探究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汽车照明产业园区招商引资策略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一、2025年汽车照明产业园区招商策略</w:t>
      </w:r>
      <w:r>
        <w:rPr>
          <w:rFonts w:hint="eastAsia"/>
        </w:rPr>
        <w:br/>
      </w:r>
      <w:r>
        <w:rPr>
          <w:rFonts w:hint="eastAsia"/>
        </w:rPr>
        <w:t>　　　　二、汽车照明产业园区招商引资营销策略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三、汽车照明产业园区招商引资发展策略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四、汽车照明产业园区服务外包策略分析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3、汽车照明产业园区服务外包发展策略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汽车照明产业园区投资策略分析</w:t>
      </w:r>
      <w:r>
        <w:rPr>
          <w:rFonts w:hint="eastAsia"/>
        </w:rPr>
        <w:br/>
      </w:r>
      <w:r>
        <w:rPr>
          <w:rFonts w:hint="eastAsia"/>
        </w:rPr>
        <w:t>　　第一节 汽车照明产业园主要投资模式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汽车照明产业园建设融资渠道分析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提升汽车照明产业园投资环境竞争力的对策措施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[⋅中⋅智⋅林]汽车照明产业园投资建议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汽车照明产业园区开发模式</w:t>
      </w:r>
      <w:r>
        <w:rPr>
          <w:rFonts w:hint="eastAsia"/>
        </w:rPr>
        <w:br/>
      </w:r>
      <w:r>
        <w:rPr>
          <w:rFonts w:hint="eastAsia"/>
        </w:rPr>
        <w:t>　　图表 汽车照明产业园区运营模式</w:t>
      </w:r>
      <w:r>
        <w:rPr>
          <w:rFonts w:hint="eastAsia"/>
        </w:rPr>
        <w:br/>
      </w:r>
      <w:r>
        <w:rPr>
          <w:rFonts w:hint="eastAsia"/>
        </w:rPr>
        <w:t>　　图表 汽车照明产业园区产业链模型</w:t>
      </w:r>
      <w:r>
        <w:rPr>
          <w:rFonts w:hint="eastAsia"/>
        </w:rPr>
        <w:br/>
      </w:r>
      <w:r>
        <w:rPr>
          <w:rFonts w:hint="eastAsia"/>
        </w:rPr>
        <w:t>　　图表 汽车照明产业园区生命周期图</w:t>
      </w:r>
      <w:r>
        <w:rPr>
          <w:rFonts w:hint="eastAsia"/>
        </w:rPr>
        <w:br/>
      </w:r>
      <w:r>
        <w:rPr>
          <w:rFonts w:hint="eastAsia"/>
        </w:rPr>
        <w:t>　　图表 汽车照明产业园区盈利模式对比</w:t>
      </w:r>
      <w:r>
        <w:rPr>
          <w:rFonts w:hint="eastAsia"/>
        </w:rPr>
        <w:br/>
      </w:r>
      <w:r>
        <w:rPr>
          <w:rFonts w:hint="eastAsia"/>
        </w:rPr>
        <w:t>　　图表 汽车照明产业园区竞争力评价体系</w:t>
      </w:r>
      <w:r>
        <w:rPr>
          <w:rFonts w:hint="eastAsia"/>
        </w:rPr>
        <w:br/>
      </w:r>
      <w:r>
        <w:rPr>
          <w:rFonts w:hint="eastAsia"/>
        </w:rPr>
        <w:t>　　图表 汽车照明产业园区各发展阶段主要特点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2025-2031年汽车照明产业园区规模预测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2025-2031年汽车照明产业园区数量预测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2020-2025年汽车照明产业园区数量内蒙古合计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2020-2025年汽车照明产业园区数量江苏省合计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cf546c9294ad0" w:history="1">
        <w:r>
          <w:rPr>
            <w:rStyle w:val="Hyperlink"/>
          </w:rPr>
          <w:t>中国汽车照明产业园区行业调查分析及发展趋势预测报告（2025-2031年）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cf546c9294ad0" w:history="1">
        <w:r>
          <w:rPr>
            <w:rStyle w:val="Hyperlink"/>
          </w:rPr>
          <w:t>https://www.20087.com/2/92/QiCheZhaoMingChanYeYuanQuHangYeX.html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热点：亮化灯具生产厂家、汽车照明产业园区在哪里、汽车车灯厂家、汽车照明厂子累吗、十大汽车车灯供应商名单、汽车照明行业、车内照明灯怎么开图解、汽车灯厂招聘、照明灯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f8ec31f214bcf" w:history="1">
      <w:r>
        <w:rPr>
          <w:rStyle w:val="Hyperlink"/>
        </w:rPr>
        <w:t>中国汽车照明产业园区行业调查分析及发展趋势预测报告（2025-2031年）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CheZhaoMingChanYeYuanQuHangYeX.html" TargetMode="External" Id="R265cf546c929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CheZhaoMingChanYeYuanQuHangYeX.html" TargetMode="External" Id="Rdf8f8ec31f21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2025-05-20T07:06:00Z</dcterms:created>
  <dcterms:modified xsi:type="dcterms:W3CDTF">2025-05-20T08:06:00Z</dcterms:modified>
  <dc:subject>中国汽车照明产业园区行业调查分析及发展趋势预测报告（2025-2031年）</dc:subject>
  <dc:title>中国汽车照明产业园区行业调查分析及发展趋势预测报告（2025-2031年）</dc:title>
  <cp:keywords>中国汽车照明产业园区行业调查分析及发展趋势预测报告（2025-2031年）</cp:keywords>
  <dc:description>中国汽车照明产业园区行业调查分析及发展趋势预测报告（2025-2031年）</dc:description>
</cp:coreProperties>
</file>