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5c52ffcf4a64" w:history="1">
              <w:r>
                <w:rPr>
                  <w:rStyle w:val="Hyperlink"/>
                </w:rPr>
                <w:t>中国航空发动机控制行业现状分析与发展前景研究报告（2025-2031年）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5c52ffcf4a64" w:history="1">
              <w:r>
                <w:rPr>
                  <w:rStyle w:val="Hyperlink"/>
                </w:rPr>
                <w:t>中国航空发动机控制行业现状分析与发展前景研究报告（2025-2031年）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5c52ffcf4a64" w:history="1">
                <w:r>
                  <w:rPr>
                    <w:rStyle w:val="Hyperlink"/>
                  </w:rPr>
                  <w:t>https://www.20087.com/2/92/HangKongFaDongJiKongZhiFaZhanQianJingFenXi.html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控制是保障飞机动力系统稳定运行的关键技术体系，涵盖燃油调节、推力控制、状态监测、故障诊断等核心功能，广泛应用于军用战机、民用客机、直升机与无人机等多种飞行器。目前，国内在部分中低端机型上已具备一定自主研发能力，部分企业通过引进消化再创新方式提升系统集成水平与控制精度。随着航空装备现代化与国产化战略推进，发动机控制系统正由传统的机械液压控制向全权限数字电子控制（FADEC）方向升级。然而，行业内仍面临核心技术受制于人、仿真验证能力不足、适航认证体系不完善、配套产业链薄弱等问题，影响整机自主可控能力与国际竞争力。</w:t>
      </w:r>
      <w:r>
        <w:rPr>
          <w:rFonts w:hint="eastAsia"/>
        </w:rPr>
        <w:br/>
      </w:r>
      <w:r>
        <w:rPr>
          <w:rFonts w:hint="eastAsia"/>
        </w:rPr>
        <w:t>　　未来，航空发动机控制将朝着智能化、自适应化、一体化方向持续演进。随着人工智能、数字孪生、神经网络建模等技术的深度融合，发动机控制系统将具备更强的动态响应能力与故障预判能力，实现从“状态监控”向“健康管理”的跃迁。同时，结合分布式控制架构与开放式系统平台，控制系统将进一步提升可扩展性与兼容性，适应不同型号发动机的快速匹配需求。此外，国家对航空动力自主可控与智能制造融合发展的政策引导，也将推动控制系统向国产芯片替代、软硬件协同开发、全生命周期管理方向延伸。预计航空发动机控制将在科技创新与国家战略的双重驱动下，逐步构建更加先进、智能、可靠的现代航空动力控制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d45c52ffcf4a64" w:history="1">
        <w:r>
          <w:rPr>
            <w:rStyle w:val="Hyperlink"/>
          </w:rPr>
          <w:t>中国航空发动机控制行业现状分析与发展前景研究报告（2025-2031年）</w:t>
        </w:r>
      </w:hyperlink>
      <w:r>
        <w:rPr>
          <w:rFonts w:hint="eastAsia"/>
        </w:rPr>
        <w:t>深入剖析了我国航空发动机控制产业的市场规模、增长趋势、竞争格局及未来发展潜力。报告从全球视角出发，对比了国内外航空发动机控制市场，揭示了先进经验与案例对我国行业的借鉴意义。通过对近年来航空发动机控制市场规模变化及财务状况的详尽分析，为投资者提供了决策依据。报告还细分调研了不同市场区域，挖掘了各细分市场的特点与前景。结合宏观经济、社会文化、技术环境等多重因素，对未来几年的航空发动机控制市场趋势进行了科学预测，探讨了航空发动机控制行业未来的挑战与机遇，为政策制定者、航空发动机控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航空发动机控制产业概述</w:t>
      </w:r>
      <w:r>
        <w:rPr>
          <w:rFonts w:hint="eastAsia"/>
        </w:rPr>
        <w:br/>
      </w:r>
      <w:r>
        <w:rPr>
          <w:rFonts w:hint="eastAsia"/>
        </w:rPr>
        <w:t>　　第一节 航空发动机控制定义与分类</w:t>
      </w:r>
      <w:r>
        <w:rPr>
          <w:rFonts w:hint="eastAsia"/>
        </w:rPr>
        <w:br/>
      </w:r>
      <w:r>
        <w:rPr>
          <w:rFonts w:hint="eastAsia"/>
        </w:rPr>
        <w:t>　　第二节 航空发动机控制产业链结构及关键环节剖析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航空发动机控制商业模式与盈利模式解析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航空发动机控制经济指标与行业评估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全球航空发动机控制市场发展综述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2019-2024年全球航空发动机控制市场规模及增长趋势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主要国家与地区航空发动机控制市场对比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2025-2031年全球航空发动机控制行业发展趋势与前景预测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国际航空发动机控制市场发展趋势及对我国启示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二、对我国航空发动机控制市场的借鉴意义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中国航空发动机控制行业市场规模分析与预测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航空发动机控制市场的总体规模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一、2019-2024年航空发动机控制市场规模变化及趋势分析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二、2025年航空发动机控制行业市场规模特点</w:t>
      </w:r>
      <w:r>
        <w:rPr>
          <w:rFonts w:hint="eastAsia"/>
        </w:rPr>
        <w:br/>
      </w:r>
      <w:r>
        <w:rPr>
          <w:rFonts w:hint="eastAsia"/>
        </w:rPr>
        <w:t>　　第二节 航空发动机控制市场规模的构成</w:t>
      </w:r>
      <w:r>
        <w:rPr>
          <w:rFonts w:hint="eastAsia"/>
        </w:rPr>
        <w:br/>
      </w:r>
      <w:r>
        <w:rPr>
          <w:rFonts w:hint="eastAsia"/>
        </w:rPr>
        <w:t>　　　　一、航空发动机控制客户群体特征与偏好分析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二、不同类型航空发动机控制市场规模分布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三、各地区航空发动机控制市场规模差异与特点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航空发动机控制市场规模的预测与展望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一、未来几年航空发动机控制市场规模增长预测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2024-2025年航空发动机控制行业技术发展现状及趋势分析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航空发动机控制行业技术发展方向、趋势预测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2019-2024年中国航空发动机控制行业总体发展与财务状况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2019-2024年航空发动机控制行业规模情况</w:t>
      </w:r>
      <w:r>
        <w:rPr>
          <w:rFonts w:hint="eastAsia"/>
        </w:rPr>
        <w:br/>
      </w:r>
      <w:r>
        <w:rPr>
          <w:rFonts w:hint="eastAsia"/>
        </w:rPr>
        <w:t>　　　　一、航空发动机控制行业企业数量规模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二、航空发动机控制行业从业人员规模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三、航空发动机控制行业市场敏感性分析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2019-2024年航空发动机控制行业财务能力分析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一、航空发动机控制行业盈利能力</w:t>
      </w:r>
      <w:r>
        <w:rPr>
          <w:rFonts w:hint="eastAsia"/>
        </w:rPr>
        <w:br/>
      </w:r>
      <w:r>
        <w:rPr>
          <w:rFonts w:hint="eastAsia"/>
        </w:rPr>
        <w:t>　　　　二、航空发动机控制行业偿债能力</w:t>
      </w:r>
      <w:r>
        <w:rPr>
          <w:rFonts w:hint="eastAsia"/>
        </w:rPr>
        <w:br/>
      </w:r>
      <w:r>
        <w:rPr>
          <w:rFonts w:hint="eastAsia"/>
        </w:rPr>
        <w:t>　　　　三、航空发动机控制行业营运能力</w:t>
      </w:r>
      <w:r>
        <w:rPr>
          <w:rFonts w:hint="eastAsia"/>
        </w:rPr>
        <w:br/>
      </w:r>
      <w:r>
        <w:rPr>
          <w:rFonts w:hint="eastAsia"/>
        </w:rPr>
        <w:t>　　　　四、航空发动机控制行业发展能力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中国航空发动机控制行业细分市场调研与机会挖掘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航空发动机控制细分市场（一）市场调研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航空发动机控制细分市场（二）市场调研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中国航空发动机控制行业区域市场调研分析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2019-2024年中国航空发动机控制行业重点区域调研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一、重点地区（一）航空发动机控制市场规模与特点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二、重点地区（二）航空发动机控制市场规模及特点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三、重点地区（三）航空发动机控制市场规模及特点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四、重点地区（四）航空发动机控制市场规模及特点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不同区域航空发动机控制市场的对比与启示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二、航空发动机控制市场拓展策略与建议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中国航空发动机控制行业的营销渠道与客户分析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航空发动机控制行业渠道分析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二、各类渠道对航空发动机控制行业的影响</w:t>
      </w:r>
      <w:r>
        <w:rPr>
          <w:rFonts w:hint="eastAsia"/>
        </w:rPr>
        <w:br/>
      </w:r>
      <w:r>
        <w:rPr>
          <w:rFonts w:hint="eastAsia"/>
        </w:rPr>
        <w:t>　　　　三、主要航空发动机控制企业渠道策略研究</w:t>
      </w:r>
      <w:r>
        <w:rPr>
          <w:rFonts w:hint="eastAsia"/>
        </w:rPr>
        <w:br/>
      </w:r>
      <w:r>
        <w:rPr>
          <w:rFonts w:hint="eastAsia"/>
        </w:rPr>
        <w:t>　　第二节 航空发动机控制行业客户分析与定位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中国航空发动机控制行业竞争格局及策略选择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航空发动机控制行业总体市场竞争状况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一、航空发动机控制行业竞争结构分析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二、航空发动机控制企业竞争格局与集中度评估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三、航空发动机控制行业SWOT分析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航空发动机控制企业发展策略分析</w:t>
      </w:r>
      <w:r>
        <w:rPr>
          <w:rFonts w:hint="eastAsia"/>
        </w:rPr>
        <w:br/>
      </w:r>
      <w:r>
        <w:rPr>
          <w:rFonts w:hint="eastAsia"/>
        </w:rPr>
        <w:t>　　第一节 航空发动机控制市场与销售策略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航空发动机控制品牌战略思考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中国航空发动机控制行业发展环境分析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二、航空发动机控制行业主管部门、监管体制及相关政策法规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3、航空发动机控制行业的主要法律、法规和政策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4、2025年航空发动机控制行业法律法规和政策对行业的影响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二、航空发动机控制消费者需求分析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一、航空发动机控制技术的应用与创新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二、航空发动机控制行业发展的技术趋势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2025-2031年航空发动机控制行业展趋势预测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2025-2031年航空发动机控制市场发展前景分析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一、航空发动机控制市场发展潜力</w:t>
      </w:r>
      <w:r>
        <w:rPr>
          <w:rFonts w:hint="eastAsia"/>
        </w:rPr>
        <w:br/>
      </w:r>
      <w:r>
        <w:rPr>
          <w:rFonts w:hint="eastAsia"/>
        </w:rPr>
        <w:t>　　　　二、航空发动机控制市场前景分析</w:t>
      </w:r>
      <w:r>
        <w:rPr>
          <w:rFonts w:hint="eastAsia"/>
        </w:rPr>
        <w:br/>
      </w:r>
      <w:r>
        <w:rPr>
          <w:rFonts w:hint="eastAsia"/>
        </w:rPr>
        <w:t>　　　　三、航空发动机控制细分行业发展前景分析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2025-2031年航空发动机控制发展趋势预测</w:t>
      </w:r>
      <w:r>
        <w:rPr>
          <w:rFonts w:hint="eastAsia"/>
        </w:rPr>
        <w:br/>
      </w:r>
      <w:r>
        <w:rPr>
          <w:rFonts w:hint="eastAsia"/>
        </w:rPr>
        <w:t>　　　　一、航空发动机控制发展趋势预测</w:t>
      </w:r>
      <w:r>
        <w:rPr>
          <w:rFonts w:hint="eastAsia"/>
        </w:rPr>
        <w:br/>
      </w:r>
      <w:r>
        <w:rPr>
          <w:rFonts w:hint="eastAsia"/>
        </w:rPr>
        <w:t>　　　　二、航空发动机控制市场规模预测</w:t>
      </w:r>
      <w:r>
        <w:rPr>
          <w:rFonts w:hint="eastAsia"/>
        </w:rPr>
        <w:br/>
      </w:r>
      <w:r>
        <w:rPr>
          <w:rFonts w:hint="eastAsia"/>
        </w:rPr>
        <w:t>　　　　三、航空发动机控制细分市场发展趋势预测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未来航空发动机控制行业挑战与机遇探讨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一、航空发动机控制行业挑战</w:t>
      </w:r>
      <w:r>
        <w:rPr>
          <w:rFonts w:hint="eastAsia"/>
        </w:rPr>
        <w:br/>
      </w:r>
      <w:r>
        <w:rPr>
          <w:rFonts w:hint="eastAsia"/>
        </w:rPr>
        <w:t>　　　　二、航空发动机控制行业机遇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航空发动机控制行业研究结论及建议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对航空发动机控制行业发展的建议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对航空发动机控制企业和投资者的建议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航空发动机控制介绍</w:t>
      </w:r>
      <w:r>
        <w:rPr>
          <w:rFonts w:hint="eastAsia"/>
        </w:rPr>
        <w:br/>
      </w:r>
      <w:r>
        <w:rPr>
          <w:rFonts w:hint="eastAsia"/>
        </w:rPr>
        <w:t>　　图表 航空发动机控制图片</w:t>
      </w:r>
      <w:r>
        <w:rPr>
          <w:rFonts w:hint="eastAsia"/>
        </w:rPr>
        <w:br/>
      </w:r>
      <w:r>
        <w:rPr>
          <w:rFonts w:hint="eastAsia"/>
        </w:rPr>
        <w:t>　　图表 航空发动机控制产业链调研</w:t>
      </w:r>
      <w:r>
        <w:rPr>
          <w:rFonts w:hint="eastAsia"/>
        </w:rPr>
        <w:br/>
      </w:r>
      <w:r>
        <w:rPr>
          <w:rFonts w:hint="eastAsia"/>
        </w:rPr>
        <w:t>　　图表 航空发动机控制行业特点</w:t>
      </w:r>
      <w:r>
        <w:rPr>
          <w:rFonts w:hint="eastAsia"/>
        </w:rPr>
        <w:br/>
      </w:r>
      <w:r>
        <w:rPr>
          <w:rFonts w:hint="eastAsia"/>
        </w:rPr>
        <w:t>　　图表 航空发动机控制政策</w:t>
      </w:r>
      <w:r>
        <w:rPr>
          <w:rFonts w:hint="eastAsia"/>
        </w:rPr>
        <w:br/>
      </w:r>
      <w:r>
        <w:rPr>
          <w:rFonts w:hint="eastAsia"/>
        </w:rPr>
        <w:t>　　图表 航空发动机控制技术 标准</w:t>
      </w:r>
      <w:r>
        <w:rPr>
          <w:rFonts w:hint="eastAsia"/>
        </w:rPr>
        <w:br/>
      </w:r>
      <w:r>
        <w:rPr>
          <w:rFonts w:hint="eastAsia"/>
        </w:rPr>
        <w:t>　　图表 航空发动机控制最新消息 动态</w:t>
      </w:r>
      <w:r>
        <w:rPr>
          <w:rFonts w:hint="eastAsia"/>
        </w:rPr>
        <w:br/>
      </w:r>
      <w:r>
        <w:rPr>
          <w:rFonts w:hint="eastAsia"/>
        </w:rPr>
        <w:t>　　图表 航空发动机控制行业现状</w:t>
      </w:r>
      <w:r>
        <w:rPr>
          <w:rFonts w:hint="eastAsia"/>
        </w:rPr>
        <w:br/>
      </w:r>
      <w:r>
        <w:rPr>
          <w:rFonts w:hint="eastAsia"/>
        </w:rPr>
        <w:t>　　图表 2019-2024年航空发动机控制行业市场容量统计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2019-2024年中国航空发动机控制企业数量统计</w:t>
      </w:r>
      <w:r>
        <w:rPr>
          <w:rFonts w:hint="eastAsia"/>
        </w:rPr>
        <w:br/>
      </w:r>
      <w:r>
        <w:rPr>
          <w:rFonts w:hint="eastAsia"/>
        </w:rPr>
        <w:t>　　图表 2024年航空发动机控制成本和利润分析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2019-2024年中国航空发动机控制行业偿债能力分析</w:t>
      </w:r>
      <w:r>
        <w:rPr>
          <w:rFonts w:hint="eastAsia"/>
        </w:rPr>
        <w:br/>
      </w:r>
      <w:r>
        <w:rPr>
          <w:rFonts w:hint="eastAsia"/>
        </w:rPr>
        <w:t>　　图表 航空发动机控制品牌分析</w:t>
      </w:r>
      <w:r>
        <w:rPr>
          <w:rFonts w:hint="eastAsia"/>
        </w:rPr>
        <w:br/>
      </w:r>
      <w:r>
        <w:rPr>
          <w:rFonts w:hint="eastAsia"/>
        </w:rPr>
        <w:t>　　图表 **地区航空发动机控制市场规模</w:t>
      </w:r>
      <w:r>
        <w:rPr>
          <w:rFonts w:hint="eastAsia"/>
        </w:rPr>
        <w:br/>
      </w:r>
      <w:r>
        <w:rPr>
          <w:rFonts w:hint="eastAsia"/>
        </w:rPr>
        <w:t>　　图表 **地区航空发动机控制行业市场需求</w:t>
      </w:r>
      <w:r>
        <w:rPr>
          <w:rFonts w:hint="eastAsia"/>
        </w:rPr>
        <w:br/>
      </w:r>
      <w:r>
        <w:rPr>
          <w:rFonts w:hint="eastAsia"/>
        </w:rPr>
        <w:t>　　图表 **地区航空发动机控制市场调研</w:t>
      </w:r>
      <w:r>
        <w:rPr>
          <w:rFonts w:hint="eastAsia"/>
        </w:rPr>
        <w:br/>
      </w:r>
      <w:r>
        <w:rPr>
          <w:rFonts w:hint="eastAsia"/>
        </w:rPr>
        <w:t>　　图表 **地区航空发动机控制行业市场需求分析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**地区航空发动机控制市场规模</w:t>
      </w:r>
      <w:r>
        <w:rPr>
          <w:rFonts w:hint="eastAsia"/>
        </w:rPr>
        <w:br/>
      </w:r>
      <w:r>
        <w:rPr>
          <w:rFonts w:hint="eastAsia"/>
        </w:rPr>
        <w:t>　　图表 **地区航空发动机控制行业市场需求</w:t>
      </w:r>
      <w:r>
        <w:rPr>
          <w:rFonts w:hint="eastAsia"/>
        </w:rPr>
        <w:br/>
      </w:r>
      <w:r>
        <w:rPr>
          <w:rFonts w:hint="eastAsia"/>
        </w:rPr>
        <w:t>　　图表 **地区航空发动机控制市场调研</w:t>
      </w:r>
      <w:r>
        <w:rPr>
          <w:rFonts w:hint="eastAsia"/>
        </w:rPr>
        <w:br/>
      </w:r>
      <w:r>
        <w:rPr>
          <w:rFonts w:hint="eastAsia"/>
        </w:rPr>
        <w:t>　　图表 **地区航空发动机控制市场需求分析</w:t>
      </w:r>
      <w:r>
        <w:rPr>
          <w:rFonts w:hint="eastAsia"/>
        </w:rPr>
        <w:br/>
      </w:r>
      <w:r>
        <w:rPr>
          <w:rFonts w:hint="eastAsia"/>
        </w:rPr>
        <w:t>　　图表 航空发动机控制上游发展</w:t>
      </w:r>
      <w:r>
        <w:rPr>
          <w:rFonts w:hint="eastAsia"/>
        </w:rPr>
        <w:br/>
      </w:r>
      <w:r>
        <w:rPr>
          <w:rFonts w:hint="eastAsia"/>
        </w:rPr>
        <w:t>　　图表 航空发动机控制下游发展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航空发动机控制企业（一）概况</w:t>
      </w:r>
      <w:r>
        <w:rPr>
          <w:rFonts w:hint="eastAsia"/>
        </w:rPr>
        <w:br/>
      </w:r>
      <w:r>
        <w:rPr>
          <w:rFonts w:hint="eastAsia"/>
        </w:rPr>
        <w:t>　　图表 企业航空发动机控制业务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航空发动机控制企业（二）简介</w:t>
      </w:r>
      <w:r>
        <w:rPr>
          <w:rFonts w:hint="eastAsia"/>
        </w:rPr>
        <w:br/>
      </w:r>
      <w:r>
        <w:rPr>
          <w:rFonts w:hint="eastAsia"/>
        </w:rPr>
        <w:t>　　图表 企业航空发动机控制业务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航空发动机控制企业（三）概况</w:t>
      </w:r>
      <w:r>
        <w:rPr>
          <w:rFonts w:hint="eastAsia"/>
        </w:rPr>
        <w:br/>
      </w:r>
      <w:r>
        <w:rPr>
          <w:rFonts w:hint="eastAsia"/>
        </w:rPr>
        <w:t>　　图表 企业航空发动机控制业务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航空发动机控制企业（四）简介</w:t>
      </w:r>
      <w:r>
        <w:rPr>
          <w:rFonts w:hint="eastAsia"/>
        </w:rPr>
        <w:br/>
      </w:r>
      <w:r>
        <w:rPr>
          <w:rFonts w:hint="eastAsia"/>
        </w:rPr>
        <w:t>　　图表 企业航空发动机控制业务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航空发动机控制企业（四）成长能力情况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航空发动机控制投资、并购情况</w:t>
      </w:r>
      <w:r>
        <w:rPr>
          <w:rFonts w:hint="eastAsia"/>
        </w:rPr>
        <w:br/>
      </w:r>
      <w:r>
        <w:rPr>
          <w:rFonts w:hint="eastAsia"/>
        </w:rPr>
        <w:t>　　图表 航空发动机控制优势</w:t>
      </w:r>
      <w:r>
        <w:rPr>
          <w:rFonts w:hint="eastAsia"/>
        </w:rPr>
        <w:br/>
      </w:r>
      <w:r>
        <w:rPr>
          <w:rFonts w:hint="eastAsia"/>
        </w:rPr>
        <w:t>　　图表 航空发动机控制劣势</w:t>
      </w:r>
      <w:r>
        <w:rPr>
          <w:rFonts w:hint="eastAsia"/>
        </w:rPr>
        <w:br/>
      </w:r>
      <w:r>
        <w:rPr>
          <w:rFonts w:hint="eastAsia"/>
        </w:rPr>
        <w:t>　　图表 航空发动机控制机会</w:t>
      </w:r>
      <w:r>
        <w:rPr>
          <w:rFonts w:hint="eastAsia"/>
        </w:rPr>
        <w:br/>
      </w:r>
      <w:r>
        <w:rPr>
          <w:rFonts w:hint="eastAsia"/>
        </w:rPr>
        <w:t>　　图表 航空发动机控制威胁</w:t>
      </w:r>
      <w:r>
        <w:rPr>
          <w:rFonts w:hint="eastAsia"/>
        </w:rPr>
        <w:br/>
      </w:r>
      <w:r>
        <w:rPr>
          <w:rFonts w:hint="eastAsia"/>
        </w:rPr>
        <w:t>　　图表 进入航空发动机控制行业壁垒</w:t>
      </w:r>
      <w:r>
        <w:rPr>
          <w:rFonts w:hint="eastAsia"/>
        </w:rPr>
        <w:br/>
      </w:r>
      <w:r>
        <w:rPr>
          <w:rFonts w:hint="eastAsia"/>
        </w:rPr>
        <w:t>　　图表 航空发动机控制发展有利因素</w:t>
      </w:r>
      <w:r>
        <w:rPr>
          <w:rFonts w:hint="eastAsia"/>
        </w:rPr>
        <w:br/>
      </w:r>
      <w:r>
        <w:rPr>
          <w:rFonts w:hint="eastAsia"/>
        </w:rPr>
        <w:t>　　图表 航空发动机控制发展不利因素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2025-2031年中国航空发动机控制发展趋势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5c52ffcf4a64" w:history="1">
        <w:r>
          <w:rPr>
            <w:rStyle w:val="Hyperlink"/>
          </w:rPr>
          <w:t>中国航空发动机控制行业现状分析与发展前景研究报告（2025-2031年）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5c52ffcf4a64" w:history="1">
        <w:r>
          <w:rPr>
            <w:rStyle w:val="Hyperlink"/>
          </w:rPr>
          <w:t>https://www.20087.com/2/92/HangKongFaDongJiKongZhiFaZhanQianJingFenXi.html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期刊、航空发动机控制系统发展及现状、航空工业618所待遇、航空发动机控制樊思齐pdf、航发控制是国企还是央企、航空发动机控制系统的龙头股、中国航发AEP500、航空发动机控制pdf、航发控制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3238a9824958" w:history="1">
      <w:r>
        <w:rPr>
          <w:rStyle w:val="Hyperlink"/>
        </w:rPr>
        <w:t>中国航空发动机控制行业现状分析与发展前景研究报告（2025-2031年）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angKongFaDongJiKongZhiFaZhanQianJingFenXi.html" TargetMode="External" Id="Rf3d45c52ffcf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angKongFaDongJiKongZhiFaZhanQianJingFenXi.html" TargetMode="External" Id="Rc84d3238a98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2025-07-21T06:06:39Z</dcterms:created>
  <dcterms:modified xsi:type="dcterms:W3CDTF">2025-07-21T07:06:39Z</dcterms:modified>
  <dc:subject>中国航空发动机控制行业现状分析与发展前景研究报告（2025-2031年）</dc:subject>
  <dc:title>中国航空发动机控制行业现状分析与发展前景研究报告（2025-2031年）</dc:title>
  <cp:keywords>中国航空发动机控制行业现状分析与发展前景研究报告（2025-2031年）</cp:keywords>
  <dc:description>中国航空发动机控制行业现状分析与发展前景研究报告（2025-2031年）</dc:description>
</cp:coreProperties>
</file>