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fceec89eb4f94" w:history="1">
              <w:r>
                <w:rPr>
                  <w:rStyle w:val="Hyperlink"/>
                </w:rPr>
                <w:t>2025-2031年中国饲料车行业发展调研与前景趋势分析报告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fceec89eb4f94" w:history="1">
              <w:r>
                <w:rPr>
                  <w:rStyle w:val="Hyperlink"/>
                </w:rPr>
                <w:t>2025-2031年中国饲料车行业发展调研与前景趋势分析报告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fceec89eb4f94" w:history="1">
                <w:r>
                  <w:rPr>
                    <w:rStyle w:val="Hyperlink"/>
                  </w:rPr>
                  <w:t>https://www.20087.com/2/52/SiLiaoCheFaZhanQianJingFenXi.html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车是畜牧业生产体系中的关键运输设备，广泛应用于规模化养殖场、饲料加工厂及农业合作社等场景。饲料车将配合饲料、青贮料、精料等物料高效、安全地运送至饲喂点，确保动物饲养过程的连续性与营养均衡。目前，饲料车已形成多种类型的产品体系，包括立式绞龙车、卧式螺旋输送车、自卸式料斗车等，能够适应不同规模和环境条件下的作业需求。随着智能养殖理念的普及，部分高端车型配备了称重系统、远程控制模块和自动卸料装置，提升了精准饲喂水平。然而，行业内产品同质化现象仍较严重，部分中小企业在技术集成、材料耐久性和售后服务方面存在短板。</w:t>
      </w:r>
      <w:r>
        <w:rPr>
          <w:rFonts w:hint="eastAsia"/>
        </w:rPr>
        <w:br/>
      </w:r>
      <w:r>
        <w:rPr>
          <w:rFonts w:hint="eastAsia"/>
        </w:rPr>
        <w:t>　　未来，饲料车的发展将更加注重智能化、专业化与绿色环保方向。一方面，随着物联网、大数据和人工智能技术在畜牧业的应用深化，饲料车将进一步实现与养殖场管理系统的信息互联，支持实时数据采集、动态调度和精准投喂，提高整体运营效率；另一方面，针对不同畜种和饲养模式的需求，产品将向模块化设计、多功能适配方向演进，增强设备的灵活性和适用性。此外，环保法规趋严也将推动企业在制造过程中采用低排放动力系统、可回收材料和节能结构设计，提升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fceec89eb4f94" w:history="1">
        <w:r>
          <w:rPr>
            <w:rStyle w:val="Hyperlink"/>
          </w:rPr>
          <w:t>2025-2031年中国饲料车行业发展调研与前景趋势分析报告</w:t>
        </w:r>
      </w:hyperlink>
      <w:r>
        <w:rPr>
          <w:rFonts w:hint="eastAsia"/>
        </w:rPr>
        <w:t>》系统梳理了饲料车产业链的整体结构，详细解读了饲料车市场规模、需求动态及价格波动的影响因素。报告基于饲料车行业现状，结合技术发展与应用趋势，对饲料车市场前景和未来发展方向进行了预测。同时，报告重点分析了行业重点企业的竞争策略、市场集中度及品牌表现，并对饲料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饲料车行业概述</w:t>
      </w:r>
      <w:r>
        <w:rPr>
          <w:rFonts w:hint="eastAsia"/>
        </w:rPr>
        <w:br/>
      </w:r>
      <w:r>
        <w:rPr>
          <w:rFonts w:hint="eastAsia"/>
        </w:rPr>
        <w:t>　　第一节 饲料车定义与分类</w:t>
      </w:r>
      <w:r>
        <w:rPr>
          <w:rFonts w:hint="eastAsia"/>
        </w:rPr>
        <w:br/>
      </w:r>
      <w:r>
        <w:rPr>
          <w:rFonts w:hint="eastAsia"/>
        </w:rPr>
        <w:t>　　第二节 饲料车应用领域</w:t>
      </w:r>
      <w:r>
        <w:rPr>
          <w:rFonts w:hint="eastAsia"/>
        </w:rPr>
        <w:br/>
      </w:r>
      <w:r>
        <w:rPr>
          <w:rFonts w:hint="eastAsia"/>
        </w:rPr>
        <w:t>　　第三节 饲料车行业经济指标分析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2019-2024年全球饲料车市场规模与趋势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一、国内饲料车产能及利用情况</w:t>
      </w:r>
      <w:r>
        <w:rPr>
          <w:rFonts w:hint="eastAsia"/>
        </w:rPr>
        <w:br/>
      </w:r>
      <w:r>
        <w:rPr>
          <w:rFonts w:hint="eastAsia"/>
        </w:rPr>
        <w:t>　　　　二、饲料车产能扩张与投资动态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2025-2031年饲料车行业产量统计与趋势预测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1、2019-2024年饲料车产量及增长趋势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三、2025-2031年饲料车产量预测</w:t>
      </w:r>
      <w:r>
        <w:rPr>
          <w:rFonts w:hint="eastAsia"/>
        </w:rPr>
        <w:br/>
      </w:r>
      <w:r>
        <w:rPr>
          <w:rFonts w:hint="eastAsia"/>
        </w:rPr>
        <w:t>　　第三节 2025-2031年饲料车市场需求与销售分析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一、2024-2025年饲料车行业需求现状</w:t>
      </w:r>
      <w:r>
        <w:rPr>
          <w:rFonts w:hint="eastAsia"/>
        </w:rPr>
        <w:br/>
      </w:r>
      <w:r>
        <w:rPr>
          <w:rFonts w:hint="eastAsia"/>
        </w:rPr>
        <w:t>　　　　二、饲料车客户群体与需求特点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一、2024-2025年饲料车各应用领域市场现状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国内外饲料车行业技术差异与原因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2019-2024年中国饲料车行业进出口情况分析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2019-2024年中国饲料车行业规模情况</w:t>
      </w:r>
      <w:r>
        <w:rPr>
          <w:rFonts w:hint="eastAsia"/>
        </w:rPr>
        <w:br/>
      </w:r>
      <w:r>
        <w:rPr>
          <w:rFonts w:hint="eastAsia"/>
        </w:rPr>
        <w:t>　　　　一、饲料车行业企业数量规模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二、饲料车行业从业人员规模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2019-2024年中国饲料车行业财务能力分析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一、饲料车行业盈利能力</w:t>
      </w:r>
      <w:r>
        <w:rPr>
          <w:rFonts w:hint="eastAsia"/>
        </w:rPr>
        <w:br/>
      </w:r>
      <w:r>
        <w:rPr>
          <w:rFonts w:hint="eastAsia"/>
        </w:rPr>
        <w:t>　　　　二、饲料车行业偿债能力</w:t>
      </w:r>
      <w:r>
        <w:rPr>
          <w:rFonts w:hint="eastAsia"/>
        </w:rPr>
        <w:br/>
      </w:r>
      <w:r>
        <w:rPr>
          <w:rFonts w:hint="eastAsia"/>
        </w:rPr>
        <w:t>　　　　三、饲料车行业营运能力</w:t>
      </w:r>
      <w:r>
        <w:rPr>
          <w:rFonts w:hint="eastAsia"/>
        </w:rPr>
        <w:br/>
      </w:r>
      <w:r>
        <w:rPr>
          <w:rFonts w:hint="eastAsia"/>
        </w:rPr>
        <w:t>　　　　四、饲料车行业发展能力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中国饲料车行业竞争格局分析</w:t>
      </w:r>
      <w:r>
        <w:rPr>
          <w:rFonts w:hint="eastAsia"/>
        </w:rPr>
        <w:br/>
      </w:r>
      <w:r>
        <w:rPr>
          <w:rFonts w:hint="eastAsia"/>
        </w:rPr>
        <w:t>　　第一节 饲料车行业竞争格局总览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2019-2024年饲料车行业企业并购活动分析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中国饲料车行业风险与对策</w:t>
      </w:r>
      <w:r>
        <w:rPr>
          <w:rFonts w:hint="eastAsia"/>
        </w:rPr>
        <w:br/>
      </w:r>
      <w:r>
        <w:rPr>
          <w:rFonts w:hint="eastAsia"/>
        </w:rPr>
        <w:t>　　第一节 饲料车行业SWOT分析</w:t>
      </w:r>
      <w:r>
        <w:rPr>
          <w:rFonts w:hint="eastAsia"/>
        </w:rPr>
        <w:br/>
      </w:r>
      <w:r>
        <w:rPr>
          <w:rFonts w:hint="eastAsia"/>
        </w:rPr>
        <w:t>　　　　一、饲料车行业优势</w:t>
      </w:r>
      <w:r>
        <w:rPr>
          <w:rFonts w:hint="eastAsia"/>
        </w:rPr>
        <w:br/>
      </w:r>
      <w:r>
        <w:rPr>
          <w:rFonts w:hint="eastAsia"/>
        </w:rPr>
        <w:t>　　　　二、饲料车行业劣势</w:t>
      </w:r>
      <w:r>
        <w:rPr>
          <w:rFonts w:hint="eastAsia"/>
        </w:rPr>
        <w:br/>
      </w:r>
      <w:r>
        <w:rPr>
          <w:rFonts w:hint="eastAsia"/>
        </w:rPr>
        <w:t>　　　　三、饲料车市场机会</w:t>
      </w:r>
      <w:r>
        <w:rPr>
          <w:rFonts w:hint="eastAsia"/>
        </w:rPr>
        <w:br/>
      </w:r>
      <w:r>
        <w:rPr>
          <w:rFonts w:hint="eastAsia"/>
        </w:rPr>
        <w:t>　　　　四、饲料车市场威胁</w:t>
      </w:r>
      <w:r>
        <w:rPr>
          <w:rFonts w:hint="eastAsia"/>
        </w:rPr>
        <w:br/>
      </w:r>
      <w:r>
        <w:rPr>
          <w:rFonts w:hint="eastAsia"/>
        </w:rPr>
        <w:t>　　第二节 饲料车行业风险及对策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2024-2025年饲料车行业发展环境分析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2025-2031年饲料车行业发展趋势与方向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2025-2031年饲料车行业发展潜力与机遇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中-智-林－饲料车行业发展建议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饲料车行业类别</w:t>
      </w:r>
      <w:r>
        <w:rPr>
          <w:rFonts w:hint="eastAsia"/>
        </w:rPr>
        <w:br/>
      </w:r>
      <w:r>
        <w:rPr>
          <w:rFonts w:hint="eastAsia"/>
        </w:rPr>
        <w:t>　　图表 饲料车行业产业链调研</w:t>
      </w:r>
      <w:r>
        <w:rPr>
          <w:rFonts w:hint="eastAsia"/>
        </w:rPr>
        <w:br/>
      </w:r>
      <w:r>
        <w:rPr>
          <w:rFonts w:hint="eastAsia"/>
        </w:rPr>
        <w:t>　　图表 饲料车行业现状</w:t>
      </w:r>
      <w:r>
        <w:rPr>
          <w:rFonts w:hint="eastAsia"/>
        </w:rPr>
        <w:br/>
      </w:r>
      <w:r>
        <w:rPr>
          <w:rFonts w:hint="eastAsia"/>
        </w:rPr>
        <w:t>　　图表 饲料车行业标准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2019-2024年中国饲料车市场规模</w:t>
      </w:r>
      <w:r>
        <w:rPr>
          <w:rFonts w:hint="eastAsia"/>
        </w:rPr>
        <w:br/>
      </w:r>
      <w:r>
        <w:rPr>
          <w:rFonts w:hint="eastAsia"/>
        </w:rPr>
        <w:t>　　图表 2025年中国饲料车行业产能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2019-2024年中国饲料车产量</w:t>
      </w:r>
      <w:r>
        <w:rPr>
          <w:rFonts w:hint="eastAsia"/>
        </w:rPr>
        <w:br/>
      </w:r>
      <w:r>
        <w:rPr>
          <w:rFonts w:hint="eastAsia"/>
        </w:rPr>
        <w:t>　　图表 饲料车行业动态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2019-2024年中国饲料车市场需求量</w:t>
      </w:r>
      <w:r>
        <w:rPr>
          <w:rFonts w:hint="eastAsia"/>
        </w:rPr>
        <w:br/>
      </w:r>
      <w:r>
        <w:rPr>
          <w:rFonts w:hint="eastAsia"/>
        </w:rPr>
        <w:t>　　图表 2025年中国饲料车行业需求区域调研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2019-2024年中国饲料车行情</w:t>
      </w:r>
      <w:r>
        <w:rPr>
          <w:rFonts w:hint="eastAsia"/>
        </w:rPr>
        <w:br/>
      </w:r>
      <w:r>
        <w:rPr>
          <w:rFonts w:hint="eastAsia"/>
        </w:rPr>
        <w:t>　　图表 2019-2024年中国饲料车价格走势图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2019-2024年中国饲料车进口数据</w:t>
      </w:r>
      <w:r>
        <w:rPr>
          <w:rFonts w:hint="eastAsia"/>
        </w:rPr>
        <w:br/>
      </w:r>
      <w:r>
        <w:rPr>
          <w:rFonts w:hint="eastAsia"/>
        </w:rPr>
        <w:t>　　图表 2019-2024年中国饲料车出口数据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**地区饲料车市场规模</w:t>
      </w:r>
      <w:r>
        <w:rPr>
          <w:rFonts w:hint="eastAsia"/>
        </w:rPr>
        <w:br/>
      </w:r>
      <w:r>
        <w:rPr>
          <w:rFonts w:hint="eastAsia"/>
        </w:rPr>
        <w:t>　　图表 **地区饲料车行业市场需求</w:t>
      </w:r>
      <w:r>
        <w:rPr>
          <w:rFonts w:hint="eastAsia"/>
        </w:rPr>
        <w:br/>
      </w:r>
      <w:r>
        <w:rPr>
          <w:rFonts w:hint="eastAsia"/>
        </w:rPr>
        <w:t>　　图表 **地区饲料车市场调研</w:t>
      </w:r>
      <w:r>
        <w:rPr>
          <w:rFonts w:hint="eastAsia"/>
        </w:rPr>
        <w:br/>
      </w:r>
      <w:r>
        <w:rPr>
          <w:rFonts w:hint="eastAsia"/>
        </w:rPr>
        <w:t>　　图表 **地区饲料车行业市场需求分析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**地区饲料车市场规模</w:t>
      </w:r>
      <w:r>
        <w:rPr>
          <w:rFonts w:hint="eastAsia"/>
        </w:rPr>
        <w:br/>
      </w:r>
      <w:r>
        <w:rPr>
          <w:rFonts w:hint="eastAsia"/>
        </w:rPr>
        <w:t>　　图表 **地区饲料车行业市场需求</w:t>
      </w:r>
      <w:r>
        <w:rPr>
          <w:rFonts w:hint="eastAsia"/>
        </w:rPr>
        <w:br/>
      </w:r>
      <w:r>
        <w:rPr>
          <w:rFonts w:hint="eastAsia"/>
        </w:rPr>
        <w:t>　　图表 **地区饲料车市场调研</w:t>
      </w:r>
      <w:r>
        <w:rPr>
          <w:rFonts w:hint="eastAsia"/>
        </w:rPr>
        <w:br/>
      </w:r>
      <w:r>
        <w:rPr>
          <w:rFonts w:hint="eastAsia"/>
        </w:rPr>
        <w:t>　　图表 **地区饲料车行业市场需求分析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饲料车行业竞争对手分析</w:t>
      </w:r>
      <w:r>
        <w:rPr>
          <w:rFonts w:hint="eastAsia"/>
        </w:rPr>
        <w:br/>
      </w:r>
      <w:r>
        <w:rPr>
          <w:rFonts w:hint="eastAsia"/>
        </w:rPr>
        <w:t>　　图表 饲料车重点企业（一）基本信息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2025-2031年中国饲料车市场规模预测</w:t>
      </w:r>
      <w:r>
        <w:rPr>
          <w:rFonts w:hint="eastAsia"/>
        </w:rPr>
        <w:br/>
      </w:r>
      <w:r>
        <w:rPr>
          <w:rFonts w:hint="eastAsia"/>
        </w:rPr>
        <w:t>　　图表 饲料车行业准入条件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2025-2031年中国饲料车行业信息化</w:t>
      </w:r>
      <w:r>
        <w:rPr>
          <w:rFonts w:hint="eastAsia"/>
        </w:rPr>
        <w:br/>
      </w:r>
      <w:r>
        <w:rPr>
          <w:rFonts w:hint="eastAsia"/>
        </w:rPr>
        <w:t>　　图表 2025年中国饲料车市场前景分析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fceec89eb4f94" w:history="1">
        <w:r>
          <w:rPr>
            <w:rStyle w:val="Hyperlink"/>
          </w:rPr>
          <w:t>2025-2031年中国饲料车行业发展调研与前景趋势分析报告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fceec89eb4f94" w:history="1">
        <w:r>
          <w:rPr>
            <w:rStyle w:val="Hyperlink"/>
          </w:rPr>
          <w:t>https://www.20087.com/2/52/SiLiaoCheFaZhanQianJingFenXi.html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热点：饲料车报价、饲料车运输车、饲料车多少钱一辆、饲料车多少钱一辆、饲料散装车装车图片、饲料车液压蛟龙助力泵工作原理、20吨散装饲料车多少钱一辆、饲料车司机招聘、15吨散装饲料运输车价格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a83956334ee9" w:history="1">
      <w:r>
        <w:rPr>
          <w:rStyle w:val="Hyperlink"/>
        </w:rPr>
        <w:t>2025-2031年中国饲料车行业发展调研与前景趋势分析报告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iLiaoCheFaZhanQianJingFenXi.html" TargetMode="External" Id="R09ffceec89eb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iLiaoCheFaZhanQianJingFenXi.html" TargetMode="External" Id="R55a5a8395633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2025-05-20T09:02:06Z</dcterms:created>
  <dcterms:modified xsi:type="dcterms:W3CDTF">2025-05-20T10:02:06Z</dcterms:modified>
  <dc:subject>2025-2031年中国饲料车行业发展调研与前景趋势分析报告</dc:subject>
  <dc:title>2025-2031年中国饲料车行业发展调研与前景趋势分析报告</dc:title>
  <cp:keywords>2025-2031年中国饲料车行业发展调研与前景趋势分析报告</cp:keywords>
  <dc:description>2025-2031年中国饲料车行业发展调研与前景趋势分析报告</dc:description>
</cp:coreProperties>
</file>