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d9b63adb14441" w:history="1">
              <w:r>
                <w:rPr>
                  <w:rStyle w:val="Hyperlink"/>
                </w:rPr>
                <w:t>2024-2030年中国压裂车行业发展研究分析与市场前景预测报告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d9b63adb14441" w:history="1">
              <w:r>
                <w:rPr>
                  <w:rStyle w:val="Hyperlink"/>
                </w:rPr>
                <w:t>2024-2030年中国压裂车行业发展研究分析与市场前景预测报告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d9b63adb14441" w:history="1">
                <w:r>
                  <w:rPr>
                    <w:rStyle w:val="Hyperlink"/>
                  </w:rPr>
                  <w:t>https://www.20087.com/2/92/YaLieCheShiChangXianZhuangYuQian.html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开采中用于水力压裂作业的关键设备，通过高压泵送液体至地下，使岩石破裂，从而提高油气井的产量。近年来，随着页岩油气革命的兴起，压裂车市场需求激增，推动了设备的大型化、高效化和智能化。目前，压裂车正向着更高的作业效率和更低的环境影响方向发展，采用先进的泵送系统和回收再利用技术，减少水资源消耗和化学污染。</w:t>
      </w:r>
      <w:r>
        <w:rPr>
          <w:rFonts w:hint="eastAsia"/>
        </w:rPr>
        <w:br/>
      </w:r>
      <w:r>
        <w:rPr>
          <w:rFonts w:hint="eastAsia"/>
        </w:rPr>
        <w:t>　　未来，压裂车行业将面临技术革新和环保法规的双重挑战。一方面，随着人工智能、大数据分析等技术的应用，压裂车将实现更精准的作业控制和故障预测，提高作业安全性和经济效益。另一方面，全球对可再生能源和清洁能源的重视，将促使压裂车行业探索更加环保的作业方式，如采用电动或氢能驱动，减少温室气体排放。此外，压裂车制造商还需关注新兴市场的发展，如非常规油气资源的开发，以把握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6d9b63adb14441" w:history="1">
        <w:r>
          <w:rPr>
            <w:rStyle w:val="Hyperlink"/>
          </w:rPr>
          <w:t>2024-2030年中国压裂车行业发展研究分析与市场前景预测报告</w:t>
        </w:r>
      </w:hyperlink>
      <w:r>
        <w:rPr>
          <w:rFonts w:hint="eastAsia"/>
        </w:rPr>
        <w:t>基于科学的市场调研和数据分析，全面剖析了压裂车行业现状、市场需求及市场规模。压裂车报告探讨了压裂车产业链结构，细分市场的特点，并分析了压裂车市场前景及发展趋势。通过科学预测，揭示了压裂车行业未来的增长潜力。同时，压裂车报告还对重点企业进行了研究，评估了各大品牌在市场竞争中的地位，以及行业集中度的变化。压裂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压裂车行业相关概述</w:t>
      </w:r>
      <w:r>
        <w:rPr>
          <w:rFonts w:hint="eastAsia"/>
        </w:rPr>
        <w:br/>
      </w:r>
      <w:r>
        <w:rPr>
          <w:rFonts w:hint="eastAsia"/>
        </w:rPr>
        <w:t>　　第一节 压裂车的定义</w:t>
      </w:r>
      <w:r>
        <w:rPr>
          <w:rFonts w:hint="eastAsia"/>
        </w:rPr>
        <w:br/>
      </w:r>
      <w:r>
        <w:rPr>
          <w:rFonts w:hint="eastAsia"/>
        </w:rPr>
        <w:t>　　第二节 压裂车行业的特点</w:t>
      </w:r>
      <w:r>
        <w:rPr>
          <w:rFonts w:hint="eastAsia"/>
        </w:rPr>
        <w:br/>
      </w:r>
      <w:r>
        <w:rPr>
          <w:rFonts w:hint="eastAsia"/>
        </w:rPr>
        <w:t>　　　　一、压裂车属高技术密集、资本密集专用设备制造产业</w:t>
      </w:r>
      <w:r>
        <w:rPr>
          <w:rFonts w:hint="eastAsia"/>
        </w:rPr>
        <w:br/>
      </w:r>
      <w:r>
        <w:rPr>
          <w:rFonts w:hint="eastAsia"/>
        </w:rPr>
        <w:t>　　　　二、行业进入技术门槛高，资金投入大</w:t>
      </w:r>
      <w:r>
        <w:rPr>
          <w:rFonts w:hint="eastAsia"/>
        </w:rPr>
        <w:br/>
      </w:r>
      <w:r>
        <w:rPr>
          <w:rFonts w:hint="eastAsia"/>
        </w:rPr>
        <w:t>　　　　三、进口设备油气田专用压裂车价格昂贵</w:t>
      </w:r>
      <w:r>
        <w:rPr>
          <w:rFonts w:hint="eastAsia"/>
        </w:rPr>
        <w:br/>
      </w:r>
      <w:r>
        <w:rPr>
          <w:rFonts w:hint="eastAsia"/>
        </w:rPr>
        <w:t>　　　　四、国内占据优势的是国际大型石油设备或高端油田专用压裂车供应商</w:t>
      </w:r>
      <w:r>
        <w:rPr>
          <w:rFonts w:hint="eastAsia"/>
        </w:rPr>
        <w:br/>
      </w:r>
      <w:r>
        <w:rPr>
          <w:rFonts w:hint="eastAsia"/>
        </w:rPr>
        <w:t>　　　　五、国内压裂设备制造业与国外存在比有较大差距</w:t>
      </w:r>
      <w:r>
        <w:rPr>
          <w:rFonts w:hint="eastAsia"/>
        </w:rPr>
        <w:br/>
      </w:r>
      <w:r>
        <w:rPr>
          <w:rFonts w:hint="eastAsia"/>
        </w:rPr>
        <w:t>　　　　　　（一）基础工业和配套条件限制</w:t>
      </w:r>
      <w:r>
        <w:rPr>
          <w:rFonts w:hint="eastAsia"/>
        </w:rPr>
        <w:br/>
      </w:r>
      <w:r>
        <w:rPr>
          <w:rFonts w:hint="eastAsia"/>
        </w:rPr>
        <w:t>　　　　　　（二）核心设备关键制造技术、设备配套</w:t>
      </w:r>
      <w:r>
        <w:rPr>
          <w:rFonts w:hint="eastAsia"/>
        </w:rPr>
        <w:br/>
      </w:r>
      <w:r>
        <w:rPr>
          <w:rFonts w:hint="eastAsia"/>
        </w:rPr>
        <w:t>　　　　六、国内油田专用压裂车生产企业产品竞争力、市场占有率不断提升</w:t>
      </w:r>
      <w:r>
        <w:rPr>
          <w:rFonts w:hint="eastAsia"/>
        </w:rPr>
        <w:br/>
      </w:r>
      <w:r>
        <w:rPr>
          <w:rFonts w:hint="eastAsia"/>
        </w:rPr>
        <w:t>　　第三节 压裂车行业的发展历程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2024年中国压裂车行业发展环境分析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压裂车政策的回顾与展望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一、我国压裂车政策的转变</w:t>
      </w:r>
      <w:r>
        <w:rPr>
          <w:rFonts w:hint="eastAsia"/>
        </w:rPr>
        <w:br/>
      </w:r>
      <w:r>
        <w:rPr>
          <w:rFonts w:hint="eastAsia"/>
        </w:rPr>
        <w:t>　　　　二、压裂车政策还需调整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t>　　第四节 美国压裂车行业发展分析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　　1、压裂泵车</w:t>
      </w:r>
      <w:r>
        <w:rPr>
          <w:rFonts w:hint="eastAsia"/>
        </w:rPr>
        <w:br/>
      </w:r>
      <w:r>
        <w:rPr>
          <w:rFonts w:hint="eastAsia"/>
        </w:rPr>
        <w:t>　　　　　　2、混砂车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2024年中国压裂车行业市场运行分析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2024年中国压裂车行业市场发展基本情况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2024年中国压裂车行业市场工业总产值分析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2024年压裂车行业市场产品供需分析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一、2024年压裂车行业供给情况分析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二、2024年压裂车行业需求情况分析</w:t>
      </w:r>
      <w:r>
        <w:rPr>
          <w:rFonts w:hint="eastAsia"/>
        </w:rPr>
        <w:br/>
      </w:r>
      <w:r>
        <w:rPr>
          <w:rFonts w:hint="eastAsia"/>
        </w:rPr>
        <w:t>　　第四节 2024年压裂车行业市场产品价格分析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2024年中国压裂车产能情况</w:t>
      </w:r>
      <w:r>
        <w:rPr>
          <w:rFonts w:hint="eastAsia"/>
        </w:rPr>
        <w:br/>
      </w:r>
      <w:r>
        <w:rPr>
          <w:rFonts w:hint="eastAsia"/>
        </w:rPr>
        <w:t>　　第一节 压裂车产业总体规模</w:t>
      </w:r>
      <w:r>
        <w:rPr>
          <w:rFonts w:hint="eastAsia"/>
        </w:rPr>
        <w:br/>
      </w:r>
      <w:r>
        <w:rPr>
          <w:rFonts w:hint="eastAsia"/>
        </w:rPr>
        <w:t>　　第二节 压裂车生产区域分布</w:t>
      </w:r>
      <w:r>
        <w:rPr>
          <w:rFonts w:hint="eastAsia"/>
        </w:rPr>
        <w:br/>
      </w:r>
      <w:r>
        <w:rPr>
          <w:rFonts w:hint="eastAsia"/>
        </w:rPr>
        <w:t>　　第三节 压裂车产品结构及产量变化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第五节 压裂车主要厂家分析</w:t>
      </w:r>
      <w:r>
        <w:rPr>
          <w:rFonts w:hint="eastAsia"/>
        </w:rPr>
        <w:br/>
      </w:r>
      <w:r>
        <w:rPr>
          <w:rFonts w:hint="eastAsia"/>
        </w:rPr>
        <w:t>　　　　一、中国石化江汉石油管理局第四机械厂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二、烟台杰瑞石油服务集团股份有限公司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三、兰州通用机器制造有限公司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四、胜利油田东星石油技术有限公司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五、兰州矿场机械有限公司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六、湖北中油科昊机械制造有限公司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七、甘肃华腾石油机械制造有限公司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2024年中国压裂车行业总体发展分析</w:t>
      </w:r>
      <w:r>
        <w:rPr>
          <w:rFonts w:hint="eastAsia"/>
        </w:rPr>
        <w:br/>
      </w:r>
      <w:r>
        <w:rPr>
          <w:rFonts w:hint="eastAsia"/>
        </w:rPr>
        <w:t>　　第一节 压裂车行业总体分析</w:t>
      </w:r>
      <w:r>
        <w:rPr>
          <w:rFonts w:hint="eastAsia"/>
        </w:rPr>
        <w:br/>
      </w:r>
      <w:r>
        <w:rPr>
          <w:rFonts w:hint="eastAsia"/>
        </w:rPr>
        <w:t>　　　　一、压裂车供需概况</w:t>
      </w:r>
      <w:r>
        <w:rPr>
          <w:rFonts w:hint="eastAsia"/>
        </w:rPr>
        <w:br/>
      </w:r>
      <w:r>
        <w:rPr>
          <w:rFonts w:hint="eastAsia"/>
        </w:rPr>
        <w:t>　　　　二、压裂车技术现状</w:t>
      </w:r>
      <w:r>
        <w:rPr>
          <w:rFonts w:hint="eastAsia"/>
        </w:rPr>
        <w:br/>
      </w:r>
      <w:r>
        <w:rPr>
          <w:rFonts w:hint="eastAsia"/>
        </w:rPr>
        <w:t>　　　　三、压裂车行业动态</w:t>
      </w:r>
      <w:r>
        <w:rPr>
          <w:rFonts w:hint="eastAsia"/>
        </w:rPr>
        <w:br/>
      </w:r>
      <w:r>
        <w:rPr>
          <w:rFonts w:hint="eastAsia"/>
        </w:rPr>
        <w:t>　　第二节 压裂车行业发展现状分析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2024年中国压裂车行业经济运行分析</w:t>
      </w:r>
      <w:r>
        <w:rPr>
          <w:rFonts w:hint="eastAsia"/>
        </w:rPr>
        <w:br/>
      </w:r>
      <w:r>
        <w:rPr>
          <w:rFonts w:hint="eastAsia"/>
        </w:rPr>
        <w:t>　　第一节 压裂车行业生产状况分析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压裂车行业销售状况分析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压裂车行业进出口状况分析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第四节 压裂车行业存在问题及发展限制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2024年中国压裂车市场形势与营销战略分析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2024年中国压裂车市场形势分析</w:t>
      </w:r>
      <w:r>
        <w:rPr>
          <w:rFonts w:hint="eastAsia"/>
        </w:rPr>
        <w:br/>
      </w:r>
      <w:r>
        <w:rPr>
          <w:rFonts w:hint="eastAsia"/>
        </w:rPr>
        <w:t>　　第二节 2024年中国压裂车行业供需形势分析</w:t>
      </w:r>
      <w:r>
        <w:rPr>
          <w:rFonts w:hint="eastAsia"/>
        </w:rPr>
        <w:br/>
      </w:r>
      <w:r>
        <w:rPr>
          <w:rFonts w:hint="eastAsia"/>
        </w:rPr>
        <w:t>　　　　一、压裂车行业供需现状</w:t>
      </w:r>
      <w:r>
        <w:rPr>
          <w:rFonts w:hint="eastAsia"/>
        </w:rPr>
        <w:br/>
      </w:r>
      <w:r>
        <w:rPr>
          <w:rFonts w:hint="eastAsia"/>
        </w:rPr>
        <w:t>　　　　二、压裂车价格或将反弹</w:t>
      </w:r>
      <w:r>
        <w:rPr>
          <w:rFonts w:hint="eastAsia"/>
        </w:rPr>
        <w:br/>
      </w:r>
      <w:r>
        <w:rPr>
          <w:rFonts w:hint="eastAsia"/>
        </w:rPr>
        <w:t>　　第三节 2024年中国压裂车行业企业的营销策略分析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2024年我国压裂车下游行业发展态势展望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　　1、压裂泵车向大功率、多功能、自动化、集成化与系列化方向发展</w:t>
      </w:r>
      <w:r>
        <w:rPr>
          <w:rFonts w:hint="eastAsia"/>
        </w:rPr>
        <w:br/>
      </w:r>
      <w:r>
        <w:rPr>
          <w:rFonts w:hint="eastAsia"/>
        </w:rPr>
        <w:t>　　　　　　2、国际压裂车企业将更加注重市场开发与技术创新结合</w:t>
      </w:r>
      <w:r>
        <w:rPr>
          <w:rFonts w:hint="eastAsia"/>
        </w:rPr>
        <w:br/>
      </w:r>
      <w:r>
        <w:rPr>
          <w:rFonts w:hint="eastAsia"/>
        </w:rPr>
        <w:t>　　　　　　3、混砂车向大排量、高砂比、多功能和自动化程度高方向发展</w:t>
      </w:r>
      <w:r>
        <w:rPr>
          <w:rFonts w:hint="eastAsia"/>
        </w:rPr>
        <w:br/>
      </w:r>
      <w:r>
        <w:rPr>
          <w:rFonts w:hint="eastAsia"/>
        </w:rPr>
        <w:t>　　　　　　4、信息技术在油田专用压裂车设计制造等方面将得到快速应用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2024-2030年中国压裂车行业竞争格局对投资影响分析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2024年中国压裂车行业波特五力分析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2024年压裂车行业竞争格局分析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2024-2030年中国压裂车行业未来竞争态势预测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2024年中国重点压裂车企业分析</w:t>
      </w:r>
      <w:r>
        <w:rPr>
          <w:rFonts w:hint="eastAsia"/>
        </w:rPr>
        <w:br/>
      </w:r>
      <w:r>
        <w:rPr>
          <w:rFonts w:hint="eastAsia"/>
        </w:rPr>
        <w:t>　　第一节 宝鸡石油机械有限公司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七、企业营销能力分析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第二节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七、企业营销能力分析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七、企业营销能力分析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第四节 兰州兰石国民油井石油工程有限公司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七、企业营销能力分析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七、企业营销能力分析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2024-2030年中国压裂车行业投资机会与风险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2024-2030年中国压裂车行业投资机遇分析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　　　　1、压裂车配套汽车零部件</w:t>
      </w:r>
      <w:r>
        <w:rPr>
          <w:rFonts w:hint="eastAsia"/>
        </w:rPr>
        <w:br/>
      </w:r>
      <w:r>
        <w:rPr>
          <w:rFonts w:hint="eastAsia"/>
        </w:rPr>
        <w:t>　　　　　　2、压裂设备</w:t>
      </w:r>
      <w:r>
        <w:rPr>
          <w:rFonts w:hint="eastAsia"/>
        </w:rPr>
        <w:br/>
      </w:r>
      <w:r>
        <w:rPr>
          <w:rFonts w:hint="eastAsia"/>
        </w:rPr>
        <w:t>　　第二节 2024-2030年中国压裂车行业投资潜力分析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2024-2030年中国压裂车行业投资风险分析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投资风险管理分析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2024-2030年中国压裂车行业盈利模式与投资策略分析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国外压裂车行业投资现状及经营模式分析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一、境外压裂车行业成长情况调查</w:t>
      </w:r>
      <w:r>
        <w:rPr>
          <w:rFonts w:hint="eastAsia"/>
        </w:rPr>
        <w:br/>
      </w:r>
      <w:r>
        <w:rPr>
          <w:rFonts w:hint="eastAsia"/>
        </w:rPr>
        <w:t>　　　　　　1、压裂泵车国际产品现状</w:t>
      </w:r>
      <w:r>
        <w:rPr>
          <w:rFonts w:hint="eastAsia"/>
        </w:rPr>
        <w:br/>
      </w:r>
      <w:r>
        <w:rPr>
          <w:rFonts w:hint="eastAsia"/>
        </w:rPr>
        <w:t>　　　　　　2、混砂车等配套设备国际产品现状</w:t>
      </w:r>
      <w:r>
        <w:rPr>
          <w:rFonts w:hint="eastAsia"/>
        </w:rPr>
        <w:br/>
      </w:r>
      <w:r>
        <w:rPr>
          <w:rFonts w:hint="eastAsia"/>
        </w:rPr>
        <w:t>　　　　　　3、国际压裂车产业现状</w:t>
      </w:r>
      <w:r>
        <w:rPr>
          <w:rFonts w:hint="eastAsia"/>
        </w:rPr>
        <w:br/>
      </w:r>
      <w:r>
        <w:rPr>
          <w:rFonts w:hint="eastAsia"/>
        </w:rPr>
        <w:t>　　　　　　4、国际压裂车国际市场概况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中国压裂车行业商业模式探讨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中国压裂车行业投资国际化发展战略分析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中国压裂车行业投资策略分析</w:t>
      </w:r>
      <w:r>
        <w:rPr>
          <w:rFonts w:hint="eastAsia"/>
        </w:rPr>
        <w:br/>
      </w:r>
      <w:r>
        <w:rPr>
          <w:rFonts w:hint="eastAsia"/>
        </w:rPr>
        <w:t>　　　　一、设备的技术和质量</w:t>
      </w:r>
      <w:r>
        <w:rPr>
          <w:rFonts w:hint="eastAsia"/>
        </w:rPr>
        <w:br/>
      </w:r>
      <w:r>
        <w:rPr>
          <w:rFonts w:hint="eastAsia"/>
        </w:rPr>
        <w:t>　　　　二、人才和创新</w:t>
      </w:r>
      <w:r>
        <w:rPr>
          <w:rFonts w:hint="eastAsia"/>
        </w:rPr>
        <w:br/>
      </w:r>
      <w:r>
        <w:rPr>
          <w:rFonts w:hint="eastAsia"/>
        </w:rPr>
        <w:t>　　　　三、油价</w:t>
      </w:r>
      <w:r>
        <w:rPr>
          <w:rFonts w:hint="eastAsia"/>
        </w:rPr>
        <w:br/>
      </w:r>
      <w:r>
        <w:rPr>
          <w:rFonts w:hint="eastAsia"/>
        </w:rPr>
        <w:t>　　　　四、钢材成本</w:t>
      </w:r>
      <w:r>
        <w:rPr>
          <w:rFonts w:hint="eastAsia"/>
        </w:rPr>
        <w:br/>
      </w:r>
      <w:r>
        <w:rPr>
          <w:rFonts w:hint="eastAsia"/>
        </w:rPr>
        <w:t>　　第五节 中国压裂车行业资本运作战略选择方案研究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[-中-智-林-]中国压裂车行业多元化经营战略的可行性分析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1：2019-2024年我国GDP及增长情况</w:t>
      </w:r>
      <w:r>
        <w:rPr>
          <w:rFonts w:hint="eastAsia"/>
        </w:rPr>
        <w:br/>
      </w:r>
      <w:r>
        <w:rPr>
          <w:rFonts w:hint="eastAsia"/>
        </w:rPr>
        <w:t>　　图表 2：2019-2024年城镇居民、农村居民家庭人居纯收入情况</w:t>
      </w:r>
      <w:r>
        <w:rPr>
          <w:rFonts w:hint="eastAsia"/>
        </w:rPr>
        <w:br/>
      </w:r>
      <w:r>
        <w:rPr>
          <w:rFonts w:hint="eastAsia"/>
        </w:rPr>
        <w:t>　　图表 3：2019-2024年我国压裂车行业产值及增长情况</w:t>
      </w:r>
      <w:r>
        <w:rPr>
          <w:rFonts w:hint="eastAsia"/>
        </w:rPr>
        <w:br/>
      </w:r>
      <w:r>
        <w:rPr>
          <w:rFonts w:hint="eastAsia"/>
        </w:rPr>
        <w:t>　　图表 4：2024年不同规模企业工业总产值分析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5：2024年不同所有制企业工业总产值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6：2024年行业市场工业总产值地区分布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7：2019-2024年我国压裂车行业产值及增长对比</w:t>
      </w:r>
      <w:r>
        <w:rPr>
          <w:rFonts w:hint="eastAsia"/>
        </w:rPr>
        <w:br/>
      </w:r>
      <w:r>
        <w:rPr>
          <w:rFonts w:hint="eastAsia"/>
        </w:rPr>
        <w:t>　　图表 8：2019-2024年我国压裂车行业需求及增长情况</w:t>
      </w:r>
      <w:r>
        <w:rPr>
          <w:rFonts w:hint="eastAsia"/>
        </w:rPr>
        <w:br/>
      </w:r>
      <w:r>
        <w:rPr>
          <w:rFonts w:hint="eastAsia"/>
        </w:rPr>
        <w:t>　　图表 9：2019-2024年我国压裂车行业需求及增长对比</w:t>
      </w:r>
      <w:r>
        <w:rPr>
          <w:rFonts w:hint="eastAsia"/>
        </w:rPr>
        <w:br/>
      </w:r>
      <w:r>
        <w:rPr>
          <w:rFonts w:hint="eastAsia"/>
        </w:rPr>
        <w:t>　　图表 10：压裂车成产区域分布</w:t>
      </w:r>
      <w:r>
        <w:rPr>
          <w:rFonts w:hint="eastAsia"/>
        </w:rPr>
        <w:br/>
      </w:r>
      <w:r>
        <w:rPr>
          <w:rFonts w:hint="eastAsia"/>
        </w:rPr>
        <w:t>　　图表 11：近几年国内部分大型压裂施工应用实例</w:t>
      </w:r>
      <w:r>
        <w:rPr>
          <w:rFonts w:hint="eastAsia"/>
        </w:rPr>
        <w:br/>
      </w:r>
      <w:r>
        <w:rPr>
          <w:rFonts w:hint="eastAsia"/>
        </w:rPr>
        <w:t>　　图表 12：2019-2024年我国压裂车行业产值及增长情况</w:t>
      </w:r>
      <w:r>
        <w:rPr>
          <w:rFonts w:hint="eastAsia"/>
        </w:rPr>
        <w:br/>
      </w:r>
      <w:r>
        <w:rPr>
          <w:rFonts w:hint="eastAsia"/>
        </w:rPr>
        <w:t>　　图表 13：2019-2024年我国压裂车行业产成品及增长情况</w:t>
      </w:r>
      <w:r>
        <w:rPr>
          <w:rFonts w:hint="eastAsia"/>
        </w:rPr>
        <w:br/>
      </w:r>
      <w:r>
        <w:rPr>
          <w:rFonts w:hint="eastAsia"/>
        </w:rPr>
        <w:t>　　图表 14：2019-2024年我国压裂车行业产成品及增长对比</w:t>
      </w:r>
      <w:r>
        <w:rPr>
          <w:rFonts w:hint="eastAsia"/>
        </w:rPr>
        <w:br/>
      </w:r>
      <w:r>
        <w:rPr>
          <w:rFonts w:hint="eastAsia"/>
        </w:rPr>
        <w:t>　　图表 15：2019-2024年我国压裂车行业销售收入及增长情况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16：2019-2024年我国压裂车行业销售收入及增长对比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d9b63adb14441" w:history="1">
        <w:r>
          <w:rPr>
            <w:rStyle w:val="Hyperlink"/>
          </w:rPr>
          <w:t>2024-2030年中国压裂车行业发展研究分析与市场前景预测报告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d9b63adb14441" w:history="1">
        <w:r>
          <w:rPr>
            <w:rStyle w:val="Hyperlink"/>
          </w:rPr>
          <w:t>https://www.20087.com/2/92/YaLieCheShiChangXianZhuangYuQian.html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101ad45614692" w:history="1">
      <w:r>
        <w:rPr>
          <w:rStyle w:val="Hyperlink"/>
        </w:rPr>
        <w:t>2024-2030年中国压裂车行业发展研究分析与市场前景预测报告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LieCheShiChangXianZhuangYuQian.html" TargetMode="External" Id="Rfc6d9b63adb1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LieCheShiChangXianZhuangYuQian.html" TargetMode="External" Id="R004101ad456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2024-04-12T03:38:00Z</dcterms:created>
  <dcterms:modified xsi:type="dcterms:W3CDTF">2024-04-12T04:38:00Z</dcterms:modified>
  <dc:subject>2024-2030年中国压裂车行业发展研究分析与市场前景预测报告</dc:subject>
  <dc:title>2024-2030年中国压裂车行业发展研究分析与市场前景预测报告</dc:title>
  <cp:keywords>2024-2030年中国压裂车行业发展研究分析与市场前景预测报告</cp:keywords>
  <dc:description>2024-2030年中国压裂车行业发展研究分析与市场前景预测报告</dc:description>
</cp:coreProperties>
</file>