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060353b3245ea" w:history="1">
              <w:r>
                <w:rPr>
                  <w:rStyle w:val="Hyperlink"/>
                </w:rPr>
                <w:t>2024-2030年中国反光锥形路标行业研究分析与趋势预测报告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060353b3245ea" w:history="1">
              <w:r>
                <w:rPr>
                  <w:rStyle w:val="Hyperlink"/>
                </w:rPr>
                <w:t>2024-2030年中国反光锥形路标行业研究分析与趋势预测报告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060353b3245ea" w:history="1">
                <w:r>
                  <w:rPr>
                    <w:rStyle w:val="Hyperlink"/>
                  </w:rPr>
                  <w:t>https://www.20087.com/2/02/FanGuangZhuiXingLuBiaoFaZhanQuShi.html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锥形路标是交通安全设施的重要组成部分，广泛应用于道路施工、临时交通管制等场景。近年来，随着道路交通安全标准的提高和技术的进步，反光锥形路标的性能和功能也得到了显著提升。目前，反光锥形路标制造商正致力于开发更耐用、更易于识别的产品，通过改进材料配方和表面处理工艺，以提高其反光性能和耐候性。同时，为了适应不同的使用环境，反光锥形路标的设计也在向多样化方向发展。</w:t>
      </w:r>
      <w:r>
        <w:rPr>
          <w:rFonts w:hint="eastAsia"/>
        </w:rPr>
        <w:br/>
      </w:r>
      <w:r>
        <w:rPr>
          <w:rFonts w:hint="eastAsia"/>
        </w:rPr>
        <w:t>　　未来，反光锥形路标的发展将更加注重创新和应用灵活性。一方面，随着新材料的应用，反光锥形路标将采用更轻便、更耐用的材料，以减轻重量并提高抗冲击性能。另一方面，随着智能交通系统的推广，反光锥形路标将更加注重与智能传感技术的融合，例如内置传感器以监测交通流量或环境变化，并通过无线通信技术实现远程管理。此外，随着人们对交通安全意识的提高，反光锥形路标的设计将更加人性化，以提高使用者的安全感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060353b3245ea" w:history="1">
        <w:r>
          <w:rPr>
            <w:rStyle w:val="Hyperlink"/>
          </w:rPr>
          <w:t>2024-2030年中国反光锥形路标行业研究分析与趋势预测报告</w:t>
        </w:r>
      </w:hyperlink>
      <w:r>
        <w:rPr>
          <w:rFonts w:hint="eastAsia"/>
        </w:rPr>
        <w:t>》在多年反光锥形路标行业研究的基础上，结合中国反光锥形路标行业市场的发展现状，通过资深研究团队对反光锥形路标市场资料进行整理，并依托国家权威数据资源和长期市场监测的数据库，对反光锥形路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d060353b3245ea" w:history="1">
        <w:r>
          <w:rPr>
            <w:rStyle w:val="Hyperlink"/>
          </w:rPr>
          <w:t>2024-2030年中国反光锥形路标行业研究分析与趋势预测报告</w:t>
        </w:r>
      </w:hyperlink>
      <w:r>
        <w:rPr>
          <w:rFonts w:hint="eastAsia"/>
        </w:rPr>
        <w:t>》可以帮助投资者准确把握反光锥形路标行业的市场现状，为投资者进行投资作出反光锥形路标行业前景预判，挖掘反光锥形路标行业投资价值，同时提出反光锥形路标行业投资策略、营销策略等方面的建议。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反光锥形路标行业相关界定</w:t>
      </w:r>
      <w:r>
        <w:rPr>
          <w:rFonts w:hint="eastAsia"/>
        </w:rPr>
        <w:br/>
      </w:r>
      <w:r>
        <w:rPr>
          <w:rFonts w:hint="eastAsia"/>
        </w:rPr>
        <w:t>　　第一节 反光锥形路标相关概念</w:t>
      </w:r>
      <w:r>
        <w:rPr>
          <w:rFonts w:hint="eastAsia"/>
        </w:rPr>
        <w:br/>
      </w:r>
      <w:r>
        <w:rPr>
          <w:rFonts w:hint="eastAsia"/>
        </w:rPr>
        <w:t>　　　　一、反光锥形路标的定义</w:t>
      </w:r>
      <w:r>
        <w:rPr>
          <w:rFonts w:hint="eastAsia"/>
        </w:rPr>
        <w:br/>
      </w:r>
      <w:r>
        <w:rPr>
          <w:rFonts w:hint="eastAsia"/>
        </w:rPr>
        <w:t>　　　　二、反光锥形路标的产品特性</w:t>
      </w:r>
      <w:r>
        <w:rPr>
          <w:rFonts w:hint="eastAsia"/>
        </w:rPr>
        <w:br/>
      </w:r>
      <w:r>
        <w:rPr>
          <w:rFonts w:hint="eastAsia"/>
        </w:rPr>
        <w:t>　　第二节 反光锥形路标的功能和发展历史</w:t>
      </w:r>
      <w:r>
        <w:rPr>
          <w:rFonts w:hint="eastAsia"/>
        </w:rPr>
        <w:br/>
      </w:r>
      <w:r>
        <w:rPr>
          <w:rFonts w:hint="eastAsia"/>
        </w:rPr>
        <w:t>　　　　一、反光锥形路标的主要用途</w:t>
      </w:r>
      <w:r>
        <w:rPr>
          <w:rFonts w:hint="eastAsia"/>
        </w:rPr>
        <w:br/>
      </w:r>
      <w:r>
        <w:rPr>
          <w:rFonts w:hint="eastAsia"/>
        </w:rPr>
        <w:t>　　　　二、反光锥形路标的发明</w:t>
      </w:r>
      <w:r>
        <w:rPr>
          <w:rFonts w:hint="eastAsia"/>
        </w:rPr>
        <w:br/>
      </w:r>
      <w:r>
        <w:rPr>
          <w:rFonts w:hint="eastAsia"/>
        </w:rPr>
        <w:t>　　　　三、反光锥形路标发展历史</w:t>
      </w:r>
      <w:r>
        <w:rPr>
          <w:rFonts w:hint="eastAsia"/>
        </w:rPr>
        <w:br/>
      </w:r>
      <w:r>
        <w:rPr>
          <w:rFonts w:hint="eastAsia"/>
        </w:rPr>
        <w:t>　　第三节 反光锥形路标行业的地位分析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贸易战下反光锥形路标行业宏观经济环境分析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二、2023年全球宏观经济走势预测</w:t>
      </w:r>
      <w:r>
        <w:rPr>
          <w:rFonts w:hint="eastAsia"/>
        </w:rPr>
        <w:br/>
      </w:r>
      <w:r>
        <w:rPr>
          <w:rFonts w:hint="eastAsia"/>
        </w:rPr>
        <w:t>　　　　三、2024-2030年全球宏观经济趋势预测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一、对各国实体经济的影响</w:t>
      </w:r>
      <w:r>
        <w:rPr>
          <w:rFonts w:hint="eastAsia"/>
        </w:rPr>
        <w:br/>
      </w:r>
      <w:r>
        <w:rPr>
          <w:rFonts w:hint="eastAsia"/>
        </w:rPr>
        <w:t>　　　　二、国际贸易战发展趋势及其国际影响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第三节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二、2023年中国宏观经济走势分析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第四节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一、贸易战引致的中国经济损失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中国反光锥形路标行业总体发展分析</w:t>
      </w:r>
      <w:r>
        <w:rPr>
          <w:rFonts w:hint="eastAsia"/>
        </w:rPr>
        <w:br/>
      </w:r>
      <w:r>
        <w:rPr>
          <w:rFonts w:hint="eastAsia"/>
        </w:rPr>
        <w:t>　　第一节 中国反光锥形路标行业总体分析</w:t>
      </w:r>
      <w:r>
        <w:rPr>
          <w:rFonts w:hint="eastAsia"/>
        </w:rPr>
        <w:br/>
      </w:r>
      <w:r>
        <w:rPr>
          <w:rFonts w:hint="eastAsia"/>
        </w:rPr>
        <w:t>　　　　一、2023年反光锥形路标行业综合分析</w:t>
      </w:r>
      <w:r>
        <w:rPr>
          <w:rFonts w:hint="eastAsia"/>
        </w:rPr>
        <w:br/>
      </w:r>
      <w:r>
        <w:rPr>
          <w:rFonts w:hint="eastAsia"/>
        </w:rPr>
        <w:t>　　　　二、2023年反光锥形路标巨头市场拓展分析</w:t>
      </w:r>
      <w:r>
        <w:rPr>
          <w:rFonts w:hint="eastAsia"/>
        </w:rPr>
        <w:br/>
      </w:r>
      <w:r>
        <w:rPr>
          <w:rFonts w:hint="eastAsia"/>
        </w:rPr>
        <w:t>　　　　三、2023年十大反光锥形路标品牌榜中榜</w:t>
      </w:r>
      <w:r>
        <w:rPr>
          <w:rFonts w:hint="eastAsia"/>
        </w:rPr>
        <w:br/>
      </w:r>
      <w:r>
        <w:rPr>
          <w:rFonts w:hint="eastAsia"/>
        </w:rPr>
        <w:t>　　　　四、2023年反光锥形路标行业迎来发展拐点</w:t>
      </w:r>
      <w:r>
        <w:rPr>
          <w:rFonts w:hint="eastAsia"/>
        </w:rPr>
        <w:br/>
      </w:r>
      <w:r>
        <w:rPr>
          <w:rFonts w:hint="eastAsia"/>
        </w:rPr>
        <w:t>　　第二节 中国反光锥形路标产业发展现状</w:t>
      </w:r>
      <w:r>
        <w:rPr>
          <w:rFonts w:hint="eastAsia"/>
        </w:rPr>
        <w:br/>
      </w:r>
      <w:r>
        <w:rPr>
          <w:rFonts w:hint="eastAsia"/>
        </w:rPr>
        <w:t>　　　　一、技术与价格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三、市场之争</w:t>
      </w:r>
      <w:r>
        <w:rPr>
          <w:rFonts w:hint="eastAsia"/>
        </w:rPr>
        <w:br/>
      </w:r>
      <w:r>
        <w:rPr>
          <w:rFonts w:hint="eastAsia"/>
        </w:rPr>
        <w:t>　　第三节 中国反光锥形路标行业政策法规环境分析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一、政策法规促进产业规范和升级</w:t>
      </w:r>
      <w:r>
        <w:rPr>
          <w:rFonts w:hint="eastAsia"/>
        </w:rPr>
        <w:br/>
      </w:r>
      <w:r>
        <w:rPr>
          <w:rFonts w:hint="eastAsia"/>
        </w:rPr>
        <w:t>　　　　二、人民币升值对反光锥形路标业影响</w:t>
      </w:r>
      <w:r>
        <w:rPr>
          <w:rFonts w:hint="eastAsia"/>
        </w:rPr>
        <w:br/>
      </w:r>
      <w:r>
        <w:rPr>
          <w:rFonts w:hint="eastAsia"/>
        </w:rPr>
        <w:t>　　第四节 中国反光锥形路标行业面临的挑战</w:t>
      </w:r>
      <w:r>
        <w:rPr>
          <w:rFonts w:hint="eastAsia"/>
        </w:rPr>
        <w:br/>
      </w:r>
      <w:r>
        <w:rPr>
          <w:rFonts w:hint="eastAsia"/>
        </w:rPr>
        <w:t>　　　　一、贸易战来袭反光锥形路标巨头沉着应对</w:t>
      </w:r>
      <w:r>
        <w:rPr>
          <w:rFonts w:hint="eastAsia"/>
        </w:rPr>
        <w:br/>
      </w:r>
      <w:r>
        <w:rPr>
          <w:rFonts w:hint="eastAsia"/>
        </w:rPr>
        <w:t>　　　　二、贸易战下2023年反光锥形路标行业的出路分析</w:t>
      </w:r>
      <w:r>
        <w:rPr>
          <w:rFonts w:hint="eastAsia"/>
        </w:rPr>
        <w:br/>
      </w:r>
      <w:r>
        <w:rPr>
          <w:rFonts w:hint="eastAsia"/>
        </w:rPr>
        <w:t>　　　　三、贸易战下的中国反光锥形路标行业危机分析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中国反光锥形路标行业市场运行分析</w:t>
      </w:r>
      <w:r>
        <w:rPr>
          <w:rFonts w:hint="eastAsia"/>
        </w:rPr>
        <w:br/>
      </w:r>
      <w:r>
        <w:rPr>
          <w:rFonts w:hint="eastAsia"/>
        </w:rPr>
        <w:t>　　第一节 中国反光锥形路标行业市场现状分析</w:t>
      </w:r>
      <w:r>
        <w:rPr>
          <w:rFonts w:hint="eastAsia"/>
        </w:rPr>
        <w:br/>
      </w:r>
      <w:r>
        <w:rPr>
          <w:rFonts w:hint="eastAsia"/>
        </w:rPr>
        <w:t>　　　　一、反光锥形路标市场概况</w:t>
      </w:r>
      <w:r>
        <w:rPr>
          <w:rFonts w:hint="eastAsia"/>
        </w:rPr>
        <w:br/>
      </w:r>
      <w:r>
        <w:rPr>
          <w:rFonts w:hint="eastAsia"/>
        </w:rPr>
        <w:t>　　　　二、反光锥形路标市场分析</w:t>
      </w:r>
      <w:r>
        <w:rPr>
          <w:rFonts w:hint="eastAsia"/>
        </w:rPr>
        <w:br/>
      </w:r>
      <w:r>
        <w:rPr>
          <w:rFonts w:hint="eastAsia"/>
        </w:rPr>
        <w:t>　　　　三、反光锥形路标市场规模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三、2018-2023年行业产品销售成本分析</w:t>
      </w:r>
      <w:r>
        <w:rPr>
          <w:rFonts w:hint="eastAsia"/>
        </w:rPr>
        <w:br/>
      </w:r>
      <w:r>
        <w:rPr>
          <w:rFonts w:hint="eastAsia"/>
        </w:rPr>
        <w:t>　　第三节 中国反光锥形路标行业产品价格分析</w:t>
      </w:r>
      <w:r>
        <w:rPr>
          <w:rFonts w:hint="eastAsia"/>
        </w:rPr>
        <w:br/>
      </w:r>
      <w:r>
        <w:rPr>
          <w:rFonts w:hint="eastAsia"/>
        </w:rPr>
        <w:t>　　　　一、2023年中国反光锥形路标行业格统计分析</w:t>
      </w:r>
      <w:r>
        <w:rPr>
          <w:rFonts w:hint="eastAsia"/>
        </w:rPr>
        <w:br/>
      </w:r>
      <w:r>
        <w:rPr>
          <w:rFonts w:hint="eastAsia"/>
        </w:rPr>
        <w:t>　　　　二、2023年中国反光锥形路标行业价格统计分析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反光锥形路标行业存在问题及发展限制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一、反光锥形路标行业存在的问题</w:t>
      </w:r>
      <w:r>
        <w:rPr>
          <w:rFonts w:hint="eastAsia"/>
        </w:rPr>
        <w:br/>
      </w:r>
      <w:r>
        <w:rPr>
          <w:rFonts w:hint="eastAsia"/>
        </w:rPr>
        <w:t>　　　　二、反光锥形路标行业主要制约因素</w:t>
      </w:r>
      <w:r>
        <w:rPr>
          <w:rFonts w:hint="eastAsia"/>
        </w:rPr>
        <w:br/>
      </w:r>
      <w:r>
        <w:rPr>
          <w:rFonts w:hint="eastAsia"/>
        </w:rPr>
        <w:t>　　　　三、反光锥形路标行业基本应对策略分析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中国反光锥形路标行业进出口状况分析</w:t>
      </w:r>
      <w:r>
        <w:rPr>
          <w:rFonts w:hint="eastAsia"/>
        </w:rPr>
        <w:br/>
      </w:r>
      <w:r>
        <w:rPr>
          <w:rFonts w:hint="eastAsia"/>
        </w:rPr>
        <w:t>　　第一节 我国反光锥形路标产品进口分析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我国反光锥形路标产品出口分析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我国反光锥形路标产品进出口预测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三、2023年反光锥形路标进口预测</w:t>
      </w:r>
      <w:r>
        <w:rPr>
          <w:rFonts w:hint="eastAsia"/>
        </w:rPr>
        <w:br/>
      </w:r>
      <w:r>
        <w:rPr>
          <w:rFonts w:hint="eastAsia"/>
        </w:rPr>
        <w:t>　　　　四、2023年反光锥形路标出口预测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反光锥形路标行业竞争格局分析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反光锥形路标行业主要企业竞争力分析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2018-2023年反光锥形路标行业竞争格局分析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一、2023年反光锥形路标行业竞争分析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二、2023年中外反光锥形路标产品竞争分析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三、2018-2023年国内外反光锥形路标竞争分析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四、2018-2023年我国反光锥形路标市场竞争分析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五、2018-2023年我国反光锥形路标市场集中度分析</w:t>
      </w:r>
      <w:r>
        <w:rPr>
          <w:rFonts w:hint="eastAsia"/>
        </w:rPr>
        <w:br/>
      </w:r>
      <w:r>
        <w:rPr>
          <w:rFonts w:hint="eastAsia"/>
        </w:rPr>
        <w:t>　　　　六、2018-2023年国内主要反光锥形路标企业动向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反光锥形路标企业竞争策略分析</w:t>
      </w:r>
      <w:r>
        <w:rPr>
          <w:rFonts w:hint="eastAsia"/>
        </w:rPr>
        <w:br/>
      </w:r>
      <w:r>
        <w:rPr>
          <w:rFonts w:hint="eastAsia"/>
        </w:rPr>
        <w:t>　　第一节 反光锥形路标市场竞争策略分析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一、2023年反光锥形路标市场增长潜力分析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二、2023年反光锥形路标主要潜力品种分析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三、现有反光锥形路标产品竞争策略分析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四、潜力反光锥形路标品种竞争策略选择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反光锥形路标企业竞争策略分析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一、贸易战对反光锥形路标行业竞争格局的影响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二、贸易战后反光锥形路标行业竞争格局的变化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三、2018-2023年我国反光锥形路标市场竞争趋势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四、2018-2023年反光锥形路标行业竞争格局展望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五、2018-2023年反光锥形路标行业竞争策略分析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六、2018-2023年反光锥形路标企业竞争策略分析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主要反光锥形路标企业竞争分析</w:t>
      </w:r>
      <w:r>
        <w:rPr>
          <w:rFonts w:hint="eastAsia"/>
        </w:rPr>
        <w:br/>
      </w:r>
      <w:r>
        <w:rPr>
          <w:rFonts w:hint="eastAsia"/>
        </w:rPr>
        <w:t>　　第一节 天台远大交通设施有限公司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义乌市万金实业有限公司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深圳市易思科智能设备有限公司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石家庄远东电器制造公司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[-中-智林-]贵州格拉瑞斯实业有限公司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反光锥形路标行业类别</w:t>
      </w:r>
      <w:r>
        <w:rPr>
          <w:rFonts w:hint="eastAsia"/>
        </w:rPr>
        <w:br/>
      </w:r>
      <w:r>
        <w:rPr>
          <w:rFonts w:hint="eastAsia"/>
        </w:rPr>
        <w:t>　　图表 反光锥形路标行业产业链调研</w:t>
      </w:r>
      <w:r>
        <w:rPr>
          <w:rFonts w:hint="eastAsia"/>
        </w:rPr>
        <w:br/>
      </w:r>
      <w:r>
        <w:rPr>
          <w:rFonts w:hint="eastAsia"/>
        </w:rPr>
        <w:t>　　图表 反光锥形路标行业现状</w:t>
      </w:r>
      <w:r>
        <w:rPr>
          <w:rFonts w:hint="eastAsia"/>
        </w:rPr>
        <w:br/>
      </w:r>
      <w:r>
        <w:rPr>
          <w:rFonts w:hint="eastAsia"/>
        </w:rPr>
        <w:t>　　图表 反光锥形路标行业标准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2018-2023年中国反光锥形路标行业市场规模</w:t>
      </w:r>
      <w:r>
        <w:rPr>
          <w:rFonts w:hint="eastAsia"/>
        </w:rPr>
        <w:br/>
      </w:r>
      <w:r>
        <w:rPr>
          <w:rFonts w:hint="eastAsia"/>
        </w:rPr>
        <w:t>　　图表 2023年中国反光锥形路标行业产能</w:t>
      </w:r>
      <w:r>
        <w:rPr>
          <w:rFonts w:hint="eastAsia"/>
        </w:rPr>
        <w:br/>
      </w:r>
      <w:r>
        <w:rPr>
          <w:rFonts w:hint="eastAsia"/>
        </w:rPr>
        <w:t>　　图表 2018-2023年中国反光锥形路标行业产量统计</w:t>
      </w:r>
      <w:r>
        <w:rPr>
          <w:rFonts w:hint="eastAsia"/>
        </w:rPr>
        <w:br/>
      </w:r>
      <w:r>
        <w:rPr>
          <w:rFonts w:hint="eastAsia"/>
        </w:rPr>
        <w:t>　　图表 反光锥形路标行业动态</w:t>
      </w:r>
      <w:r>
        <w:rPr>
          <w:rFonts w:hint="eastAsia"/>
        </w:rPr>
        <w:br/>
      </w:r>
      <w:r>
        <w:rPr>
          <w:rFonts w:hint="eastAsia"/>
        </w:rPr>
        <w:t>　　图表 2018-2023年中国反光锥形路标市场需求量</w:t>
      </w:r>
      <w:r>
        <w:rPr>
          <w:rFonts w:hint="eastAsia"/>
        </w:rPr>
        <w:br/>
      </w:r>
      <w:r>
        <w:rPr>
          <w:rFonts w:hint="eastAsia"/>
        </w:rPr>
        <w:t>　　图表 2023年中国反光锥形路标行业需求区域调研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2018-2023年中国反光锥形路标行情</w:t>
      </w:r>
      <w:r>
        <w:rPr>
          <w:rFonts w:hint="eastAsia"/>
        </w:rPr>
        <w:br/>
      </w:r>
      <w:r>
        <w:rPr>
          <w:rFonts w:hint="eastAsia"/>
        </w:rPr>
        <w:t>　　图表 2018-2023年中国反光锥形路标价格走势图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2018-2023年中国反光锥形路标行业销售收入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2018-2023年中国反光锥形路标行业盈利情况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2018-2023年中国反光锥形路标行业利润总额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2018-2023年中国反光锥形路标进口统计</w:t>
      </w:r>
      <w:r>
        <w:rPr>
          <w:rFonts w:hint="eastAsia"/>
        </w:rPr>
        <w:br/>
      </w:r>
      <w:r>
        <w:rPr>
          <w:rFonts w:hint="eastAsia"/>
        </w:rPr>
        <w:t>　　图表 2018-2023年中国反光锥形路标出口统计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2018-2023年中国反光锥形路标行业企业数量统计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**地区反光锥形路标市场规模</w:t>
      </w:r>
      <w:r>
        <w:rPr>
          <w:rFonts w:hint="eastAsia"/>
        </w:rPr>
        <w:br/>
      </w:r>
      <w:r>
        <w:rPr>
          <w:rFonts w:hint="eastAsia"/>
        </w:rPr>
        <w:t>　　图表 **地区反光锥形路标行业市场需求</w:t>
      </w:r>
      <w:r>
        <w:rPr>
          <w:rFonts w:hint="eastAsia"/>
        </w:rPr>
        <w:br/>
      </w:r>
      <w:r>
        <w:rPr>
          <w:rFonts w:hint="eastAsia"/>
        </w:rPr>
        <w:t>　　图表 **地区反光锥形路标市场调研</w:t>
      </w:r>
      <w:r>
        <w:rPr>
          <w:rFonts w:hint="eastAsia"/>
        </w:rPr>
        <w:br/>
      </w:r>
      <w:r>
        <w:rPr>
          <w:rFonts w:hint="eastAsia"/>
        </w:rPr>
        <w:t>　　图表 **地区反光锥形路标行业市场需求分析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**地区反光锥形路标市场规模</w:t>
      </w:r>
      <w:r>
        <w:rPr>
          <w:rFonts w:hint="eastAsia"/>
        </w:rPr>
        <w:br/>
      </w:r>
      <w:r>
        <w:rPr>
          <w:rFonts w:hint="eastAsia"/>
        </w:rPr>
        <w:t>　　图表 **地区反光锥形路标行业市场需求</w:t>
      </w:r>
      <w:r>
        <w:rPr>
          <w:rFonts w:hint="eastAsia"/>
        </w:rPr>
        <w:br/>
      </w:r>
      <w:r>
        <w:rPr>
          <w:rFonts w:hint="eastAsia"/>
        </w:rPr>
        <w:t>　　图表 **地区反光锥形路标市场调研</w:t>
      </w:r>
      <w:r>
        <w:rPr>
          <w:rFonts w:hint="eastAsia"/>
        </w:rPr>
        <w:br/>
      </w:r>
      <w:r>
        <w:rPr>
          <w:rFonts w:hint="eastAsia"/>
        </w:rPr>
        <w:t>　　图表 **地区反光锥形路标行业市场需求分析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反光锥形路标行业竞争对手分析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反光锥形路标重点企业（二）经营情况分析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反光锥形路标重点企业（二）主要经济指标情况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2024-2030年中国反光锥形路标行业产能预测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2024-2030年中国反光锥形路标行业产量预测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2024-2030年中国反光锥形路标市场需求预测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2024-2030年中国反光锥形路标行业市场规模预测</w:t>
      </w:r>
      <w:r>
        <w:rPr>
          <w:rFonts w:hint="eastAsia"/>
        </w:rPr>
        <w:br/>
      </w:r>
      <w:r>
        <w:rPr>
          <w:rFonts w:hint="eastAsia"/>
        </w:rPr>
        <w:t>　　图表 反光锥形路标行业准入条件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2024-2030年中国反光锥形路标行业信息化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2024-2030年中国反光锥形路标行业风险分析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2024-2030年中国反光锥形路标行业发展趋势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2024-2030年中国反光锥形路标市场前景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060353b3245ea" w:history="1">
        <w:r>
          <w:rPr>
            <w:rStyle w:val="Hyperlink"/>
          </w:rPr>
          <w:t>2024-2030年中国反光锥形路标行业研究分析与趋势预测报告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060353b3245ea" w:history="1">
        <w:r>
          <w:rPr>
            <w:rStyle w:val="Hyperlink"/>
          </w:rPr>
          <w:t>https://www.20087.com/2/02/FanGuangZhuiXingLuBiaoFaZhanQuShi.html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59de6ee0e4ca4" w:history="1">
      <w:r>
        <w:rPr>
          <w:rStyle w:val="Hyperlink"/>
        </w:rPr>
        <w:t>2024-2030年中国反光锥形路标行业研究分析与趋势预测报告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FanGuangZhuiXingLuBiaoFaZhanQuShi.html" TargetMode="External" Id="R1ad060353b32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FanGuangZhuiXingLuBiaoFaZhanQuShi.html" TargetMode="External" Id="R44c59de6ee0e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2023-07-17T06:32:00Z</dcterms:created>
  <dcterms:modified xsi:type="dcterms:W3CDTF">2023-07-17T07:32:00Z</dcterms:modified>
  <dc:subject>2024-2030年中国反光锥形路标行业研究分析与趋势预测报告</dc:subject>
  <dc:title>2024-2030年中国反光锥形路标行业研究分析与趋势预测报告</dc:title>
  <cp:keywords>2024-2030年中国反光锥形路标行业研究分析与趋势预测报告</cp:keywords>
  <dc:description>2024-2030年中国反光锥形路标行业研究分析与趋势预测报告</dc:description>
</cp:coreProperties>
</file>