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8cd20b4764161" w:history="1">
              <w:r>
                <w:rPr>
                  <w:rStyle w:val="Hyperlink"/>
                </w:rPr>
                <w:t>2025-2031年中国宽体飞机行业调研与发展前景预测报告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8cd20b4764161" w:history="1">
              <w:r>
                <w:rPr>
                  <w:rStyle w:val="Hyperlink"/>
                </w:rPr>
                <w:t>2025-2031年中国宽体飞机行业调研与发展前景预测报告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8cd20b4764161" w:history="1">
                <w:r>
                  <w:rPr>
                    <w:rStyle w:val="Hyperlink"/>
                  </w:rPr>
                  <w:t>https://www.20087.com/2/22/KuanTiFeiJiShiChangXianZhuangHeQianJing.html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飞机是一种具有两个过道的大型民用飞机，主要用于长途国际航线。近年来，随着全球航空市场的快速发展和乘客对舒适性和效率的要求提高，宽体飞机的市场需求持续增长。目前，全球宽体飞机市场主要由几家国际知名的航空制造企业主导，产品种类和技术水平不断提升。同时，随着新材料和新技术的应用，宽体飞机的性能和燃油效率也在不断提高。</w:t>
      </w:r>
      <w:r>
        <w:rPr>
          <w:rFonts w:hint="eastAsia"/>
        </w:rPr>
        <w:br/>
      </w:r>
      <w:r>
        <w:rPr>
          <w:rFonts w:hint="eastAsia"/>
        </w:rPr>
        <w:t>　　未来，宽体飞机市场将呈现以下发展趋势：首先，高性能和高燃油效率将成为产品发展的主要方向，通过提升飞机的发动机性能和空气动力学设计，降低运营成本；其次，智能化和自动化将成为主流，通过引入先进的航电系统和自动驾驶技术，提高飞行的安全性和效率；最后，舒适化和个性化将成为重要趋势，通过优化客舱布局和提供个性化服务，提升乘客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8cd20b4764161" w:history="1">
        <w:r>
          <w:rPr>
            <w:rStyle w:val="Hyperlink"/>
          </w:rPr>
          <w:t>2025-2031年中国宽体飞机行业调研与发展前景预测报告</w:t>
        </w:r>
      </w:hyperlink>
      <w:r>
        <w:rPr>
          <w:rFonts w:hint="eastAsia"/>
        </w:rPr>
        <w:t>》通过全面的行业调研，系统梳理了宽体飞机产业链的各个环节，详细分析了宽体飞机市场规模、需求变化及价格趋势。报告结合当前宽体飞机行业现状，科学预测了市场前景与发展方向，并解读了重点企业的竞争格局、市场集中度及品牌表现。同时，报告对宽体飞机细分市场进行了深入探讨，结合宽体飞机技术现状与SWOT分析，揭示了宽体飞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宽体飞机行业界定及应用领域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宽体飞机行业定义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宽体飞机主要应用领域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2024-2025年全球宽体飞机行业市场调研分析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全球宽体飞机行业经济环境分析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全球宽体飞机市场总体情况分析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一、全球宽体飞机行业的发展特点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二、全球宽体飞机市场结构</w:t>
      </w:r>
      <w:r>
        <w:rPr>
          <w:rFonts w:hint="eastAsia"/>
        </w:rPr>
        <w:br/>
      </w:r>
      <w:r>
        <w:rPr>
          <w:rFonts w:hint="eastAsia"/>
        </w:rPr>
        <w:t>　　　　三、全球宽体飞机行业竞争格局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全球主要国家（地区）宽体飞机市场分析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2025-2031年全球宽体飞机行业发展趋势预测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2024-2025年宽体飞机行业发展环境分析</w:t>
      </w:r>
      <w:r>
        <w:rPr>
          <w:rFonts w:hint="eastAsia"/>
        </w:rPr>
        <w:br/>
      </w:r>
      <w:r>
        <w:rPr>
          <w:rFonts w:hint="eastAsia"/>
        </w:rPr>
        <w:t>　　第一节 宽体飞机行业环境分析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宽体飞机行业相关政策、法规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2024-2025年宽体飞机行业技术发展现状及趋势分析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宽体飞机行业技术发展现状分析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国内外宽体飞机行业技术差异与原因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宽体飞机行业技术发展方向、趋势预测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提升宽体飞机行业技术能力策略建议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中国宽体飞机行业供给、需求分析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2024-2025年中国宽体飞机市场现状</w:t>
      </w:r>
      <w:r>
        <w:rPr>
          <w:rFonts w:hint="eastAsia"/>
        </w:rPr>
        <w:br/>
      </w:r>
      <w:r>
        <w:rPr>
          <w:rFonts w:hint="eastAsia"/>
        </w:rPr>
        <w:t>　　第二节 中国宽体飞机行业产量情况分析及预测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一、宽体飞机总体产能规模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、2019-2024年中国宽体飞机产量统计分析</w:t>
      </w:r>
      <w:r>
        <w:rPr>
          <w:rFonts w:hint="eastAsia"/>
        </w:rPr>
        <w:br/>
      </w:r>
      <w:r>
        <w:rPr>
          <w:rFonts w:hint="eastAsia"/>
        </w:rPr>
        <w:t>　　　　三、宽体飞机生产区域分布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四、2025-2031年中国宽体飞机产量预测分析</w:t>
      </w:r>
      <w:r>
        <w:rPr>
          <w:rFonts w:hint="eastAsia"/>
        </w:rPr>
        <w:br/>
      </w:r>
      <w:r>
        <w:rPr>
          <w:rFonts w:hint="eastAsia"/>
        </w:rPr>
        <w:t>　　第三节 中国宽体飞机市场需求情况分析及预测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一、中国宽体飞机市场需求特点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二、2019-2024年中国宽体飞机市场需求统计</w:t>
      </w:r>
      <w:r>
        <w:rPr>
          <w:rFonts w:hint="eastAsia"/>
        </w:rPr>
        <w:br/>
      </w:r>
      <w:r>
        <w:rPr>
          <w:rFonts w:hint="eastAsia"/>
        </w:rPr>
        <w:t>　　　　三、宽体飞机市场饱和度</w:t>
      </w:r>
      <w:r>
        <w:rPr>
          <w:rFonts w:hint="eastAsia"/>
        </w:rPr>
        <w:br/>
      </w:r>
      <w:r>
        <w:rPr>
          <w:rFonts w:hint="eastAsia"/>
        </w:rPr>
        <w:t>　　　　四、影响宽体飞机市场需求的因素</w:t>
      </w:r>
      <w:r>
        <w:rPr>
          <w:rFonts w:hint="eastAsia"/>
        </w:rPr>
        <w:br/>
      </w:r>
      <w:r>
        <w:rPr>
          <w:rFonts w:hint="eastAsia"/>
        </w:rPr>
        <w:t>　　　　五、宽体飞机市场潜力分析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六、2025-2031年中国宽体飞机市场需求预测分析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中国宽体飞机行业进出口分析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一、2019-2024年宽体飞机进口量及增速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三、2025-2031年宽体飞机进口量及增速预测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一、2019-2024年宽体飞机出口量及增速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三、2025-2031年宽体飞机出口量及增速预测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中国宽体飞机行业重点地区调研分析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一、中国宽体飞机行业区域市场分布情况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二、**地区宽体飞机行业市场需求规模情况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三、**地区宽体飞机行业市场需求规模情况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四、**地区宽体飞机行业市场需求规模情况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五、**地区宽体飞机行业市场需求规模情况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六、**地区宽体飞机行业市场需求规模情况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2024-2025年中国宽体飞机细分行业调研</w:t>
      </w:r>
      <w:r>
        <w:rPr>
          <w:rFonts w:hint="eastAsia"/>
        </w:rPr>
        <w:br/>
      </w:r>
      <w:r>
        <w:rPr>
          <w:rFonts w:hint="eastAsia"/>
        </w:rPr>
        <w:t>　　第一节 主要宽体飞机细分行业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宽体飞机行业重点企业发展调研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2025年中国宽体飞机企业营销及发展建议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宽体飞机企业营销策略分析及建议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宽体飞机企业营销策略分析</w:t>
      </w:r>
      <w:r>
        <w:rPr>
          <w:rFonts w:hint="eastAsia"/>
        </w:rPr>
        <w:br/>
      </w:r>
      <w:r>
        <w:rPr>
          <w:rFonts w:hint="eastAsia"/>
        </w:rPr>
        <w:t>　　　　一、宽体飞机企业营销策略</w:t>
      </w:r>
      <w:r>
        <w:rPr>
          <w:rFonts w:hint="eastAsia"/>
        </w:rPr>
        <w:br/>
      </w:r>
      <w:r>
        <w:rPr>
          <w:rFonts w:hint="eastAsia"/>
        </w:rPr>
        <w:t>　　　　二、宽体飞机企业经验借鉴</w:t>
      </w:r>
      <w:r>
        <w:rPr>
          <w:rFonts w:hint="eastAsia"/>
        </w:rPr>
        <w:br/>
      </w:r>
      <w:r>
        <w:rPr>
          <w:rFonts w:hint="eastAsia"/>
        </w:rPr>
        <w:t>　　第三节 宽体飞机企业营销模式演化与创新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宽体飞机企业经营发展分析及建议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一、宽体飞机企业存在的问题</w:t>
      </w:r>
      <w:r>
        <w:rPr>
          <w:rFonts w:hint="eastAsia"/>
        </w:rPr>
        <w:br/>
      </w:r>
      <w:r>
        <w:rPr>
          <w:rFonts w:hint="eastAsia"/>
        </w:rPr>
        <w:t>　　　　二、宽体飞机企业应对的策略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宽体飞机行业发展趋势及投资风险预警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2025年宽体飞机市场前景分析</w:t>
      </w:r>
      <w:r>
        <w:rPr>
          <w:rFonts w:hint="eastAsia"/>
        </w:rPr>
        <w:br/>
      </w:r>
      <w:r>
        <w:rPr>
          <w:rFonts w:hint="eastAsia"/>
        </w:rPr>
        <w:t>　　第二节 2025年宽体飞机行业发展趋势预测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影响宽体飞机行业发展的主要因素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一、2025年影响宽体飞机行业运行的有利因素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二、2025年影响宽体飞机行业运行的稳定因素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三、2025年影响宽体飞机行业运行的不利因素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四、2025年中国宽体飞机行业发展面临的挑战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五、2025年中国宽体飞机行业发展面临的机遇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宽体飞机行业投资风险预警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一、2025-2031年宽体飞机行业市场风险及控制策略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二、2025-2031年宽体飞机行业政策风险及控制策略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三、2025-2031年宽体飞机行业经营风险及控制策略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四、2025-2031年宽体飞机同业竞争风险及控制策略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五、2025-2031年宽体飞机行业其他风险及控制策略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宽体飞机行业投资战略研究</w:t>
      </w:r>
      <w:r>
        <w:rPr>
          <w:rFonts w:hint="eastAsia"/>
        </w:rPr>
        <w:br/>
      </w:r>
      <w:r>
        <w:rPr>
          <w:rFonts w:hint="eastAsia"/>
        </w:rPr>
        <w:t>　　第一节 宽体飞机行业发展战略研究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对我国宽体飞机品牌的战略思考</w:t>
      </w:r>
      <w:r>
        <w:rPr>
          <w:rFonts w:hint="eastAsia"/>
        </w:rPr>
        <w:br/>
      </w:r>
      <w:r>
        <w:rPr>
          <w:rFonts w:hint="eastAsia"/>
        </w:rPr>
        <w:t>　　　　一、宽体飞机品牌的重要性</w:t>
      </w:r>
      <w:r>
        <w:rPr>
          <w:rFonts w:hint="eastAsia"/>
        </w:rPr>
        <w:br/>
      </w:r>
      <w:r>
        <w:rPr>
          <w:rFonts w:hint="eastAsia"/>
        </w:rPr>
        <w:t>　　　　二、宽体飞机实施品牌战略的意义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三、宽体飞机企业品牌的现状分析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四、我国宽体飞机企业的品牌战略</w:t>
      </w:r>
      <w:r>
        <w:rPr>
          <w:rFonts w:hint="eastAsia"/>
        </w:rPr>
        <w:br/>
      </w:r>
      <w:r>
        <w:rPr>
          <w:rFonts w:hint="eastAsia"/>
        </w:rPr>
        <w:t>　　　　五、宽体飞机品牌战略管理的策略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宽体飞机经营策略分析</w:t>
      </w:r>
      <w:r>
        <w:rPr>
          <w:rFonts w:hint="eastAsia"/>
        </w:rPr>
        <w:br/>
      </w:r>
      <w:r>
        <w:rPr>
          <w:rFonts w:hint="eastAsia"/>
        </w:rPr>
        <w:t>　　　　一、宽体飞机市场细分策略</w:t>
      </w:r>
      <w:r>
        <w:rPr>
          <w:rFonts w:hint="eastAsia"/>
        </w:rPr>
        <w:br/>
      </w:r>
      <w:r>
        <w:rPr>
          <w:rFonts w:hint="eastAsia"/>
        </w:rPr>
        <w:t>　　　　二、宽体飞机市场创新策略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四、宽体飞机新产品差异化战略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中-智-林-－宽体飞机行业投资战略研究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一、2025-2031年宽体飞机行业投资战略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宽体飞机行业类别</w:t>
      </w:r>
      <w:r>
        <w:rPr>
          <w:rFonts w:hint="eastAsia"/>
        </w:rPr>
        <w:br/>
      </w:r>
      <w:r>
        <w:rPr>
          <w:rFonts w:hint="eastAsia"/>
        </w:rPr>
        <w:t>　　图表 宽体飞机行业产业链调研</w:t>
      </w:r>
      <w:r>
        <w:rPr>
          <w:rFonts w:hint="eastAsia"/>
        </w:rPr>
        <w:br/>
      </w:r>
      <w:r>
        <w:rPr>
          <w:rFonts w:hint="eastAsia"/>
        </w:rPr>
        <w:t>　　图表 宽体飞机行业现状</w:t>
      </w:r>
      <w:r>
        <w:rPr>
          <w:rFonts w:hint="eastAsia"/>
        </w:rPr>
        <w:br/>
      </w:r>
      <w:r>
        <w:rPr>
          <w:rFonts w:hint="eastAsia"/>
        </w:rPr>
        <w:t>　　图表 宽体飞机行业标准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2025年中国宽体飞机行业产能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2019-2024年中国宽体飞机行业产量统计</w:t>
      </w:r>
      <w:r>
        <w:rPr>
          <w:rFonts w:hint="eastAsia"/>
        </w:rPr>
        <w:br/>
      </w:r>
      <w:r>
        <w:rPr>
          <w:rFonts w:hint="eastAsia"/>
        </w:rPr>
        <w:t>　　图表 宽体飞机行业动态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2019-2024年中国宽体飞机市场需求量</w:t>
      </w:r>
      <w:r>
        <w:rPr>
          <w:rFonts w:hint="eastAsia"/>
        </w:rPr>
        <w:br/>
      </w:r>
      <w:r>
        <w:rPr>
          <w:rFonts w:hint="eastAsia"/>
        </w:rPr>
        <w:t>　　图表 2025年中国宽体飞机行业需求区域调研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2019-2024年中国宽体飞机行情</w:t>
      </w:r>
      <w:r>
        <w:rPr>
          <w:rFonts w:hint="eastAsia"/>
        </w:rPr>
        <w:br/>
      </w:r>
      <w:r>
        <w:rPr>
          <w:rFonts w:hint="eastAsia"/>
        </w:rPr>
        <w:t>　　图表 2019-2024年中国宽体飞机价格走势图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2019-2024年中国宽体飞机行业销售收入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2019-2024年中国宽体飞机行业盈利情况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2019-2024年中国宽体飞机行业利润总额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2019-2024年中国宽体飞机出口统计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**地区宽体飞机市场规模</w:t>
      </w:r>
      <w:r>
        <w:rPr>
          <w:rFonts w:hint="eastAsia"/>
        </w:rPr>
        <w:br/>
      </w:r>
      <w:r>
        <w:rPr>
          <w:rFonts w:hint="eastAsia"/>
        </w:rPr>
        <w:t>　　图表 **地区宽体飞机行业市场需求</w:t>
      </w:r>
      <w:r>
        <w:rPr>
          <w:rFonts w:hint="eastAsia"/>
        </w:rPr>
        <w:br/>
      </w:r>
      <w:r>
        <w:rPr>
          <w:rFonts w:hint="eastAsia"/>
        </w:rPr>
        <w:t>　　图表 **地区宽体飞机市场调研</w:t>
      </w:r>
      <w:r>
        <w:rPr>
          <w:rFonts w:hint="eastAsia"/>
        </w:rPr>
        <w:br/>
      </w:r>
      <w:r>
        <w:rPr>
          <w:rFonts w:hint="eastAsia"/>
        </w:rPr>
        <w:t>　　图表 **地区宽体飞机行业市场需求分析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**地区宽体飞机市场规模</w:t>
      </w:r>
      <w:r>
        <w:rPr>
          <w:rFonts w:hint="eastAsia"/>
        </w:rPr>
        <w:br/>
      </w:r>
      <w:r>
        <w:rPr>
          <w:rFonts w:hint="eastAsia"/>
        </w:rPr>
        <w:t>　　图表 **地区宽体飞机行业市场需求</w:t>
      </w:r>
      <w:r>
        <w:rPr>
          <w:rFonts w:hint="eastAsia"/>
        </w:rPr>
        <w:br/>
      </w:r>
      <w:r>
        <w:rPr>
          <w:rFonts w:hint="eastAsia"/>
        </w:rPr>
        <w:t>　　图表 **地区宽体飞机市场调研</w:t>
      </w:r>
      <w:r>
        <w:rPr>
          <w:rFonts w:hint="eastAsia"/>
        </w:rPr>
        <w:br/>
      </w:r>
      <w:r>
        <w:rPr>
          <w:rFonts w:hint="eastAsia"/>
        </w:rPr>
        <w:t>　　图表 **地区宽体飞机行业市场需求分析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宽体飞机行业竞争对手分析</w:t>
      </w:r>
      <w:r>
        <w:rPr>
          <w:rFonts w:hint="eastAsia"/>
        </w:rPr>
        <w:br/>
      </w:r>
      <w:r>
        <w:rPr>
          <w:rFonts w:hint="eastAsia"/>
        </w:rPr>
        <w:t>　　图表 宽体飞机重点企业（一）基本信息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2025-2031年中国宽体飞机行业产量预测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2025-2031年中国宽体飞机市场需求预测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2025-2031年中国宽体飞机行业市场规模预测</w:t>
      </w:r>
      <w:r>
        <w:rPr>
          <w:rFonts w:hint="eastAsia"/>
        </w:rPr>
        <w:br/>
      </w:r>
      <w:r>
        <w:rPr>
          <w:rFonts w:hint="eastAsia"/>
        </w:rPr>
        <w:t>　　图表 宽体飞机行业准入条件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2025-2031年中国宽体飞机市场前景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2025-2031年中国宽体飞机行业信息化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2025-2031年中国宽体飞机行业风险分析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2025-2031年中国宽体飞机行业发展趋势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8cd20b4764161" w:history="1">
        <w:r>
          <w:rPr>
            <w:rStyle w:val="Hyperlink"/>
          </w:rPr>
          <w:t>2025-2031年中国宽体飞机行业调研与发展前景预测报告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8cd20b4764161" w:history="1">
        <w:r>
          <w:rPr>
            <w:rStyle w:val="Hyperlink"/>
          </w:rPr>
          <w:t>https://www.20087.com/2/22/KuanTiFeiJiShiChangXianZhuangHeQianJing.html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热点：宽体飞机座位分布图、宽体飞机选座位什么位置好、宽体客机有哪些、宽体飞机有哪些型号、窄体机是小飞机吗、宽体客机座位图、超宽体客机、宽体客机有哪些、宽体机是大飞机吗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fead1c4844807" w:history="1">
      <w:r>
        <w:rPr>
          <w:rStyle w:val="Hyperlink"/>
        </w:rPr>
        <w:t>2025-2031年中国宽体飞机行业调研与发展前景预测报告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anTiFeiJiShiChangXianZhuangHeQianJing.html" TargetMode="External" Id="R1e88cd20b476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anTiFeiJiShiChangXianZhuangHeQianJing.html" TargetMode="External" Id="Ra5cfead1c48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2024-11-28T03:46:00Z</dcterms:created>
  <dcterms:modified xsi:type="dcterms:W3CDTF">2024-11-28T04:46:00Z</dcterms:modified>
  <dc:subject>2025-2031年中国宽体飞机行业调研与发展前景预测报告</dc:subject>
  <dc:title>2025-2031年中国宽体飞机行业调研与发展前景预测报告</dc:title>
  <cp:keywords>2025-2031年中国宽体飞机行业调研与发展前景预测报告</cp:keywords>
  <dc:description>2025-2031年中国宽体飞机行业调研与发展前景预测报告</dc:description>
</cp:coreProperties>
</file>