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c2b4d80343c0" w:history="1">
              <w:r>
                <w:rPr>
                  <w:rStyle w:val="Hyperlink"/>
                </w:rPr>
                <w:t>中国报废汽车回收拆解行业研究分析及发展前景预测报告（2024-2030年）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c2b4d80343c0" w:history="1">
              <w:r>
                <w:rPr>
                  <w:rStyle w:val="Hyperlink"/>
                </w:rPr>
                <w:t>中国报废汽车回收拆解行业研究分析及发展前景预测报告（2024-2030年）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bc2b4d80343c0" w:history="1">
                <w:r>
                  <w:rPr>
                    <w:rStyle w:val="Hyperlink"/>
                  </w:rPr>
                  <w:t>https://www.20087.com/2/92/BaoFeiQiCheHuiShouChaiJieDeQianJing.html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拆解行业是循环经济和资源回收利用的重要组成部分，它涉及对报废汽车的拆解、分类和再利用。随着全球对环境保护和资源节约的重视，报废汽车回收行业正在经历重大变革。现代回收技术，如自动化拆解和资源回收系统，提高了回收效率和资源回收率，减少了对环境的影响。同时，严格的法规和环保标准，如欧盟的“报废车辆指令”（ELV Directive），推动了行业向更加环保和负责任的方向发展。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报废汽车回收拆解将更加注重循环经济和技术创新。随着汽车行业向电动化和轻量化转型，报废汽车的材料组成将发生变化，行业需要开发新的回收技术和处理流程，以适应新型材料的回收。同时，循环经济理念将促使行业探索报废汽车材料的高价值再利用途径，如通过回收材料生产新的汽车部件或其他产品，减少对原始资源的依赖。此外，数字化技术的应用，如物联网和大数据分析，将优化报废汽车的回收流程，提高资源回收的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cbc2b4d80343c0" w:history="1">
        <w:r>
          <w:rPr>
            <w:rStyle w:val="Hyperlink"/>
          </w:rPr>
          <w:t>中国报废汽车回收拆解行业研究分析及发展前景预测报告（2024-2030年）</w:t>
        </w:r>
      </w:hyperlink>
      <w:r>
        <w:rPr>
          <w:rFonts w:hint="eastAsia"/>
        </w:rPr>
        <w:t>全面分析了报废汽车回收拆解行业的市场规模、需求和价格动态，同时对报废汽车回收拆解产业链进行了探讨。报告客观描述了报废汽车回收拆解行业现状，审慎预测了报废汽车回收拆解市场前景及发展趋势。此外，报告还聚焦于报废汽车回收拆解重点企业，剖析了市场竞争格局、集中度以及品牌影响力，并对报废汽车回收拆解细分市场进行了研究。报废汽车回收拆解报告以专业、科学的视角，为投资者和行业决策者提供了权威的市场洞察与决策参考，是报废汽车回收拆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中国报废汽车回收拆解行业发展综述</w:t>
      </w:r>
      <w:r>
        <w:rPr>
          <w:rFonts w:hint="eastAsia"/>
        </w:rPr>
        <w:br/>
      </w:r>
      <w:r>
        <w:rPr>
          <w:rFonts w:hint="eastAsia"/>
        </w:rPr>
        <w:t>　　第一节 报废汽车回收拆解行业发展概述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四、报废汽车回收拆解效益</w:t>
      </w:r>
      <w:r>
        <w:rPr>
          <w:rFonts w:hint="eastAsia"/>
        </w:rPr>
        <w:br/>
      </w:r>
      <w:r>
        <w:rPr>
          <w:rFonts w:hint="eastAsia"/>
        </w:rPr>
        <w:t>　　第二节 报废汽车回收拆解与应用分析</w:t>
      </w:r>
      <w:r>
        <w:rPr>
          <w:rFonts w:hint="eastAsia"/>
        </w:rPr>
        <w:br/>
      </w:r>
      <w:r>
        <w:rPr>
          <w:rFonts w:hint="eastAsia"/>
        </w:rPr>
        <w:t>　　　　一、报废汽车整车拆解分析</w:t>
      </w:r>
      <w:r>
        <w:rPr>
          <w:rFonts w:hint="eastAsia"/>
        </w:rPr>
        <w:br/>
      </w:r>
      <w:r>
        <w:rPr>
          <w:rFonts w:hint="eastAsia"/>
        </w:rPr>
        <w:t>　　　　二、报废汽车整车破碎分析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三、报废汽车回收拆解产品应用模式</w:t>
      </w:r>
      <w:r>
        <w:rPr>
          <w:rFonts w:hint="eastAsia"/>
        </w:rPr>
        <w:br/>
      </w:r>
      <w:r>
        <w:rPr>
          <w:rFonts w:hint="eastAsia"/>
        </w:rPr>
        <w:t>　　第三节 报废汽车回收拆解产业链分析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一、报废汽车回收拆解产业链简介</w:t>
      </w:r>
      <w:r>
        <w:rPr>
          <w:rFonts w:hint="eastAsia"/>
        </w:rPr>
        <w:br/>
      </w:r>
      <w:r>
        <w:rPr>
          <w:rFonts w:hint="eastAsia"/>
        </w:rPr>
        <w:t>　　　　二、报废汽车回收拆解上游市场分析</w:t>
      </w:r>
      <w:r>
        <w:rPr>
          <w:rFonts w:hint="eastAsia"/>
        </w:rPr>
        <w:br/>
      </w:r>
      <w:r>
        <w:rPr>
          <w:rFonts w:hint="eastAsia"/>
        </w:rPr>
        <w:t>　　　　　　1 、汽车整车制造业发展分析</w:t>
      </w:r>
      <w:r>
        <w:rPr>
          <w:rFonts w:hint="eastAsia"/>
        </w:rPr>
        <w:br/>
      </w:r>
      <w:r>
        <w:rPr>
          <w:rFonts w:hint="eastAsia"/>
        </w:rPr>
        <w:t>　　　　　　2 、汽车零部件制造业发展分析</w:t>
      </w:r>
      <w:r>
        <w:rPr>
          <w:rFonts w:hint="eastAsia"/>
        </w:rPr>
        <w:br/>
      </w:r>
      <w:r>
        <w:rPr>
          <w:rFonts w:hint="eastAsia"/>
        </w:rPr>
        <w:t>　　　　　　3 、汽车产销情况分析</w:t>
      </w:r>
      <w:r>
        <w:rPr>
          <w:rFonts w:hint="eastAsia"/>
        </w:rPr>
        <w:br/>
      </w:r>
      <w:r>
        <w:rPr>
          <w:rFonts w:hint="eastAsia"/>
        </w:rPr>
        <w:t>　　　　　　4 、汽车保有情况分析</w:t>
      </w:r>
      <w:r>
        <w:rPr>
          <w:rFonts w:hint="eastAsia"/>
        </w:rPr>
        <w:br/>
      </w:r>
      <w:r>
        <w:rPr>
          <w:rFonts w:hint="eastAsia"/>
        </w:rPr>
        <w:t>　　　　　　5 、二手车市场发展分析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三、报废汽车回收拆解下游市场分析</w:t>
      </w:r>
      <w:r>
        <w:rPr>
          <w:rFonts w:hint="eastAsia"/>
        </w:rPr>
        <w:br/>
      </w:r>
      <w:r>
        <w:rPr>
          <w:rFonts w:hint="eastAsia"/>
        </w:rPr>
        <w:t>　　　　　　1 、主要金属冶炼行业分析</w:t>
      </w:r>
      <w:r>
        <w:rPr>
          <w:rFonts w:hint="eastAsia"/>
        </w:rPr>
        <w:br/>
      </w:r>
      <w:r>
        <w:rPr>
          <w:rFonts w:hint="eastAsia"/>
        </w:rPr>
        <w:t>　　　　　　2 、主要非金属材料行业分析</w:t>
      </w:r>
      <w:r>
        <w:rPr>
          <w:rFonts w:hint="eastAsia"/>
        </w:rPr>
        <w:br/>
      </w:r>
      <w:r>
        <w:rPr>
          <w:rFonts w:hint="eastAsia"/>
        </w:rPr>
        <w:t>　　　　　　4 、二手零部件市场分析</w:t>
      </w:r>
      <w:r>
        <w:rPr>
          <w:rFonts w:hint="eastAsia"/>
        </w:rPr>
        <w:br/>
      </w:r>
      <w:r>
        <w:rPr>
          <w:rFonts w:hint="eastAsia"/>
        </w:rPr>
        <w:t>　　　　　　5 、能源利用市场分析</w:t>
      </w:r>
      <w:r>
        <w:rPr>
          <w:rFonts w:hint="eastAsia"/>
        </w:rPr>
        <w:br/>
      </w:r>
      <w:r>
        <w:rPr>
          <w:rFonts w:hint="eastAsia"/>
        </w:rPr>
        <w:t>　　　　　　6 、汽车零部件再制造分析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2019-2024年全球汽车报废回收产业运行分析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2019-2024年全球各国汽车回收市场综述</w:t>
      </w:r>
      <w:r>
        <w:rPr>
          <w:rFonts w:hint="eastAsia"/>
        </w:rPr>
        <w:br/>
      </w:r>
      <w:r>
        <w:rPr>
          <w:rFonts w:hint="eastAsia"/>
        </w:rPr>
        <w:t>　　　　一、国外汽车车辆回收现状分析</w:t>
      </w:r>
      <w:r>
        <w:rPr>
          <w:rFonts w:hint="eastAsia"/>
        </w:rPr>
        <w:br/>
      </w:r>
      <w:r>
        <w:rPr>
          <w:rFonts w:hint="eastAsia"/>
        </w:rPr>
        <w:t>　　　　二、各国废旧汽车回收体系及运营模式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2019-2024年全球汽车加收市场最新动态</w:t>
      </w:r>
      <w:r>
        <w:rPr>
          <w:rFonts w:hint="eastAsia"/>
        </w:rPr>
        <w:br/>
      </w:r>
      <w:r>
        <w:rPr>
          <w:rFonts w:hint="eastAsia"/>
        </w:rPr>
        <w:t>　　第三节 2024-2030年全球汽车报废回收产业趋势探析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2019-2024年中国报废汽车回收拆解行业发展环境分析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2019-2024年中国报废汽车回收拆解行业政策环境分析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一、报废汽车回收拆解行业标准分析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二、报废汽车回收拆解行业法规分析</w:t>
      </w:r>
      <w:r>
        <w:rPr>
          <w:rFonts w:hint="eastAsia"/>
        </w:rPr>
        <w:br/>
      </w:r>
      <w:r>
        <w:rPr>
          <w:rFonts w:hint="eastAsia"/>
        </w:rPr>
        <w:t>　　　　　　1 、《报废汽车回收拆解管理办法》解读</w:t>
      </w:r>
      <w:r>
        <w:rPr>
          <w:rFonts w:hint="eastAsia"/>
        </w:rPr>
        <w:br/>
      </w:r>
      <w:r>
        <w:rPr>
          <w:rFonts w:hint="eastAsia"/>
        </w:rPr>
        <w:t>　　　　　　2 、《汽车零部件再制造试点管理办法》解读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　　3 、《报废机动车回收拆解管理条例》解读</w:t>
      </w:r>
      <w:r>
        <w:rPr>
          <w:rFonts w:hint="eastAsia"/>
        </w:rPr>
        <w:br/>
      </w:r>
      <w:r>
        <w:rPr>
          <w:rFonts w:hint="eastAsia"/>
        </w:rPr>
        <w:t>　　　　　　4 、《机动车强制报废标准规定》解读</w:t>
      </w:r>
      <w:r>
        <w:rPr>
          <w:rFonts w:hint="eastAsia"/>
        </w:rPr>
        <w:br/>
      </w:r>
      <w:r>
        <w:rPr>
          <w:rFonts w:hint="eastAsia"/>
        </w:rPr>
        <w:t>　　　　　　5 、国外报废汽车回收拆解法规解读</w:t>
      </w:r>
      <w:r>
        <w:rPr>
          <w:rFonts w:hint="eastAsia"/>
        </w:rPr>
        <w:br/>
      </w:r>
      <w:r>
        <w:rPr>
          <w:rFonts w:hint="eastAsia"/>
        </w:rPr>
        <w:t>　　　　三、报废汽车回收拆解行业发展政策分析</w:t>
      </w:r>
      <w:r>
        <w:rPr>
          <w:rFonts w:hint="eastAsia"/>
        </w:rPr>
        <w:br/>
      </w:r>
      <w:r>
        <w:rPr>
          <w:rFonts w:hint="eastAsia"/>
        </w:rPr>
        <w:t>　　　　　　1 、报废汽车回收拆解行业财政政策解读</w:t>
      </w:r>
      <w:r>
        <w:rPr>
          <w:rFonts w:hint="eastAsia"/>
        </w:rPr>
        <w:br/>
      </w:r>
      <w:r>
        <w:rPr>
          <w:rFonts w:hint="eastAsia"/>
        </w:rPr>
        <w:t>　　　　　　2 、报废汽车零部件进出口政策解读</w:t>
      </w:r>
      <w:r>
        <w:rPr>
          <w:rFonts w:hint="eastAsia"/>
        </w:rPr>
        <w:br/>
      </w:r>
      <w:r>
        <w:rPr>
          <w:rFonts w:hint="eastAsia"/>
        </w:rPr>
        <w:t>　　　　　　3 、企业升级改造示范工程政策解读</w:t>
      </w:r>
      <w:r>
        <w:rPr>
          <w:rFonts w:hint="eastAsia"/>
        </w:rPr>
        <w:br/>
      </w:r>
      <w:r>
        <w:rPr>
          <w:rFonts w:hint="eastAsia"/>
        </w:rPr>
        <w:t>　　　　　　4 、《报废汽车回收拆解拆解专项整治行动通知》解读</w:t>
      </w:r>
      <w:r>
        <w:rPr>
          <w:rFonts w:hint="eastAsia"/>
        </w:rPr>
        <w:br/>
      </w:r>
      <w:r>
        <w:rPr>
          <w:rFonts w:hint="eastAsia"/>
        </w:rPr>
        <w:t>　　　　　　5 、其他主要相关政策解读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 、2024年全球经济分析</w:t>
      </w:r>
      <w:r>
        <w:rPr>
          <w:rFonts w:hint="eastAsia"/>
        </w:rPr>
        <w:br/>
      </w:r>
      <w:r>
        <w:rPr>
          <w:rFonts w:hint="eastAsia"/>
        </w:rPr>
        <w:t>　　　　　　2 、2024年发达国家经济分析</w:t>
      </w:r>
      <w:r>
        <w:rPr>
          <w:rFonts w:hint="eastAsia"/>
        </w:rPr>
        <w:br/>
      </w:r>
      <w:r>
        <w:rPr>
          <w:rFonts w:hint="eastAsia"/>
        </w:rPr>
        <w:t>　　　　　　3 、2024年新兴和发展中国家经济分析</w:t>
      </w:r>
      <w:r>
        <w:rPr>
          <w:rFonts w:hint="eastAsia"/>
        </w:rPr>
        <w:br/>
      </w:r>
      <w:r>
        <w:rPr>
          <w:rFonts w:hint="eastAsia"/>
        </w:rPr>
        <w:t>　　　　二、2024年国内宏观经济分析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报废汽车回收拆解行业技术环境分析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一、报废汽车回收拆解专利技术情况分析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二、报废汽车回收拆解专利技术领先企业</w:t>
      </w:r>
      <w:r>
        <w:rPr>
          <w:rFonts w:hint="eastAsia"/>
        </w:rPr>
        <w:br/>
      </w:r>
      <w:r>
        <w:rPr>
          <w:rFonts w:hint="eastAsia"/>
        </w:rPr>
        <w:t>　　　　三、报废汽车回收拆解主要热点技术分析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t>　　第四节 中国报废汽车回收拆解行业社会环境分析</w:t>
      </w:r>
      <w:r>
        <w:rPr>
          <w:rFonts w:hint="eastAsia"/>
        </w:rPr>
        <w:br/>
      </w:r>
      <w:r>
        <w:rPr>
          <w:rFonts w:hint="eastAsia"/>
        </w:rPr>
        <w:t>　　　　一、“城市化”水平提高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三、汽车消费群体的变化</w:t>
      </w:r>
      <w:r>
        <w:rPr>
          <w:rFonts w:hint="eastAsia"/>
        </w:rPr>
        <w:br/>
      </w:r>
      <w:r>
        <w:rPr>
          <w:rFonts w:hint="eastAsia"/>
        </w:rPr>
        <w:t>　　　　四、能源紧缺与环境污染加剧</w:t>
      </w:r>
      <w:r>
        <w:rPr>
          <w:rFonts w:hint="eastAsia"/>
        </w:rPr>
        <w:br/>
      </w:r>
      <w:r>
        <w:rPr>
          <w:rFonts w:hint="eastAsia"/>
        </w:rPr>
        <w:t>　　　　五、社会环境对行业影响分析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2019-2024年中国汽车回收利用状况分析</w:t>
      </w:r>
      <w:r>
        <w:rPr>
          <w:rFonts w:hint="eastAsia"/>
        </w:rPr>
        <w:br/>
      </w:r>
      <w:r>
        <w:rPr>
          <w:rFonts w:hint="eastAsia"/>
        </w:rPr>
        <w:t>　　第一节 世界回收利用再制造综述</w:t>
      </w:r>
      <w:r>
        <w:rPr>
          <w:rFonts w:hint="eastAsia"/>
        </w:rPr>
        <w:br/>
      </w:r>
      <w:r>
        <w:rPr>
          <w:rFonts w:hint="eastAsia"/>
        </w:rPr>
        <w:t>　　　　一、世界汽车资源回收利用的专业化模式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　　二、世界汽车工业零部件再制造的发展现状</w:t>
      </w:r>
      <w:r>
        <w:rPr>
          <w:rFonts w:hint="eastAsia"/>
        </w:rPr>
        <w:br/>
      </w:r>
      <w:r>
        <w:rPr>
          <w:rFonts w:hint="eastAsia"/>
        </w:rPr>
        <w:t>　　第二节 中国汽车回收利用分析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一、汽车资源回收利用管理“粗放型”</w:t>
      </w:r>
      <w:r>
        <w:rPr>
          <w:rFonts w:hint="eastAsia"/>
        </w:rPr>
        <w:br/>
      </w:r>
      <w:r>
        <w:rPr>
          <w:rFonts w:hint="eastAsia"/>
        </w:rPr>
        <w:t>　　　　二、汽车零部件再制造在我国的发展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第三节 中国汽车资源回收利用再制造运行模式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　　一、建立有一定规模的汽车资源回收企业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　　二、创建专业化的粉碎模式</w:t>
      </w:r>
      <w:r>
        <w:rPr>
          <w:rFonts w:hint="eastAsia"/>
        </w:rPr>
        <w:br/>
      </w:r>
      <w:r>
        <w:rPr>
          <w:rFonts w:hint="eastAsia"/>
        </w:rPr>
        <w:t>　　第四节 中国汽车回收利用技术分析</w:t>
      </w:r>
      <w:r>
        <w:rPr>
          <w:rFonts w:hint="eastAsia"/>
        </w:rPr>
        <w:br/>
      </w:r>
      <w:r>
        <w:rPr>
          <w:rFonts w:hint="eastAsia"/>
        </w:rPr>
        <w:t>　　　　一、我国汽车回收利用现状及阻碍因素</w:t>
      </w:r>
      <w:r>
        <w:rPr>
          <w:rFonts w:hint="eastAsia"/>
        </w:rPr>
        <w:br/>
      </w:r>
      <w:r>
        <w:rPr>
          <w:rFonts w:hint="eastAsia"/>
        </w:rPr>
        <w:t>　　　　二、中国汽车回收利用技术与国际接轨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2019-2024年中国报废汽车回收拆解行业发展状况分析</w:t>
      </w:r>
      <w:r>
        <w:rPr>
          <w:rFonts w:hint="eastAsia"/>
        </w:rPr>
        <w:br/>
      </w:r>
      <w:r>
        <w:rPr>
          <w:rFonts w:hint="eastAsia"/>
        </w:rPr>
        <w:t>　　第一节 报废汽车回收拆解行业发展分析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一、报废汽车回收拆解行业发展现状分析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二、报废汽车回收拆解行业存在问题</w:t>
      </w:r>
      <w:r>
        <w:rPr>
          <w:rFonts w:hint="eastAsia"/>
        </w:rPr>
        <w:br/>
      </w:r>
      <w:r>
        <w:rPr>
          <w:rFonts w:hint="eastAsia"/>
        </w:rPr>
        <w:t>　　　　三、报废汽车回收拆解行业管理模式</w:t>
      </w:r>
      <w:r>
        <w:rPr>
          <w:rFonts w:hint="eastAsia"/>
        </w:rPr>
        <w:br/>
      </w:r>
      <w:r>
        <w:rPr>
          <w:rFonts w:hint="eastAsia"/>
        </w:rPr>
        <w:t>　　　　四、中国汽车报废拆解回收行业前景发展分析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报废汽车回收拆解行业发展基础分析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一、报废汽车回收拆解行业企业规模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二、报废汽车回收拆解行业网点规模</w:t>
      </w:r>
      <w:r>
        <w:rPr>
          <w:rFonts w:hint="eastAsia"/>
        </w:rPr>
        <w:br/>
      </w:r>
      <w:r>
        <w:rPr>
          <w:rFonts w:hint="eastAsia"/>
        </w:rPr>
        <w:t>　　　　三、报废汽车回收拆解企业经营面积</w:t>
      </w:r>
      <w:r>
        <w:rPr>
          <w:rFonts w:hint="eastAsia"/>
        </w:rPr>
        <w:br/>
      </w:r>
      <w:r>
        <w:rPr>
          <w:rFonts w:hint="eastAsia"/>
        </w:rPr>
        <w:t>　　　　四、报废汽车回收拆解人力资源规模</w:t>
      </w:r>
      <w:r>
        <w:rPr>
          <w:rFonts w:hint="eastAsia"/>
        </w:rPr>
        <w:br/>
      </w:r>
      <w:r>
        <w:rPr>
          <w:rFonts w:hint="eastAsia"/>
        </w:rPr>
        <w:t>　　第三节 中国报废汽车回收拆解行业经营规模分析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一、报废汽车回收拆解行业资产规模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二、报废汽车回收拆解行业销售规模</w:t>
      </w:r>
      <w:r>
        <w:rPr>
          <w:rFonts w:hint="eastAsia"/>
        </w:rPr>
        <w:br/>
      </w:r>
      <w:r>
        <w:rPr>
          <w:rFonts w:hint="eastAsia"/>
        </w:rPr>
        <w:t>　　　　三、报废汽车回收拆解规模分析</w:t>
      </w:r>
      <w:r>
        <w:rPr>
          <w:rFonts w:hint="eastAsia"/>
        </w:rPr>
        <w:br/>
      </w:r>
      <w:r>
        <w:rPr>
          <w:rFonts w:hint="eastAsia"/>
        </w:rPr>
        <w:t>　　　　四、报废汽车细分产品回收规模</w:t>
      </w:r>
      <w:r>
        <w:rPr>
          <w:rFonts w:hint="eastAsia"/>
        </w:rPr>
        <w:br/>
      </w:r>
      <w:r>
        <w:rPr>
          <w:rFonts w:hint="eastAsia"/>
        </w:rPr>
        <w:t>　　第四节 报废汽车回收拆解行业回收模式分析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一、报废汽车回收拆解主要回收模式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二、报废汽车回收拆解模式对比分析</w:t>
      </w:r>
      <w:r>
        <w:rPr>
          <w:rFonts w:hint="eastAsia"/>
        </w:rPr>
        <w:br/>
      </w:r>
      <w:r>
        <w:rPr>
          <w:rFonts w:hint="eastAsia"/>
        </w:rPr>
        <w:t>　　　　三、汽车逆向物流情况分析</w:t>
      </w:r>
      <w:r>
        <w:rPr>
          <w:rFonts w:hint="eastAsia"/>
        </w:rPr>
        <w:br/>
      </w:r>
      <w:r>
        <w:rPr>
          <w:rFonts w:hint="eastAsia"/>
        </w:rPr>
        <w:t>　　第五节 报废汽车回收拆解行业运行动态分析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2019-2024年中国报废汽车回收拆解行业细分市场分析</w:t>
      </w:r>
      <w:r>
        <w:rPr>
          <w:rFonts w:hint="eastAsia"/>
        </w:rPr>
        <w:br/>
      </w:r>
      <w:r>
        <w:rPr>
          <w:rFonts w:hint="eastAsia"/>
        </w:rPr>
        <w:t>　　第一节 报废汽车材料回收市场分析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一、报废汽车回收拆解处理过程分析</w:t>
      </w:r>
      <w:r>
        <w:rPr>
          <w:rFonts w:hint="eastAsia"/>
        </w:rPr>
        <w:br/>
      </w:r>
      <w:r>
        <w:rPr>
          <w:rFonts w:hint="eastAsia"/>
        </w:rPr>
        <w:t>　　　　二、报废汽车回收材料分析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三、报废汽车回收拆解材料利用分析</w:t>
      </w:r>
      <w:r>
        <w:rPr>
          <w:rFonts w:hint="eastAsia"/>
        </w:rPr>
        <w:br/>
      </w:r>
      <w:r>
        <w:rPr>
          <w:rFonts w:hint="eastAsia"/>
        </w:rPr>
        <w:t>　　第二节 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一、汽车零部件再制造市场概述</w:t>
      </w:r>
      <w:r>
        <w:rPr>
          <w:rFonts w:hint="eastAsia"/>
        </w:rPr>
        <w:br/>
      </w:r>
      <w:r>
        <w:rPr>
          <w:rFonts w:hint="eastAsia"/>
        </w:rPr>
        <w:t>　　　　　　1 、我国汽车再制造尚处探索阶段</w:t>
      </w:r>
      <w:r>
        <w:rPr>
          <w:rFonts w:hint="eastAsia"/>
        </w:rPr>
        <w:br/>
      </w:r>
      <w:r>
        <w:rPr>
          <w:rFonts w:hint="eastAsia"/>
        </w:rPr>
        <w:t>　　　　　　2 、我国汽车零部件再制造行业亟待产业化</w:t>
      </w:r>
      <w:r>
        <w:rPr>
          <w:rFonts w:hint="eastAsia"/>
        </w:rPr>
        <w:br/>
      </w:r>
      <w:r>
        <w:rPr>
          <w:rFonts w:hint="eastAsia"/>
        </w:rPr>
        <w:t>　　　　　　3 、报废汽车暴利“藏”于再制造的产业链条</w:t>
      </w:r>
      <w:r>
        <w:rPr>
          <w:rFonts w:hint="eastAsia"/>
        </w:rPr>
        <w:br/>
      </w:r>
      <w:r>
        <w:rPr>
          <w:rFonts w:hint="eastAsia"/>
        </w:rPr>
        <w:t>　　　　二、汽车零部件再制造市场政策解读</w:t>
      </w:r>
      <w:r>
        <w:rPr>
          <w:rFonts w:hint="eastAsia"/>
        </w:rPr>
        <w:br/>
      </w:r>
      <w:r>
        <w:rPr>
          <w:rFonts w:hint="eastAsia"/>
        </w:rPr>
        <w:t>　　　　三、汽车零部件再制造发展分析</w:t>
      </w:r>
      <w:r>
        <w:rPr>
          <w:rFonts w:hint="eastAsia"/>
        </w:rPr>
        <w:br/>
      </w:r>
      <w:r>
        <w:rPr>
          <w:rFonts w:hint="eastAsia"/>
        </w:rPr>
        <w:t>　　　　四、汽车零部件再制造运作模式分析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第一节 广东省报废汽车回收拆解行业发展状况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三、广东省报废汽车市场规模</w:t>
      </w:r>
      <w:r>
        <w:rPr>
          <w:rFonts w:hint="eastAsia"/>
        </w:rPr>
        <w:br/>
      </w:r>
      <w:r>
        <w:rPr>
          <w:rFonts w:hint="eastAsia"/>
        </w:rPr>
        <w:t>　　　　四、广东省报废汽车回收拆解政策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五、广东省报废汽车回收拆解投资动态</w:t>
      </w:r>
      <w:r>
        <w:rPr>
          <w:rFonts w:hint="eastAsia"/>
        </w:rPr>
        <w:br/>
      </w:r>
      <w:r>
        <w:rPr>
          <w:rFonts w:hint="eastAsia"/>
        </w:rPr>
        <w:t>　　第二节 山东省报废汽车回收拆解行业发展状况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三、山东省报废汽车市场规模</w:t>
      </w:r>
      <w:r>
        <w:rPr>
          <w:rFonts w:hint="eastAsia"/>
        </w:rPr>
        <w:br/>
      </w:r>
      <w:r>
        <w:rPr>
          <w:rFonts w:hint="eastAsia"/>
        </w:rPr>
        <w:t>　　　　四、山东省报废汽车回收拆解政策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五、山东省报废汽车回收拆解投资动态</w:t>
      </w:r>
      <w:r>
        <w:rPr>
          <w:rFonts w:hint="eastAsia"/>
        </w:rPr>
        <w:br/>
      </w:r>
      <w:r>
        <w:rPr>
          <w:rFonts w:hint="eastAsia"/>
        </w:rPr>
        <w:t>　　第三节 江苏省报废汽车回收拆解行业发展状况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二、江苏省汽车市场发展状况</w:t>
      </w:r>
      <w:r>
        <w:rPr>
          <w:rFonts w:hint="eastAsia"/>
        </w:rPr>
        <w:br/>
      </w:r>
      <w:r>
        <w:rPr>
          <w:rFonts w:hint="eastAsia"/>
        </w:rPr>
        <w:t>　　　　三、江苏省报废汽车市场规模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2019-2024年中国报废汽车回收拆解产业市场竞争格局分析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2019-2024年中国报废汽车回收拆解产业竞争现状分析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一、报废汽车回收拆解中外竞争力对比分析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二、报废汽车回收拆解技术竞争分析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三、报废汽车回收拆解区域竞争分析</w:t>
      </w:r>
      <w:r>
        <w:rPr>
          <w:rFonts w:hint="eastAsia"/>
        </w:rPr>
        <w:br/>
      </w:r>
      <w:r>
        <w:rPr>
          <w:rFonts w:hint="eastAsia"/>
        </w:rPr>
        <w:t>　　第二节 2019-2024年中国报废汽车回收拆解产业集中度分析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一、报废汽车回收拆解生产企业集中分布</w:t>
      </w:r>
      <w:r>
        <w:rPr>
          <w:rFonts w:hint="eastAsia"/>
        </w:rPr>
        <w:br/>
      </w:r>
      <w:r>
        <w:rPr>
          <w:rFonts w:hint="eastAsia"/>
        </w:rPr>
        <w:t>　　　　二、报废汽车回收拆解市场集中度分析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2019-2024年中国报废汽车回收拆解企业提升竞争力策略分析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中国报废汽车回收拆解行业企业经营分析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 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江苏三友环保能源科技有限公司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2024-2030年中国报废汽车回收拆解行业发展前景及投资预测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报废汽车回收拆解行业风险分析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中⋅智林－报废汽车回收拆解行业市场前景预测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二、2024-2030年报废汽车市场规模预测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报废汽车回收拆解行业现状</w:t>
      </w:r>
      <w:r>
        <w:rPr>
          <w:rFonts w:hint="eastAsia"/>
        </w:rPr>
        <w:br/>
      </w:r>
      <w:r>
        <w:rPr>
          <w:rFonts w:hint="eastAsia"/>
        </w:rPr>
        <w:t>　　图表 报废汽车回收拆解行业产业链调研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2019-2024年报废汽车回收拆解行业市场容量统计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2019-2024年中国报废汽车回收拆解行业市场规模情况</w:t>
      </w:r>
      <w:r>
        <w:rPr>
          <w:rFonts w:hint="eastAsia"/>
        </w:rPr>
        <w:br/>
      </w:r>
      <w:r>
        <w:rPr>
          <w:rFonts w:hint="eastAsia"/>
        </w:rPr>
        <w:t>　　图表 报废汽车回收拆解行业动态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2019-2024年中国报废汽车回收拆解行业经营效益分析</w:t>
      </w:r>
      <w:r>
        <w:rPr>
          <w:rFonts w:hint="eastAsia"/>
        </w:rPr>
        <w:br/>
      </w:r>
      <w:r>
        <w:rPr>
          <w:rFonts w:hint="eastAsia"/>
        </w:rPr>
        <w:t>　　图表 报废汽车回收拆解行业竞争对手分析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c2b4d80343c0" w:history="1">
        <w:r>
          <w:rPr>
            <w:rStyle w:val="Hyperlink"/>
          </w:rPr>
          <w:t>中国报废汽车回收拆解行业研究分析及发展前景预测报告（2024-2030年）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bc2b4d80343c0" w:history="1">
        <w:r>
          <w:rPr>
            <w:rStyle w:val="Hyperlink"/>
          </w:rPr>
          <w:t>https://www.20087.com/2/92/BaoFeiQiCheHuiShouChaiJieDeQianJing.html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9b30a8c5405f" w:history="1">
      <w:r>
        <w:rPr>
          <w:rStyle w:val="Hyperlink"/>
        </w:rPr>
        <w:t>中国报废汽车回收拆解行业研究分析及发展前景预测报告（2024-2030年）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oFeiQiCheHuiShouChaiJieDeQianJing.html" TargetMode="External" Id="R4dcbc2b4d80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oFeiQiCheHuiShouChaiJieDeQianJing.html" TargetMode="External" Id="R1b3e9b30a8c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2024-03-21T07:30:00Z</dcterms:created>
  <dcterms:modified xsi:type="dcterms:W3CDTF">2024-03-21T08:30:00Z</dcterms:modified>
  <dc:subject>中国报废汽车回收拆解行业研究分析及发展前景预测报告（2024-2030年）</dc:subject>
  <dc:title>中国报废汽车回收拆解行业研究分析及发展前景预测报告（2024-2030年）</dc:title>
  <cp:keywords>中国报废汽车回收拆解行业研究分析及发展前景预测报告（2024-2030年）</cp:keywords>
  <dc:description>中国报废汽车回收拆解行业研究分析及发展前景预测报告（2024-2030年）</dc:description>
</cp:coreProperties>
</file>