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e8d5a070544e6" w:history="1">
              <w:r>
                <w:rPr>
                  <w:rStyle w:val="Hyperlink"/>
                </w:rPr>
                <w:t>2026-2032年中国柴油发动机发展现状及前景趋势预测报告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e8d5a070544e6" w:history="1">
              <w:r>
                <w:rPr>
                  <w:rStyle w:val="Hyperlink"/>
                </w:rPr>
                <w:t>2026-2032年中国柴油发动机发展现状及前景趋势预测报告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e8d5a070544e6" w:history="1">
                <w:r>
                  <w:rPr>
                    <w:rStyle w:val="Hyperlink"/>
                  </w:rPr>
                  <w:t>https://www.20087.com/2/02/ChaiYouFaDongJiShiChangXianZhuangHeQianJing.html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发动机是一种以内燃机原理工作的动力装置，广泛应用于重型车辆、船舶和发电机组等领域。其主要特点是具有高热效率、大扭矩输出和较长的使用寿命，能够在多种工况下提供稳定的动力支持。近年来，随着节能减排和智能制造的发展，柴油发动机的技术水平不断提升，如采用高压共轨喷射技术和智能控制系统，提高了燃油经济性和排放标准。然而，市场竞争激烈和技术创新难度大仍是行业面临的挑战。</w:t>
      </w:r>
      <w:r>
        <w:rPr>
          <w:rFonts w:hint="eastAsia"/>
        </w:rPr>
        <w:br/>
      </w:r>
      <w:r>
        <w:rPr>
          <w:rFonts w:hint="eastAsia"/>
        </w:rPr>
        <w:t>　　未来，柴油发动机将继续朝着智能化和集成化方向发展。一方面，结合物联网（IoT）和大数据技术，实现远程监控和数据分析，提升系统的决策能力和响应速度；另一方面，新材料的应用将进一步提高设备的耐用性和稳定性，如采用高性能合金材料和抗干扰设计。此外，随着5G技术和边缘计算的发展，柴油发动机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e8d5a070544e6" w:history="1">
        <w:r>
          <w:rPr>
            <w:rStyle w:val="Hyperlink"/>
          </w:rPr>
          <w:t>2026-2032年中国柴油发动机发展现状及前景趋势预测报告</w:t>
        </w:r>
      </w:hyperlink>
      <w:r>
        <w:rPr>
          <w:rFonts w:hint="eastAsia"/>
        </w:rPr>
        <w:t>》基于国家统计局、相关协会等权威数据，结合专业团队对柴油发动机行业的长期监测，全面分析了柴油发动机行业的市场规模、技术现状、发展趋势及竞争格局。报告详细梳理了柴油发动机市场需求、进出口情况、上下游产业链、重点区域分布及主要企业动态，并通过SWOT分析揭示了柴油发动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柴油发动机市场概述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按照不同产品类型，柴油发动机主要可以分为如下几个类别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中国不同产品类型柴油发动机增长趋势2021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单缸</w:t>
      </w:r>
      <w:r>
        <w:rPr>
          <w:rFonts w:hint="eastAsia"/>
        </w:rPr>
        <w:br/>
      </w:r>
      <w:r>
        <w:rPr>
          <w:rFonts w:hint="eastAsia"/>
        </w:rPr>
        <w:t>　　　　1.2.3 多缸</w:t>
      </w:r>
      <w:r>
        <w:rPr>
          <w:rFonts w:hint="eastAsia"/>
        </w:rPr>
        <w:br/>
      </w:r>
      <w:r>
        <w:rPr>
          <w:rFonts w:hint="eastAsia"/>
        </w:rPr>
        <w:t>　　1.3 从不同应用，柴油发动机主要包括如下几个方面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中国不同应用柴油发动机增长趋势2021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中国柴油发动机发展现状及未来趋势（2021-2032）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中国市场柴油发动机收入及增长率（2021-2032）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中国市场柴油发动机销量及增长率（2021-2032）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中国市场主要柴油发动机厂商分析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中国市场主要厂商柴油发动机销量及市场占有率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中国市场主要厂商柴油发动机销量（2021-2026）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中国市场主要厂商柴油发动机销量市场份额（2021-2026）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中国市场主要厂商柴油发动机收入及市场占有率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中国市场主要厂商柴油发动机收入（2021-2026）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中国市场主要厂商柴油发动机收入市场份额（2021-2026）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2025年中国市场主要厂商柴油发动机收入排名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中国市场主要厂商柴油发动机价格（2021-2026）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中国市场主要厂商柴油发动机总部及产地分布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中国市场主要厂商成立时间及柴油发动机商业化日期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中国市场主要厂商柴油发动机产品类型及应用</w:t>
      </w:r>
      <w:r>
        <w:rPr>
          <w:rFonts w:hint="eastAsia"/>
        </w:rPr>
        <w:br/>
      </w:r>
      <w:r>
        <w:rPr>
          <w:rFonts w:hint="eastAsia"/>
        </w:rPr>
        <w:t>　　2.7 柴油发动机行业集中度、竞争程度分析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柴油发动机行业集中度分析：2025年中国Top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中国市场柴油发动机第一梯队、第二梯队和第三梯队厂商（品牌）及2025年市场份额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不同产品类型柴油发动机分析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中国市场不同产品类型柴油发动机销量（2021-2032）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中国市场不同产品类型柴油发动机销量及市场份额（2021-2026）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中国市场不同产品类型柴油发动机销量预测（2027-2032）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中国市场不同产品类型柴油发动机规模（2021-2032）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中国市场不同产品类型柴油发动机规模及市场份额（2021-2026）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中国市场不同产品类型柴油发动机规模预测（2027-2032）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中国市场不同产品类型柴油发动机价格走势（2021-2032）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不同应用柴油发动机分析</w:t>
      </w:r>
      <w:r>
        <w:rPr>
          <w:rFonts w:hint="eastAsia"/>
        </w:rPr>
        <w:br/>
      </w:r>
      <w:r>
        <w:rPr>
          <w:rFonts w:hint="eastAsia"/>
        </w:rPr>
        <w:t>　　5.1 中国市场不同应用柴油发动机销量（2021-2032）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中国市场不同应用柴油发动机销量及市场份额（2021-2026）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中国市场不同应用柴油发动机销量预测（2027-2032）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中国市场不同应用柴油发动机规模（2021-2032）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中国市场不同应用柴油发动机规模及市场份额（2021-2026）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中国市场不同应用柴油发动机规模预测（2027-2032）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中国市场不同应用柴油发动机价格走势（2021-2032）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柴油发动机行业发展分析---发展趋势</w:t>
      </w:r>
      <w:r>
        <w:rPr>
          <w:rFonts w:hint="eastAsia"/>
        </w:rPr>
        <w:br/>
      </w:r>
      <w:r>
        <w:rPr>
          <w:rFonts w:hint="eastAsia"/>
        </w:rPr>
        <w:t>　　6.2 柴油发动机行业发展分析---厂商壁垒</w:t>
      </w:r>
      <w:r>
        <w:rPr>
          <w:rFonts w:hint="eastAsia"/>
        </w:rPr>
        <w:br/>
      </w:r>
      <w:r>
        <w:rPr>
          <w:rFonts w:hint="eastAsia"/>
        </w:rPr>
        <w:t>　　6.3 柴油发动机行业发展分析---驱动因素</w:t>
      </w:r>
      <w:r>
        <w:rPr>
          <w:rFonts w:hint="eastAsia"/>
        </w:rPr>
        <w:br/>
      </w:r>
      <w:r>
        <w:rPr>
          <w:rFonts w:hint="eastAsia"/>
        </w:rPr>
        <w:t>　　6.4 柴油发动机行业发展分析---制约因素</w:t>
      </w:r>
      <w:r>
        <w:rPr>
          <w:rFonts w:hint="eastAsia"/>
        </w:rPr>
        <w:br/>
      </w:r>
      <w:r>
        <w:rPr>
          <w:rFonts w:hint="eastAsia"/>
        </w:rPr>
        <w:t>　　6.5 柴油发动机中国企业SWOT分析</w:t>
      </w:r>
      <w:r>
        <w:rPr>
          <w:rFonts w:hint="eastAsia"/>
        </w:rPr>
        <w:br/>
      </w:r>
      <w:r>
        <w:rPr>
          <w:rFonts w:hint="eastAsia"/>
        </w:rPr>
        <w:t>　　6.6 柴油发动机行业发展分析---行业政策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柴油发动机行业产业链简介</w:t>
      </w:r>
      <w:r>
        <w:rPr>
          <w:rFonts w:hint="eastAsia"/>
        </w:rPr>
        <w:br/>
      </w:r>
      <w:r>
        <w:rPr>
          <w:rFonts w:hint="eastAsia"/>
        </w:rPr>
        <w:t>　　7.2 柴油发动机产业链分析-上游</w:t>
      </w:r>
      <w:r>
        <w:rPr>
          <w:rFonts w:hint="eastAsia"/>
        </w:rPr>
        <w:br/>
      </w:r>
      <w:r>
        <w:rPr>
          <w:rFonts w:hint="eastAsia"/>
        </w:rPr>
        <w:t>　　7.3 柴油发动机产业链分析-中游</w:t>
      </w:r>
      <w:r>
        <w:rPr>
          <w:rFonts w:hint="eastAsia"/>
        </w:rPr>
        <w:br/>
      </w:r>
      <w:r>
        <w:rPr>
          <w:rFonts w:hint="eastAsia"/>
        </w:rPr>
        <w:t>　　7.4 柴油发动机产业链分析-下游</w:t>
      </w:r>
      <w:r>
        <w:rPr>
          <w:rFonts w:hint="eastAsia"/>
        </w:rPr>
        <w:br/>
      </w:r>
      <w:r>
        <w:rPr>
          <w:rFonts w:hint="eastAsia"/>
        </w:rPr>
        <w:t>　　7.5 柴油发动机行业采购模式</w:t>
      </w:r>
      <w:r>
        <w:rPr>
          <w:rFonts w:hint="eastAsia"/>
        </w:rPr>
        <w:br/>
      </w:r>
      <w:r>
        <w:rPr>
          <w:rFonts w:hint="eastAsia"/>
        </w:rPr>
        <w:t>　　7.6 柴油发动机行业生产模式</w:t>
      </w:r>
      <w:r>
        <w:rPr>
          <w:rFonts w:hint="eastAsia"/>
        </w:rPr>
        <w:br/>
      </w:r>
      <w:r>
        <w:rPr>
          <w:rFonts w:hint="eastAsia"/>
        </w:rPr>
        <w:t>　　7.7 柴油发动机行业销售模式及销售渠道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中国本土柴油发动机产能、产量分析</w:t>
      </w:r>
      <w:r>
        <w:rPr>
          <w:rFonts w:hint="eastAsia"/>
        </w:rPr>
        <w:br/>
      </w:r>
      <w:r>
        <w:rPr>
          <w:rFonts w:hint="eastAsia"/>
        </w:rPr>
        <w:t>　　8.1 中国柴油发动机供需现状及预测（2021-2032）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中国柴油发动机产能、产量、产能利用率及发展趋势（2021-2032）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中国柴油发动机产量、市场需求量及发展趋势（2021-2032）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中国柴油发动机进出口分析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中国市场柴油发动机主要进口来源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中国市场柴油发动机主要出口目的地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不同产品类型柴油发动机市场规模2021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不同应用柴油发动机市场规模2021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中国市场主要厂商柴油发动机销量（2021-2026）&amp;（千台）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中国市场主要厂商柴油发动机销量市场份额（2021-2026）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中国市场主要厂商柴油发动机收入（2021-2026）&amp;（万元）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中国市场主要厂商柴油发动机收入份额（2021-2026）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2025年中国主要生产商柴油发动机收入排名（万元）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中国市场主要厂商柴油发动机价格（2021-2026）&amp;（USD/Unit）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中国市场主要厂商柴油发动机总部及产地分布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中国市场主要厂商成立时间及柴油发动机商业化日期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中国市场主要厂商柴油发动机产品类型及应用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2025年中国市场柴油发动机主要厂商市场地位（第一梯队、第二梯队和第三梯队）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柴油发动机市场投资、并购等现状分析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柴油发动机销量（千台）、收入（万元）、价格（USD/Unit）及毛利率（2021-2026）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柴油发动机销量（千台）、收入（万元）、价格（USD/Unit）及毛利率（2021-2026）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柴油发动机销量（千台）、收入（万元）、价格（USD/Unit）及毛利率（2021-2026）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柴油发动机销量（千台）、收入（万元）、价格（USD/Unit）及毛利率（2021-2026）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柴油发动机销量（千台）、收入（万元）、价格（USD/Unit）及毛利率（2021-2026）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柴油发动机销量（千台）、收入（万元）、价格（USD/Unit）及毛利率（2021-2026）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柴油发动机销量（千台）、收入（万元）、价格（USD/Unit）及毛利率（2021-2026）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柴油发动机销量（千台）、收入（万元）、价格（USD/Unit）及毛利率（2021-2026）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柴油发动机销量（千台）、收入（万元）、价格（USD/Unit）及毛利率（2021-2026）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柴油发动机销量（千台）、收入（万元）、价格（USD/Unit）及毛利率（2021-2026）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柴油发动机销量（千台）、收入（万元）、价格（USD/Unit）及毛利率（2021-2026）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柴油发动机销量（千台）、收入（万元）、价格（USD/Unit）及毛利率（2021-2026）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柴油发动机销量（千台）、收入（万元）、价格（USD/Unit）及毛利率（2021-2026）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柴油发动机销量（千台）、收入（万元）、价格（USD/Unit）及毛利率（2021-2026）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柴油发动机销量（千台）、收入（万元）、价格（USD/Unit）及毛利率（2021-2026）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柴油发动机销量（千台）、收入（万元）、价格（USD/Unit）及毛利率（2021-2026）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柴油发动机销量（千台）、收入（万元）、价格（USD/Unit）及毛利率（2021-2026）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柴油发动机销量（千台）、收入（万元）、价格（USD/Unit）及毛利率（2021-2026）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柴油发动机销量（千台）、收入（万元）、价格（USD/Unit）及毛利率（2021-2026）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柴油发动机销量（千台）、收入（万元）、价格（USD/Unit）及毛利率（2021-2026）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柴油发动机销量（千台）、收入（万元）、价格（USD/Unit）及毛利率（2021-2026）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中国市场不同产品类型柴油发动机销量（2021-2026）&amp;（千台）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中国市场不同产品类型柴油发动机销量市场份额（2021-2026）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中国市场不同产品类型柴油发动机销量预测（2027-2032）&amp;（千台）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中国市场不同产品类型柴油发动机销量市场份额预测（2027-2032）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中国市场不同产品类型柴油发动机规模（2021-2026）&amp;（万元）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中国市场不同产品类型柴油发动机规模市场份额（2021-2026）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中国市场不同产品类型柴油发动机规模预测（2027-2032）&amp;（万元）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中国市场不同产品类型柴油发动机规模市场份额预测（2027-2032）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中国市场不同应用柴油发动机销量（2021-2026）&amp;（千台）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中国市场不同应用柴油发动机销量市场份额（2021-2026）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中国市场不同应用柴油发动机销量预测（2027-2032）&amp;（千台）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中国市场不同应用柴油发动机销量市场份额预测（2027-2032）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中国市场不同应用柴油发动机规模（2021-2026）&amp;（万元）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中国市场不同应用柴油发动机规模市场份额（2021-2026）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中国市场不同应用柴油发动机规模预测（2027-2032）&amp;（万元）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中国市场不同应用柴油发动机规模市场份额预测（2027-2032）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柴油发动机行业发展分析---发展趋势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柴油发动机行业发展分析---厂商壁垒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柴油发动机行业发展分析---驱动因素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柴油发动机行业发展分析---制约因素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柴油发动机行业相关重点政策一览</w:t>
      </w:r>
      <w:r>
        <w:rPr>
          <w:rFonts w:hint="eastAsia"/>
        </w:rPr>
        <w:br/>
      </w:r>
      <w:r>
        <w:rPr>
          <w:rFonts w:hint="eastAsia"/>
        </w:rPr>
        <w:t>　　表 140： 柴油发动机行业供应链分析</w:t>
      </w:r>
      <w:r>
        <w:rPr>
          <w:rFonts w:hint="eastAsia"/>
        </w:rPr>
        <w:br/>
      </w:r>
      <w:r>
        <w:rPr>
          <w:rFonts w:hint="eastAsia"/>
        </w:rPr>
        <w:t>　　表 141： 柴油发动机上游原料供应商</w:t>
      </w:r>
      <w:r>
        <w:rPr>
          <w:rFonts w:hint="eastAsia"/>
        </w:rPr>
        <w:br/>
      </w:r>
      <w:r>
        <w:rPr>
          <w:rFonts w:hint="eastAsia"/>
        </w:rPr>
        <w:t>　　表 142： 柴油发动机行业主要下游客户</w:t>
      </w:r>
      <w:r>
        <w:rPr>
          <w:rFonts w:hint="eastAsia"/>
        </w:rPr>
        <w:br/>
      </w:r>
      <w:r>
        <w:rPr>
          <w:rFonts w:hint="eastAsia"/>
        </w:rPr>
        <w:t>　　表 143： 柴油发动机典型经销商</w:t>
      </w:r>
      <w:r>
        <w:rPr>
          <w:rFonts w:hint="eastAsia"/>
        </w:rPr>
        <w:br/>
      </w:r>
      <w:r>
        <w:rPr>
          <w:rFonts w:hint="eastAsia"/>
        </w:rPr>
        <w:t>　　表 144： 中国柴油发动机产量、销量、进口量及出口量（2021-2026）&amp;（千台）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中国柴油发动机产量、销量、进口量及出口量预测（2027-2032）&amp;（千台）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中国市场柴油发动机主要进口来源</w:t>
      </w:r>
      <w:r>
        <w:rPr>
          <w:rFonts w:hint="eastAsia"/>
        </w:rPr>
        <w:br/>
      </w:r>
      <w:r>
        <w:rPr>
          <w:rFonts w:hint="eastAsia"/>
        </w:rPr>
        <w:t>　　表 147： 中国市场柴油发动机主要出口目的地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柴油发动机产品图片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中国不同产品类型柴油发动机市场规模市场份额2025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单缸产品图片</w:t>
      </w:r>
      <w:r>
        <w:rPr>
          <w:rFonts w:hint="eastAsia"/>
        </w:rPr>
        <w:br/>
      </w:r>
      <w:r>
        <w:rPr>
          <w:rFonts w:hint="eastAsia"/>
        </w:rPr>
        <w:t>　　图 4： 多缸产品图片</w:t>
      </w:r>
      <w:r>
        <w:rPr>
          <w:rFonts w:hint="eastAsia"/>
        </w:rPr>
        <w:br/>
      </w:r>
      <w:r>
        <w:rPr>
          <w:rFonts w:hint="eastAsia"/>
        </w:rPr>
        <w:t>　　图 5： 中国不同应用柴油发动机市场份额2025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建筑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中国市场柴油发动机市场规模，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中国市场柴油发动机收入及增长率（2021-2032）&amp;（万元）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中国市场柴油发动机销量及增长率（2021-2032）&amp;（千台）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2025年中国市场主要厂商柴油发动机销量市场份额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2025年中国市场主要厂商柴油发动机收入市场份额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2025年中国市场前五大厂商柴油发动机市场份额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2025年中国市场柴油发动机第一梯队、第二梯队和第三梯队厂商（品牌）及市场份额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中国市场不同产品类型柴油发动机价格走势（2021-2032）&amp;（USD/Unit）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中国市场不同应用柴油发动机价格走势（2021-2032）&amp;（USD/Unit）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20： 柴油发动机中国企业SWOT分析</w:t>
      </w:r>
      <w:r>
        <w:rPr>
          <w:rFonts w:hint="eastAsia"/>
        </w:rPr>
        <w:br/>
      </w:r>
      <w:r>
        <w:rPr>
          <w:rFonts w:hint="eastAsia"/>
        </w:rPr>
        <w:t>　　图 21： 柴油发动机产业链</w:t>
      </w:r>
      <w:r>
        <w:rPr>
          <w:rFonts w:hint="eastAsia"/>
        </w:rPr>
        <w:br/>
      </w:r>
      <w:r>
        <w:rPr>
          <w:rFonts w:hint="eastAsia"/>
        </w:rPr>
        <w:t>　　图 22： 柴油发动机行业采购模式分析</w:t>
      </w:r>
      <w:r>
        <w:rPr>
          <w:rFonts w:hint="eastAsia"/>
        </w:rPr>
        <w:br/>
      </w:r>
      <w:r>
        <w:rPr>
          <w:rFonts w:hint="eastAsia"/>
        </w:rPr>
        <w:t>　　图 23： 柴油发动机行业生产模式分析</w:t>
      </w:r>
      <w:r>
        <w:rPr>
          <w:rFonts w:hint="eastAsia"/>
        </w:rPr>
        <w:br/>
      </w:r>
      <w:r>
        <w:rPr>
          <w:rFonts w:hint="eastAsia"/>
        </w:rPr>
        <w:t>　　图 24： 柴油发动机行业销售模式分析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中国柴油发动机产能、产量、产能利用率及发展趋势（2021-2032）&amp;（千台）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中国柴油发动机产量、市场需求量及发展趋势（2021-2032）&amp;（千台）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e8d5a070544e6" w:history="1">
        <w:r>
          <w:rPr>
            <w:rStyle w:val="Hyperlink"/>
          </w:rPr>
          <w:t>2026-2032年中国柴油发动机发展现状及前景趋势预测报告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e8d5a070544e6" w:history="1">
        <w:r>
          <w:rPr>
            <w:rStyle w:val="Hyperlink"/>
          </w:rPr>
          <w:t>https://www.20087.com/2/02/ChaiYouFaDongJiShiChangXianZhuangHeQianJing.html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50kw价格、柴油发动机型号大全、潍柴发电机组官方网站、柴油发动机工作原理、柴油发动机打不着车什么原因、柴油发动机是谁发明的、全柴发动机排名第几、柴油发动机预热指示灯图标、汽油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69e785f764323" w:history="1">
      <w:r>
        <w:rPr>
          <w:rStyle w:val="Hyperlink"/>
        </w:rPr>
        <w:t>2026-2032年中国柴油发动机发展现状及前景趋势预测报告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ChaiYouFaDongJiShiChangXianZhuangHeQianJing.html" TargetMode="External" Id="Rb3be8d5a0705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ChaiYouFaDongJiShiChangXianZhuangHeQianJing.html" TargetMode="External" Id="R16069e785f76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2025-11-26T03:26:03Z</dcterms:created>
  <dcterms:modified xsi:type="dcterms:W3CDTF">2025-11-26T04:26:03Z</dcterms:modified>
  <dc:subject>2026-2032年中国柴油发动机发展现状及前景趋势预测报告</dc:subject>
  <dc:title>2026-2032年中国柴油发动机发展现状及前景趋势预测报告</dc:title>
  <cp:keywords>2026-2032年中国柴油发动机发展现状及前景趋势预测报告</cp:keywords>
  <dc:description>2026-2032年中国柴油发动机发展现状及前景趋势预测报告</dc:description>
</cp:coreProperties>
</file>