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bbcfb3c724df6" w:history="1">
              <w:r>
                <w:rPr>
                  <w:rStyle w:val="Hyperlink"/>
                </w:rPr>
                <w:t>中国汽车微电机市场现状调查及未来走势预测报告（2024-2030年）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bbcfb3c724df6" w:history="1">
              <w:r>
                <w:rPr>
                  <w:rStyle w:val="Hyperlink"/>
                </w:rPr>
                <w:t>中国汽车微电机市场现状调查及未来走势预测报告（2024-2030年）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bbcfb3c724df6" w:history="1">
                <w:r>
                  <w:rPr>
                    <w:rStyle w:val="Hyperlink"/>
                  </w:rPr>
                  <w:t>https://www.20087.com/M_JiaoTongYunShu/22/QiCheWeiDianJiWeiLaiFaZhanQuShi.html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电机作为汽车电子控制系统的重要组成部分，在现代汽车工业中扮演着关键角色。它们广泛应用于车窗升降、座椅调节、后视镜调整、雨刷驱动、空调系统以及燃油泵等众多子系统中。随着汽车电气化和自动化程度的不断提高，微电机的需求量也在逐年上升。近年来，随着新能源汽车的兴起，对高效能、低能耗的微电机需求更为迫切，促使制造商不断提升电机的性能和耐用性。</w:t>
      </w:r>
      <w:r>
        <w:rPr>
          <w:rFonts w:hint="eastAsia"/>
        </w:rPr>
        <w:br/>
      </w:r>
      <w:r>
        <w:rPr>
          <w:rFonts w:hint="eastAsia"/>
        </w:rPr>
        <w:t>　　未来，汽车微电机的发展将着重于技术创新和智能化。技术创新方面，将聚焦于提高电机效率、减小体积和重量，以及增强耐高温和抗电磁干扰能力，以适应更复杂的车载环境。智能化方面，微电机将与传感器、控制器等部件更紧密地集成，实现智能控制和自我诊断功能，从而提升汽车的安全性和驾驶体验。此外，随着自动驾驶技术的进步，微电机在执行精确控制任务时的角色将更加重要。</w:t>
      </w:r>
      <w:r>
        <w:rPr>
          <w:rFonts w:hint="eastAsia"/>
        </w:rPr>
        <w:br/>
      </w:r>
      <w:r>
        <w:rPr>
          <w:rFonts w:hint="eastAsia"/>
        </w:rPr>
        <w:t>　　0.1 报告研究范围界定</w:t>
      </w:r>
      <w:r>
        <w:rPr>
          <w:rFonts w:hint="eastAsia"/>
        </w:rPr>
        <w:br/>
      </w:r>
      <w:r>
        <w:rPr>
          <w:rFonts w:hint="eastAsia"/>
        </w:rPr>
        <w:t>　　0.2 汽车微电机概念及分类</w:t>
      </w:r>
      <w:r>
        <w:rPr>
          <w:rFonts w:hint="eastAsia"/>
        </w:rPr>
        <w:br/>
      </w:r>
      <w:r>
        <w:rPr>
          <w:rFonts w:hint="eastAsia"/>
        </w:rPr>
        <w:t>　　0.3 汽车微电机渠道供货模式</w:t>
      </w:r>
      <w:r>
        <w:rPr>
          <w:rFonts w:hint="eastAsia"/>
        </w:rPr>
        <w:br/>
      </w:r>
      <w:r>
        <w:rPr>
          <w:rFonts w:hint="eastAsia"/>
        </w:rPr>
        <w:t>　　0.4 汽车微电机在汽车领域的应用</w:t>
      </w:r>
      <w:r>
        <w:rPr>
          <w:rFonts w:hint="eastAsia"/>
        </w:rPr>
        <w:br/>
      </w:r>
      <w:r>
        <w:rPr>
          <w:rFonts w:hint="eastAsia"/>
        </w:rPr>
        <w:t>　　1 中国汽车微电机市场现状及特点分析</w:t>
      </w:r>
      <w:r>
        <w:rPr>
          <w:rFonts w:hint="eastAsia"/>
        </w:rPr>
        <w:br/>
      </w:r>
      <w:r>
        <w:rPr>
          <w:rFonts w:hint="eastAsia"/>
        </w:rPr>
        <w:t>　　1.1 汽车微电机市场应用状况（按产品种类分）</w:t>
      </w:r>
      <w:r>
        <w:rPr>
          <w:rFonts w:hint="eastAsia"/>
        </w:rPr>
        <w:br/>
      </w:r>
      <w:r>
        <w:rPr>
          <w:rFonts w:hint="eastAsia"/>
        </w:rPr>
        <w:t>　　1.2 汽车微电机市场应用状况（按车型档次分）</w:t>
      </w:r>
      <w:r>
        <w:rPr>
          <w:rFonts w:hint="eastAsia"/>
        </w:rPr>
        <w:br/>
      </w:r>
      <w:r>
        <w:rPr>
          <w:rFonts w:hint="eastAsia"/>
        </w:rPr>
        <w:t>　　1.3 2024年中国汽车微电机市场规模分析</w:t>
      </w:r>
      <w:r>
        <w:rPr>
          <w:rFonts w:hint="eastAsia"/>
        </w:rPr>
        <w:br/>
      </w:r>
      <w:r>
        <w:rPr>
          <w:rFonts w:hint="eastAsia"/>
        </w:rPr>
        <w:t>　　1.4 2024年中国汽车微电机市场规模按车型售价范围分析</w:t>
      </w:r>
      <w:r>
        <w:rPr>
          <w:rFonts w:hint="eastAsia"/>
        </w:rPr>
        <w:br/>
      </w:r>
      <w:r>
        <w:rPr>
          <w:rFonts w:hint="eastAsia"/>
        </w:rPr>
        <w:t>　　1.5 2024年中国汽车微电机市场规模按电机种类分析</w:t>
      </w:r>
      <w:r>
        <w:rPr>
          <w:rFonts w:hint="eastAsia"/>
        </w:rPr>
        <w:br/>
      </w:r>
      <w:r>
        <w:rPr>
          <w:rFonts w:hint="eastAsia"/>
        </w:rPr>
        <w:t>　　1.6 中国汽车微电机市场特点分析</w:t>
      </w:r>
      <w:r>
        <w:rPr>
          <w:rFonts w:hint="eastAsia"/>
        </w:rPr>
        <w:br/>
      </w:r>
      <w:r>
        <w:rPr>
          <w:rFonts w:hint="eastAsia"/>
        </w:rPr>
        <w:t>　　2 中国汽车微电机市场主要生产企业分析</w:t>
      </w:r>
      <w:r>
        <w:rPr>
          <w:rFonts w:hint="eastAsia"/>
        </w:rPr>
        <w:br/>
      </w:r>
      <w:r>
        <w:rPr>
          <w:rFonts w:hint="eastAsia"/>
        </w:rPr>
        <w:t>　　2.1 阿斯莫（ASMO）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马步齐（Mabuchi）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德昌电机（Johnson Electric）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电产（NIDEC）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三叶（MITSUBA）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博世（BOSCH）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2.7 博泽（BROSE）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2.8 东洋机电（Dongyang）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2.9 爱龙威（Leggett）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胜华波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中国汽车微电机市场进入机会和进入策略分析</w:t>
      </w:r>
      <w:r>
        <w:rPr>
          <w:rFonts w:hint="eastAsia"/>
        </w:rPr>
        <w:br/>
      </w:r>
      <w:r>
        <w:rPr>
          <w:rFonts w:hint="eastAsia"/>
        </w:rPr>
        <w:t>　　3.1 市场进入机会分析</w:t>
      </w:r>
      <w:r>
        <w:rPr>
          <w:rFonts w:hint="eastAsia"/>
        </w:rPr>
        <w:br/>
      </w:r>
      <w:r>
        <w:rPr>
          <w:rFonts w:hint="eastAsia"/>
        </w:rPr>
        <w:t>　　3.2 市场进入策略分析</w:t>
      </w:r>
      <w:r>
        <w:rPr>
          <w:rFonts w:hint="eastAsia"/>
        </w:rPr>
        <w:br/>
      </w:r>
      <w:r>
        <w:rPr>
          <w:rFonts w:hint="eastAsia"/>
        </w:rPr>
        <w:t>　　3.3 市场进入风险分析</w:t>
      </w:r>
      <w:r>
        <w:rPr>
          <w:rFonts w:hint="eastAsia"/>
        </w:rPr>
        <w:br/>
      </w:r>
      <w:r>
        <w:rPr>
          <w:rFonts w:hint="eastAsia"/>
        </w:rPr>
        <w:t>　　4 中国汽车微电机市场主要应用热点领域分析</w:t>
      </w:r>
      <w:r>
        <w:rPr>
          <w:rFonts w:hint="eastAsia"/>
        </w:rPr>
        <w:br/>
      </w:r>
      <w:r>
        <w:rPr>
          <w:rFonts w:hint="eastAsia"/>
        </w:rPr>
        <w:t>　　4.1 电动助力转向系统（EPS）</w:t>
      </w:r>
      <w:r>
        <w:rPr>
          <w:rFonts w:hint="eastAsia"/>
        </w:rPr>
        <w:br/>
      </w:r>
      <w:r>
        <w:rPr>
          <w:rFonts w:hint="eastAsia"/>
        </w:rPr>
        <w:t>　　4.2 汽车防抱死制动系统（ABS）/电子稳定控制系统（ESC/ESP）</w:t>
      </w:r>
      <w:r>
        <w:rPr>
          <w:rFonts w:hint="eastAsia"/>
        </w:rPr>
        <w:br/>
      </w:r>
      <w:r>
        <w:rPr>
          <w:rFonts w:hint="eastAsia"/>
        </w:rPr>
        <w:t>　　4.3 发动机可变气门正时技术（VVT）</w:t>
      </w:r>
      <w:r>
        <w:rPr>
          <w:rFonts w:hint="eastAsia"/>
        </w:rPr>
        <w:br/>
      </w:r>
      <w:r>
        <w:rPr>
          <w:rFonts w:hint="eastAsia"/>
        </w:rPr>
        <w:t>　　4.4 变速器</w:t>
      </w:r>
      <w:r>
        <w:rPr>
          <w:rFonts w:hint="eastAsia"/>
        </w:rPr>
        <w:br/>
      </w:r>
      <w:r>
        <w:rPr>
          <w:rFonts w:hint="eastAsia"/>
        </w:rPr>
        <w:t>　　4.5 新能源汽车</w:t>
      </w:r>
      <w:r>
        <w:rPr>
          <w:rFonts w:hint="eastAsia"/>
        </w:rPr>
        <w:br/>
      </w:r>
      <w:r>
        <w:rPr>
          <w:rFonts w:hint="eastAsia"/>
        </w:rPr>
        <w:t>　　4.6 自动车灯（ALS/AFS）</w:t>
      </w:r>
      <w:r>
        <w:rPr>
          <w:rFonts w:hint="eastAsia"/>
        </w:rPr>
        <w:br/>
      </w:r>
      <w:r>
        <w:rPr>
          <w:rFonts w:hint="eastAsia"/>
        </w:rPr>
        <w:t>　　4.7 电子驻车制动（EPB）</w:t>
      </w:r>
      <w:r>
        <w:rPr>
          <w:rFonts w:hint="eastAsia"/>
        </w:rPr>
        <w:br/>
      </w:r>
      <w:r>
        <w:rPr>
          <w:rFonts w:hint="eastAsia"/>
        </w:rPr>
        <w:t>　　4.8 其它未来应用热点领域</w:t>
      </w:r>
      <w:r>
        <w:rPr>
          <w:rFonts w:hint="eastAsia"/>
        </w:rPr>
        <w:br/>
      </w:r>
      <w:r>
        <w:rPr>
          <w:rFonts w:hint="eastAsia"/>
        </w:rPr>
        <w:t>　　5 中国汽车微电机市场未来发展预测</w:t>
      </w:r>
      <w:r>
        <w:rPr>
          <w:rFonts w:hint="eastAsia"/>
        </w:rPr>
        <w:br/>
      </w:r>
      <w:r>
        <w:rPr>
          <w:rFonts w:hint="eastAsia"/>
        </w:rPr>
        <w:t>　　5.1 汽车微电机技术趋势发展预测</w:t>
      </w:r>
      <w:r>
        <w:rPr>
          <w:rFonts w:hint="eastAsia"/>
        </w:rPr>
        <w:br/>
      </w:r>
      <w:r>
        <w:rPr>
          <w:rFonts w:hint="eastAsia"/>
        </w:rPr>
        <w:t>　　5.2 中国汽车微电机市场规模未来发展预测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汽车微电机主要销售渠道</w:t>
      </w:r>
      <w:r>
        <w:rPr>
          <w:rFonts w:hint="eastAsia"/>
        </w:rPr>
        <w:br/>
      </w:r>
      <w:r>
        <w:rPr>
          <w:rFonts w:hint="eastAsia"/>
        </w:rPr>
        <w:t>　　图表 2 2019-2024年我国汽车微电机行业销售收入及增长情况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2019-2024年我国汽车微电机行业销售收入及增长对比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近3年阿斯莫（广州）微电机有限公司资产负债率变化情况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 近3年阿斯莫（广州）微电机有限公司产权比率变化情况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 近3年阿斯莫（广州）微电机有限公司固定资产周转次数情况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 近3年阿斯莫（广州）微电机有限公司流动资产周转次数变化情况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近3年阿斯莫（广州）微电机有限公司总资产周转次数变化情况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近3年阿斯莫（广州）微电机有限公司销售毛利率变化情况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近3年万宝至马达大连有限公司资产负债率变化情况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近3年万宝至马达大连有限公司产权比率变化情况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近3年万宝至马达大连有限公司固定资产周转次数情况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近3年万宝至马达大连有限公司流动资产周转次数变化情况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近3年万宝至马达大连有限公司总资产周转次数变化情况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近3年万宝至马达大连有限公司销售毛利率变化情况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近3年德昌电机（深圳）有限公司资产负债率变化情况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近3年德昌电机（深圳）有限公司产权比率变化情况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近3年德昌电机（深圳）有限公司固定资产周转次数情况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近3年德昌电机（深圳）有限公司流动资产周转次数变化情况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近3年德昌电机（深圳）有限公司总资产周转次数变化情况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近3年德昌电机（深圳）有限公司销售毛利率变化情况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日本电产集团各业务销售额百分比</w:t>
      </w:r>
      <w:r>
        <w:rPr>
          <w:rFonts w:hint="eastAsia"/>
        </w:rPr>
        <w:br/>
      </w:r>
      <w:r>
        <w:rPr>
          <w:rFonts w:hint="eastAsia"/>
        </w:rPr>
        <w:t>　　图表 23 近3年日本电产（大连）有限公司资产负债率变化情况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近3年日本电产（大连）有限公司产权比率变化情况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近3年日本电产（大连）有限公司固定资产周转次数情况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近3年日本电产（大连）有限公司流动资产周转次数变化情况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近3年日本电产（大连）有限公司总资产周转次数变化情况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近3年日本电产（大连）有限公司销售毛利率变化情况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近3年广州三叶电机有限公司资产负债率变化情况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近3年广州三叶电机有限公司产权比率变化情况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近3年广州三叶电机有限公司固定资产周转次数情况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近3年广州三叶电机有限公司流动资产周转次数变化情况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近3年广州三叶电机有限公司总资产周转次数变化情况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近3年广州三叶电机有限公司销售毛利率变化情况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近3年博世（中国）投资有限公司资产负债率变化情况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近3年博世（中国）投资有限公司产权比率变化情况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近3年博世（中国）投资有限公司固定资产周转次数情况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近3年博世（中国）投资有限公司流动资产周转次数变化情况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近3年博世（中国）投资有限公司总资产周转次数变化情况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近3年博世（中国）投资有限公司销售毛利率变化情况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近3年博泽汽车技术企业管理（中国）有限公司资产负债率变化情况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近3年博泽汽车技术企业管理（中国）有限公司产权比率变化情况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近3年博泽汽车技术企业管理（中国）有限公司固定资产周转次数情况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近3年博泽汽车技术企业管理（中国）有限公司流动资产周转次数变化情况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近3年博泽汽车技术企业管理（中国）有限公司总资产周转次数变化情况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近3年博泽汽车技术企业管理（中国）有限公司销售毛利率变化情况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近3年上海东洋机电有限公司资产负债率变化情况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近3年上海东洋机电有限公司产权比率变化情况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近3年上海东洋机电有限公司固定资产周转次数情况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近3年上海东洋机电有限公司流动资产周转次数变化情况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近3年上海东洋机电有限公司总资产周转次数变化情况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近3年上海东洋机电有限公司销售毛利率变化情况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近3年广东肇庆爱龙威机电有限公司资产负债率变化情况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近3年广东肇庆爱龙威机电有限公司产权比率变化情况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近3年广东肇庆爱龙威机电有限公司固定资产周转次数情况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近3年广东肇庆爱龙威机电有限公司流动资产周转次数变化情况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近3年广东肇庆爱龙威机电有限公司总资产周转次数变化情况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近3年广东肇庆爱龙威机电有限公司销售毛利率变化情况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近3年胜华波集团资产负债率变化情况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近3年胜华波集团产权比率变化情况</w:t>
      </w:r>
      <w:r>
        <w:rPr>
          <w:rFonts w:hint="eastAsia"/>
        </w:rPr>
        <w:br/>
      </w:r>
      <w:r>
        <w:rPr>
          <w:rFonts w:hint="eastAsia"/>
        </w:rPr>
        <w:t>　　图表 61 近3年胜华波集团固定资产周转次数情况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近3年胜华波集团流动资产周转次数变化情况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近3年胜华波集团总资产周转次数变化情况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近3年胜华波集团销售毛利率变化情况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 2019-2024年汽车产销量</w:t>
      </w:r>
      <w:r>
        <w:rPr>
          <w:rFonts w:hint="eastAsia"/>
        </w:rPr>
        <w:br/>
      </w:r>
      <w:r>
        <w:rPr>
          <w:rFonts w:hint="eastAsia"/>
        </w:rPr>
        <w:t>　　图表 66 2019-2024年汽车产销走势图</w:t>
      </w:r>
      <w:r>
        <w:rPr>
          <w:rFonts w:hint="eastAsia"/>
        </w:rPr>
        <w:br/>
      </w:r>
      <w:r>
        <w:rPr>
          <w:rFonts w:hint="eastAsia"/>
        </w:rPr>
        <w:t>　　图表 67 2019-2024年乘用车产销量</w:t>
      </w:r>
      <w:r>
        <w:rPr>
          <w:rFonts w:hint="eastAsia"/>
        </w:rPr>
        <w:br/>
      </w:r>
      <w:r>
        <w:rPr>
          <w:rFonts w:hint="eastAsia"/>
        </w:rPr>
        <w:t>　　图表 68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69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70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71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72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73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74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75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76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77 2019-2024年商用车产销量</w:t>
      </w:r>
      <w:r>
        <w:rPr>
          <w:rFonts w:hint="eastAsia"/>
        </w:rPr>
        <w:br/>
      </w:r>
      <w:r>
        <w:rPr>
          <w:rFonts w:hint="eastAsia"/>
        </w:rPr>
        <w:t>　　图表 78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79 2019-2024年客车分车型销售情况</w:t>
      </w:r>
      <w:r>
        <w:rPr>
          <w:rFonts w:hint="eastAsia"/>
        </w:rPr>
        <w:br/>
      </w:r>
      <w:r>
        <w:rPr>
          <w:rFonts w:hint="eastAsia"/>
        </w:rPr>
        <w:t>　　图表 80 2019-2024年客车分车型销售情况</w:t>
      </w:r>
      <w:r>
        <w:rPr>
          <w:rFonts w:hint="eastAsia"/>
        </w:rPr>
        <w:br/>
      </w:r>
      <w:r>
        <w:rPr>
          <w:rFonts w:hint="eastAsia"/>
        </w:rPr>
        <w:t>　　图表 81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82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83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84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85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86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87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88 2024年份汽车价格走势</w:t>
      </w:r>
      <w:r>
        <w:rPr>
          <w:rFonts w:hint="eastAsia"/>
        </w:rPr>
        <w:br/>
      </w:r>
      <w:r>
        <w:rPr>
          <w:rFonts w:hint="eastAsia"/>
        </w:rPr>
        <w:t>　　图表 89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90 电动式EPS的组成</w:t>
      </w:r>
      <w:r>
        <w:rPr>
          <w:rFonts w:hint="eastAsia"/>
        </w:rPr>
        <w:br/>
      </w:r>
      <w:r>
        <w:rPr>
          <w:rFonts w:hint="eastAsia"/>
        </w:rPr>
        <w:t>　　图表 91 EPS系统的硬件逻辑框架图</w:t>
      </w:r>
      <w:r>
        <w:rPr>
          <w:rFonts w:hint="eastAsia"/>
        </w:rPr>
        <w:br/>
      </w:r>
      <w:r>
        <w:rPr>
          <w:rFonts w:hint="eastAsia"/>
        </w:rPr>
        <w:t>　　图表 92 直流机的H桥驱动电路</w:t>
      </w:r>
      <w:r>
        <w:rPr>
          <w:rFonts w:hint="eastAsia"/>
        </w:rPr>
        <w:br/>
      </w:r>
      <w:r>
        <w:rPr>
          <w:rFonts w:hint="eastAsia"/>
        </w:rPr>
        <w:t>　　图表 93 H桥上侧桥臂驱动电路</w:t>
      </w:r>
      <w:r>
        <w:rPr>
          <w:rFonts w:hint="eastAsia"/>
        </w:rPr>
        <w:br/>
      </w:r>
      <w:r>
        <w:rPr>
          <w:rFonts w:hint="eastAsia"/>
        </w:rPr>
        <w:t>　　图表 94 H桥下侧桥臂驱动电路</w:t>
      </w:r>
      <w:r>
        <w:rPr>
          <w:rFonts w:hint="eastAsia"/>
        </w:rPr>
        <w:br/>
      </w:r>
      <w:r>
        <w:rPr>
          <w:rFonts w:hint="eastAsia"/>
        </w:rPr>
        <w:t>　　图表 95 电源倍压电路图</w:t>
      </w:r>
      <w:r>
        <w:rPr>
          <w:rFonts w:hint="eastAsia"/>
        </w:rPr>
        <w:br/>
      </w:r>
      <w:r>
        <w:rPr>
          <w:rFonts w:hint="eastAsia"/>
        </w:rPr>
        <w:t>　　图表 96 方向盘转矩和电动机电流曲线关系</w:t>
      </w:r>
      <w:r>
        <w:rPr>
          <w:rFonts w:hint="eastAsia"/>
        </w:rPr>
        <w:br/>
      </w:r>
      <w:r>
        <w:rPr>
          <w:rFonts w:hint="eastAsia"/>
        </w:rPr>
        <w:t>　　图表 97 四种EPS的结构比较</w:t>
      </w:r>
      <w:r>
        <w:rPr>
          <w:rFonts w:hint="eastAsia"/>
        </w:rPr>
        <w:br/>
      </w:r>
      <w:r>
        <w:rPr>
          <w:rFonts w:hint="eastAsia"/>
        </w:rPr>
        <w:t>　　图表 98 带测力补偿的EPS系统</w:t>
      </w:r>
      <w:r>
        <w:rPr>
          <w:rFonts w:hint="eastAsia"/>
        </w:rPr>
        <w:br/>
      </w:r>
      <w:r>
        <w:rPr>
          <w:rFonts w:hint="eastAsia"/>
        </w:rPr>
        <w:t>　　图表 99 国内主要EPS生产企业</w:t>
      </w:r>
      <w:r>
        <w:rPr>
          <w:rFonts w:hint="eastAsia"/>
        </w:rPr>
        <w:br/>
      </w:r>
      <w:r>
        <w:rPr>
          <w:rFonts w:hint="eastAsia"/>
        </w:rPr>
        <w:t>　　图表 100 ABS防抱死刹车系统原理</w:t>
      </w:r>
      <w:r>
        <w:rPr>
          <w:rFonts w:hint="eastAsia"/>
        </w:rPr>
        <w:br/>
      </w:r>
      <w:r>
        <w:rPr>
          <w:rFonts w:hint="eastAsia"/>
        </w:rPr>
        <w:t>　　图表 101 进气门迟闭角改变对充气效率和发动机功率的影响关系</w:t>
      </w:r>
      <w:r>
        <w:rPr>
          <w:rFonts w:hint="eastAsia"/>
        </w:rPr>
        <w:br/>
      </w:r>
      <w:r>
        <w:rPr>
          <w:rFonts w:hint="eastAsia"/>
        </w:rPr>
        <w:t>　　图表 102 2024年国内新能源汽车产销情况</w:t>
      </w:r>
      <w:r>
        <w:rPr>
          <w:rFonts w:hint="eastAsia"/>
        </w:rPr>
        <w:br/>
      </w:r>
      <w:r>
        <w:rPr>
          <w:rFonts w:hint="eastAsia"/>
        </w:rPr>
        <w:t>　　图表 103 2024年纯电动汽车与混合动力汽车的销售比例</w:t>
      </w:r>
      <w:r>
        <w:rPr>
          <w:rFonts w:hint="eastAsia"/>
        </w:rPr>
        <w:br/>
      </w:r>
      <w:r>
        <w:rPr>
          <w:rFonts w:hint="eastAsia"/>
        </w:rPr>
        <w:t>　　图表 104 2024年国内新能源乘用车企业销售格局</w:t>
      </w:r>
      <w:r>
        <w:rPr>
          <w:rFonts w:hint="eastAsia"/>
        </w:rPr>
        <w:br/>
      </w:r>
      <w:r>
        <w:rPr>
          <w:rFonts w:hint="eastAsia"/>
        </w:rPr>
        <w:t>　　图表 105 2024年国内新能源乘用车企业销售格局数据来源：中国汽车工业协会</w:t>
      </w:r>
      <w:r>
        <w:rPr>
          <w:rFonts w:hint="eastAsia"/>
        </w:rPr>
        <w:br/>
      </w:r>
      <w:r>
        <w:rPr>
          <w:rFonts w:hint="eastAsia"/>
        </w:rPr>
        <w:t>　　图表 106 我国15个省市新能源汽车产业专利聚集度</w:t>
      </w:r>
      <w:r>
        <w:rPr>
          <w:rFonts w:hint="eastAsia"/>
        </w:rPr>
        <w:br/>
      </w:r>
      <w:r>
        <w:rPr>
          <w:rFonts w:hint="eastAsia"/>
        </w:rPr>
        <w:t>　　图表 107 2024-2030年中国新能源汽车销售情况</w:t>
      </w:r>
      <w:r>
        <w:rPr>
          <w:rFonts w:hint="eastAsia"/>
        </w:rPr>
        <w:br/>
      </w:r>
      <w:r>
        <w:rPr>
          <w:rFonts w:hint="eastAsia"/>
        </w:rPr>
        <w:t>　　图表 108 2024年纯电动与混合动力汽车的销售比例</w:t>
      </w:r>
      <w:r>
        <w:rPr>
          <w:rFonts w:hint="eastAsia"/>
        </w:rPr>
        <w:br/>
      </w:r>
      <w:r>
        <w:rPr>
          <w:rFonts w:hint="eastAsia"/>
        </w:rPr>
        <w:t>　　图表 109 2019-2024年国内新能源乘用车月投放情况</w:t>
      </w:r>
      <w:r>
        <w:rPr>
          <w:rFonts w:hint="eastAsia"/>
        </w:rPr>
        <w:br/>
      </w:r>
      <w:r>
        <w:rPr>
          <w:rFonts w:hint="eastAsia"/>
        </w:rPr>
        <w:t>　　图表 110 2024年国内主要新能源车型销量比例</w:t>
      </w:r>
      <w:r>
        <w:rPr>
          <w:rFonts w:hint="eastAsia"/>
        </w:rPr>
        <w:br/>
      </w:r>
      <w:r>
        <w:rPr>
          <w:rFonts w:hint="eastAsia"/>
        </w:rPr>
        <w:t>　　图表 111 2023和2024年国内新能源乘用车月平均投放情况</w:t>
      </w:r>
      <w:r>
        <w:rPr>
          <w:rFonts w:hint="eastAsia"/>
        </w:rPr>
        <w:br/>
      </w:r>
      <w:r>
        <w:rPr>
          <w:rFonts w:hint="eastAsia"/>
        </w:rPr>
        <w:t>　　图表 112 2019-2024年我国新能源乘用车与全国汽车总销量</w:t>
      </w:r>
      <w:r>
        <w:rPr>
          <w:rFonts w:hint="eastAsia"/>
        </w:rPr>
        <w:br/>
      </w:r>
      <w:r>
        <w:rPr>
          <w:rFonts w:hint="eastAsia"/>
        </w:rPr>
        <w:t>　　图表 113 新能源乘用车占我国汽车销售总量的比例</w:t>
      </w:r>
      <w:r>
        <w:rPr>
          <w:rFonts w:hint="eastAsia"/>
        </w:rPr>
        <w:br/>
      </w:r>
      <w:r>
        <w:rPr>
          <w:rFonts w:hint="eastAsia"/>
        </w:rPr>
        <w:t>　　图表 114 AFS系统示意图（转向头灯形式）</w:t>
      </w:r>
      <w:r>
        <w:rPr>
          <w:rFonts w:hint="eastAsia"/>
        </w:rPr>
        <w:br/>
      </w:r>
      <w:r>
        <w:rPr>
          <w:rFonts w:hint="eastAsia"/>
        </w:rPr>
        <w:t>　　表格 1 近4年阿斯莫（广州）微电机有限公司资产负债率变化情况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近4年阿斯莫（广州）微电机有限公司产权比率变化情况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近4年阿斯莫（广州）微电机有限公司固定资产周转次数情况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近4年阿斯莫（广州）微电机有限公司流动资产周转次数变化情况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近4年阿斯莫（广州）微电机有限公司总资产周转次数变化情况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近4年阿斯莫（广州）微电机有限公司销售毛利率变化情况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近4年万宝至马达大连有限公司资产负债率变化情况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近4年万宝至马达大连有限公司产权比率变化情况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近4年万宝至马达大连有限公司固定资产周转次数情况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近4年万宝至马达大连有限公司流动资产周转次数变化情况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近4年万宝至马达大连有限公司总资产周转次数变化情况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近4年万宝至马达大连有限公司销售毛利率变化情况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近4年德昌电机（深圳）有限公司资产负债率变化情况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近4年德昌电机（深圳）有限公司产权比率变化情况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近4年德昌电机（深圳）有限公司固定资产周转次数情况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近4年德昌电机（深圳）有限公司流动资产周转次数变化情况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近4年德昌电机（深圳）有限公司总资产周转次数变化情况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近4年德昌电机（深圳）有限公司销售毛利率变化情况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近4年日本电产（大连）有限公司资产负债率变化情况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近4年日本电产（大连）有限公司产权比率变化情况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近4年日本电产（大连）有限公司固定资产周转次数情况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近4年日本电产（大连）有限公司流动资产周转次数变化情况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近4年日本电产（大连）有限公司总资产周转次数变化情况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近4年日本电产（大连）有限公司销售毛利率变化情况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近4年广州三叶电机有限公司资产负债率变化情况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近4年广州三叶电机有限公司产权比率变化情况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近4年广州三叶电机有限公司固定资产周转次数情况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近4年广州三叶电机有限公司流动资产周转次数变化情况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近4年广州三叶电机有限公司总资产周转次数变化情况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近4年广州三叶电机有限公司销售毛利率变化情况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近4年博世（中国）投资有限公司资产负债率变化情况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近4年博世（中国）投资有限公司产权比率变化情况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近4年博世（中国）投资有限公司固定资产周转次数情况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近4年博世（中国）投资有限公司流动资产周转次数变化情况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近4年博世（中国）投资有限公司总资产周转次数变化情况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近4年博世（中国）投资有限公司销售毛利率变化情况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近4年博泽汽车技术企业管理（中国）有限公司资产负债率变化情况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近4年博泽汽车技术企业管理（中国）有限公司产权比率变化情况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近4年博泽汽车技术企业管理（中国）有限公司固定资产周转次数情况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近4年博泽汽车技术企业管理（中国）有限公司流动资产周转次数变化情况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近4年博泽汽车技术企业管理（中国）有限公司总资产周转次数变化情况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近4年博泽汽车技术企业管理（中国）有限公司销售毛利率变化情况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近4年上海东洋机电有限公司资产负债率变化情况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近4年上海东洋机电有限公司产权比率变化情况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近4年上海东洋机电有限公司固定资产周转次数情况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近4年上海东洋机电有限公司流动资产周转次数变化情况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近4年上海东洋机电有限公司总资产周转次数变化情况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近4年上海东洋机电有限公司销售毛利率变化情况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近4年广东肇庆爱龙威机电有限公司资产负债率变化情况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近4年广东肇庆爱龙威机电有限公司产权比率变化情况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近4年广东肇庆爱龙威机电有限公司固定资产周转次数情况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近4年广东肇庆爱龙威机电有限公司流动资产周转次数变化情况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近4年广东肇庆爱龙威机电有限公司总资产周转次数变化情况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近4年广东肇庆爱龙威机电有限公司销售毛利率变化情况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近4年胜华波集团资产负债率变化情况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近4年胜华波集团产权比率变化情况</w:t>
      </w:r>
      <w:r>
        <w:rPr>
          <w:rFonts w:hint="eastAsia"/>
        </w:rPr>
        <w:br/>
      </w:r>
      <w:r>
        <w:rPr>
          <w:rFonts w:hint="eastAsia"/>
        </w:rPr>
        <w:t>　　表格 57 近4年胜华波集团固定资产周转次数情况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近4年胜华波集团流动资产周转次数变化情况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近4年胜华波集团总资产周转次数变化情况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近4年胜华波集团销售毛利率变化情况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bbcfb3c724df6" w:history="1">
        <w:r>
          <w:rPr>
            <w:rStyle w:val="Hyperlink"/>
          </w:rPr>
          <w:t>中国汽车微电机市场现状调查及未来走势预测报告（2024-2030年）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bbcfb3c724df6" w:history="1">
        <w:r>
          <w:rPr>
            <w:rStyle w:val="Hyperlink"/>
          </w:rPr>
          <w:t>https://www.20087.com/M_JiaoTongYunShu/22/QiCheWeiDianJiWeiLaiFaZhanQuShi.html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ac7db14fc43df" w:history="1">
      <w:r>
        <w:rPr>
          <w:rStyle w:val="Hyperlink"/>
        </w:rPr>
        <w:t>中国汽车微电机市场现状调查及未来走势预测报告（2024-2030年）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QiCheWeiDianJiWeiLaiFaZhanQuShi.html" TargetMode="External" Id="R59ebbcfb3c72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QiCheWeiDianJiWeiLaiFaZhanQuShi.html" TargetMode="External" Id="R870ac7db14fc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2023-11-27T00:09:00Z</dcterms:created>
  <dcterms:modified xsi:type="dcterms:W3CDTF">2023-11-27T01:09:00Z</dcterms:modified>
  <dc:subject>中国汽车微电机市场现状调查及未来走势预测报告（2024-2030年）</dc:subject>
  <dc:title>中国汽车微电机市场现状调查及未来走势预测报告（2024-2030年）</dc:title>
  <cp:keywords>中国汽车微电机市场现状调查及未来走势预测报告（2024-2030年）</cp:keywords>
  <dc:description>中国汽车微电机市场现状调查及未来走势预测报告（2024-2030年）</dc:description>
</cp:coreProperties>
</file>