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31182f7b5a40ae" w:history="1">
              <w:r>
                <w:rPr>
                  <w:rStyle w:val="Hyperlink"/>
                </w:rPr>
                <w:t>2026-2032年全球与中国汽车日夜镜行业现状调研及前景分析报告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31182f7b5a40ae" w:history="1">
              <w:r>
                <w:rPr>
                  <w:rStyle w:val="Hyperlink"/>
                </w:rPr>
                <w:t>2026-2032年全球与中国汽车日夜镜行业现状调研及前景分析报告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31182f7b5a40ae" w:history="1">
                <w:r>
                  <w:rPr>
                    <w:rStyle w:val="Hyperlink"/>
                  </w:rPr>
                  <w:t>https://www.20087.com/2/02/QiCheRiYeJingHangYeXianZhuangJiQianJing.html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日夜镜即自动防眩目内后视镜，通过电致变色技术感应后方车辆灯光强度并自动调节镜面反射率，减弱眩光对驾驶员视线的干扰，提升夜间行车安全性。目前，电致变色方案凭借前后双光敏传感器精准识别环境光与后方眩光，实现无级调光与快速响应，成为中高端车型标配。流媒体后视镜集成高清摄像头与EC镜片，在防眩目同时提供更宽阔后方视野，部分产品嵌入DMS/OMS摄像头实现驾驶员状态监测。国内企业突破电致变色材料、凝胶态电解液及真空灌注工艺，打破长期外资专利垄断，国产化率稳步提升。供应链成本压力推动部分车型从光感式切换为集成式方案，引发功能体验争议。</w:t>
      </w:r>
      <w:r>
        <w:rPr>
          <w:rFonts w:hint="eastAsia"/>
        </w:rPr>
        <w:br/>
      </w:r>
      <w:r>
        <w:rPr>
          <w:rFonts w:hint="eastAsia"/>
        </w:rPr>
        <w:t>　　未来，汽车日夜镜将向多传感器融合、大尺寸化与智能座舱集成方向升级。市场调研网认为，摄像头眩光识别算法与毫米波雷达数据融合，提升复杂光照场景下调光精准度。外后视镜EC镜片普及率提升，配合流媒体外镜实现全车防眩目覆盖。大尺寸EC天幕与侧窗集成调光、隔热及隐私保护功能，拓展电致变色技术在智能座舱中的应用边界。自研材料配方与全栈控制算法降低对外资供应链依赖，车规级耐久性测试与功能安全认证成为准入门槛。具备电致变色材料自研、总成设计及Tier 1绑定能力的企业将在国产替代浪潮中占据主导地位。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31182f7b5a40ae" w:history="1">
        <w:r>
          <w:rPr>
            <w:rStyle w:val="Hyperlink"/>
          </w:rPr>
          <w:t>2026-2032年全球与中国汽车日夜镜行业现状调研及前景分析报告</w:t>
        </w:r>
      </w:hyperlink>
      <w:r>
        <w:rPr>
          <w:rFonts w:hint="eastAsia"/>
        </w:rPr>
        <w:t>》，2025年汽车日夜镜行业市场规模达 亿元，预计2032年市场规模将达 亿元，期间年均复合增长率（CAGR）达 %。报告从市场规模、需求变化及价格动态等维度，系统解析了汽车日夜镜行业的现状与发展趋势。报告深入分析了汽车日夜镜产业链各环节，科学预测了市场前景与技术发展方向，同时聚焦汽车日夜镜细分市场特点及重点企业的经营表现，揭示了汽车日夜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汽车日夜镜市场概述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按照不同产品类型，汽车日夜镜主要可以分为如下几个类别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全球不同产品类型汽车日夜镜销售额增长趋势2021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外后视镜</w:t>
      </w:r>
      <w:r>
        <w:rPr>
          <w:rFonts w:hint="eastAsia"/>
        </w:rPr>
        <w:br/>
      </w:r>
      <w:r>
        <w:rPr>
          <w:rFonts w:hint="eastAsia"/>
        </w:rPr>
        <w:t>　　　　1.2.3 车内后视镜</w:t>
      </w:r>
      <w:r>
        <w:rPr>
          <w:rFonts w:hint="eastAsia"/>
        </w:rPr>
        <w:br/>
      </w:r>
      <w:r>
        <w:rPr>
          <w:rFonts w:hint="eastAsia"/>
        </w:rPr>
        <w:t>　　1.3 从不同应用，汽车日夜镜主要包括如下几个方面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全球不同应用汽车日夜镜销售额增长趋势2021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汽车日夜镜行业背景、发展历史、现状及趋势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汽车日夜镜行业目前现状分析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汽车日夜镜发展趋势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全球汽车日夜镜总体规模分析</w:t>
      </w:r>
      <w:r>
        <w:rPr>
          <w:rFonts w:hint="eastAsia"/>
        </w:rPr>
        <w:br/>
      </w:r>
      <w:r>
        <w:rPr>
          <w:rFonts w:hint="eastAsia"/>
        </w:rPr>
        <w:t>　　2.1 全球汽车日夜镜供需现状及预测（2021-2032）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全球汽车日夜镜产能、产量、产能利用率及发展趋势（2021-2032）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全球汽车日夜镜产量、需求量及发展趋势（2021-2032）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全球主要地区汽车日夜镜产量及发展趋势（2021-2032）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全球主要地区汽车日夜镜产量（2021-2026）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全球主要地区汽车日夜镜产量（2027-2032）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全球主要地区汽车日夜镜产量市场份额（2021-2032）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中国汽车日夜镜供需现状及预测（2021-2032）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中国汽车日夜镜产能、产量、产能利用率及发展趋势（2021-2032）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中国汽车日夜镜产量、市场需求量及发展趋势（2021-2032）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全球汽车日夜镜销量及销售额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全球市场汽车日夜镜销售额（2021-2032）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全球市场汽车日夜镜销量（2021-2032）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全球市场汽车日夜镜价格趋势（2021-2032）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全球汽车日夜镜主要地区分析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全球主要地区汽车日夜镜市场规模分析：2021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全球主要地区汽车日夜镜销售收入及市场份额（2021-2026）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全球主要地区汽车日夜镜销售收入预测（2027-2032）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全球主要地区汽车日夜镜销量分析：2021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全球主要地区汽车日夜镜销量及市场份额（2021-2026）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全球主要地区汽车日夜镜销量及市场份额预测（2027-2032）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印度市场汽车日夜镜销量、收入及增长率（2021-2032）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全球市场主要厂商汽车日夜镜产能市场份额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全球市场主要厂商汽车日夜镜销量（2021-2026）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全球市场主要厂商汽车日夜镜销量（2021-2026）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全球市场主要厂商汽车日夜镜销售收入（2021-2026）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全球市场主要厂商汽车日夜镜销售价格（2021-2026）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2025年全球主要生产商汽车日夜镜收入排名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中国市场主要厂商汽车日夜镜销量（2021-2026）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中国市场主要厂商汽车日夜镜销量（2021-2026）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中国市场主要厂商汽车日夜镜销售收入（2021-2026）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2025年中国主要生产商汽车日夜镜收入排名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中国市场主要厂商汽车日夜镜销售价格（2021-2026）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全球主要厂商汽车日夜镜总部及产地分布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全球主要厂商成立时间及汽车日夜镜商业化日期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全球主要厂商汽车日夜镜产品类型及应用</w:t>
      </w:r>
      <w:r>
        <w:rPr>
          <w:rFonts w:hint="eastAsia"/>
        </w:rPr>
        <w:br/>
      </w:r>
      <w:r>
        <w:rPr>
          <w:rFonts w:hint="eastAsia"/>
        </w:rPr>
        <w:t>　　4.7 汽车日夜镜行业集中度、竞争程度分析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汽车日夜镜行业集中度分析：2025年全球Top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全球汽车日夜镜第一梯队、第二梯队和第三梯队生产商（品牌）及市场份额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汽车日夜镜销量、收入、价格及毛利率（2021-2026）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不同产品类型汽车日夜镜分析</w:t>
      </w:r>
      <w:r>
        <w:rPr>
          <w:rFonts w:hint="eastAsia"/>
        </w:rPr>
        <w:br/>
      </w:r>
      <w:r>
        <w:rPr>
          <w:rFonts w:hint="eastAsia"/>
        </w:rPr>
        <w:t>　　6.1 全球不同产品类型汽车日夜镜销量（2021-2032）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全球不同产品类型汽车日夜镜销量及市场份额（2021-2026）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全球不同产品类型汽车日夜镜销量预测（2027-2032）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全球不同产品类型汽车日夜镜收入（2021-2032）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全球不同产品类型汽车日夜镜收入及市场份额（2021-2026）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全球不同产品类型汽车日夜镜收入预测（2027-2032）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全球不同产品类型汽车日夜镜价格走势（2021-2032）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不同应用汽车日夜镜分析</w:t>
      </w:r>
      <w:r>
        <w:rPr>
          <w:rFonts w:hint="eastAsia"/>
        </w:rPr>
        <w:br/>
      </w:r>
      <w:r>
        <w:rPr>
          <w:rFonts w:hint="eastAsia"/>
        </w:rPr>
        <w:t>　　7.1 全球不同应用汽车日夜镜销量（2021-2032）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全球不同应用汽车日夜镜销量及市场份额（2021-2026）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全球不同应用汽车日夜镜销量预测（2027-2032）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全球不同应用汽车日夜镜收入（2021-2032）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全球不同应用汽车日夜镜收入及市场份额（2021-2026）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全球不同应用汽车日夜镜收入预测（2027-2032）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全球不同应用汽车日夜镜价格走势（2021-2032）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汽车日夜镜产业链分析</w:t>
      </w:r>
      <w:r>
        <w:rPr>
          <w:rFonts w:hint="eastAsia"/>
        </w:rPr>
        <w:br/>
      </w:r>
      <w:r>
        <w:rPr>
          <w:rFonts w:hint="eastAsia"/>
        </w:rPr>
        <w:t>　　8.2 汽车日夜镜工艺制造技术分析</w:t>
      </w:r>
      <w:r>
        <w:rPr>
          <w:rFonts w:hint="eastAsia"/>
        </w:rPr>
        <w:br/>
      </w:r>
      <w:r>
        <w:rPr>
          <w:rFonts w:hint="eastAsia"/>
        </w:rPr>
        <w:t>　　8.3 汽车日夜镜产业上游供应分析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汽车日夜镜下游客户分析</w:t>
      </w:r>
      <w:r>
        <w:rPr>
          <w:rFonts w:hint="eastAsia"/>
        </w:rPr>
        <w:br/>
      </w:r>
      <w:r>
        <w:rPr>
          <w:rFonts w:hint="eastAsia"/>
        </w:rPr>
        <w:t>　　8.5 汽车日夜镜销售渠道分析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汽车日夜镜行业发展机遇及主要驱动因素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汽车日夜镜行业发展面临的风险</w:t>
      </w:r>
      <w:r>
        <w:rPr>
          <w:rFonts w:hint="eastAsia"/>
        </w:rPr>
        <w:br/>
      </w:r>
      <w:r>
        <w:rPr>
          <w:rFonts w:hint="eastAsia"/>
        </w:rPr>
        <w:t>　　9.3 汽车日夜镜行业政策分析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全球不同产品类型汽车日夜镜销售额增长（CAGR）趋势2021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汽车日夜镜行业目前发展现状</w:t>
      </w:r>
      <w:r>
        <w:rPr>
          <w:rFonts w:hint="eastAsia"/>
        </w:rPr>
        <w:br/>
      </w:r>
      <w:r>
        <w:rPr>
          <w:rFonts w:hint="eastAsia"/>
        </w:rPr>
        <w:t>　　表 4： 汽车日夜镜发展趋势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全球主要地区汽车日夜镜产量增速（CAGR）：（2021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全球主要地区汽车日夜镜产量（2021-2026）&amp;（千个）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全球主要地区汽车日夜镜产量（2027-2032）&amp;（千个）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全球主要地区汽车日夜镜产量市场份额（2021-2026）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全球主要地区汽车日夜镜产量市场份额（2027-2032）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全球主要地区汽车日夜镜销售收入增速：（2021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全球主要地区汽车日夜镜销售收入（2021-2026）&amp;（百万美元）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全球主要地区汽车日夜镜销售收入市场份额（2021-2026）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全球主要地区汽车日夜镜收入（2027-2032）&amp;（百万美元）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全球主要地区汽车日夜镜收入市场份额（2027-2032）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全球主要地区汽车日夜镜销量（千个）：2021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全球主要地区汽车日夜镜销量（2021-2026）&amp;（千个）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全球主要地区汽车日夜镜销量市场份额（2021-2026）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全球主要地区汽车日夜镜销量（2027-2032）&amp;（千个）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全球主要地区汽车日夜镜销量份额（2027-2032）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全球市场主要厂商汽车日夜镜产能（2025-2026）&amp;（千个）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全球市场主要厂商汽车日夜镜销量（2021-2026）&amp;（千个）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全球市场主要厂商汽车日夜镜销量市场份额（2021-2026）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全球市场主要厂商汽车日夜镜销售收入（2021-2026）&amp;（百万美元）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全球市场主要厂商汽车日夜镜销售收入市场份额（2021-2026）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全球市场主要厂商汽车日夜镜销售价格（2021-2026）&amp;（美元/个）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2025年全球主要生产商汽车日夜镜收入排名（百万美元）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中国市场主要厂商汽车日夜镜销量（2021-2026）&amp;（千个）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中国市场主要厂商汽车日夜镜销量市场份额（2021-2026）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中国市场主要厂商汽车日夜镜销售收入（2021-2026）&amp;（百万美元）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中国市场主要厂商汽车日夜镜销售收入市场份额（2021-2026）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2025年中国主要生产商汽车日夜镜收入排名（百万美元）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中国市场主要厂商汽车日夜镜销售价格（2021-2026）&amp;（美元/个）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全球主要厂商汽车日夜镜总部及产地分布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全球主要厂商成立时间及汽车日夜镜商业化日期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全球主要厂商汽车日夜镜产品类型及应用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2025年全球汽车日夜镜主要厂商市场地位（第一梯队、第二梯队和第三梯队）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全球汽车日夜镜市场投资、并购等现状分析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汽车日夜镜生产基地、销售区域、竞争对手及市场地位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汽车日夜镜产品规格、参数及市场应用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汽车日夜镜销量（千个）、收入（百万美元）、价格（美元/个）及毛利率（2021-2026）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全球不同产品类型汽车日夜镜销量（2021-2026）&amp;（千个）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全球不同产品类型汽车日夜镜销量市场份额（2021-2026）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全球不同产品类型汽车日夜镜销量预测（2027-2032）&amp;（千个）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全球市场不同产品类型汽车日夜镜销量市场份额预测（2027-2032）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全球不同产品类型汽车日夜镜收入（2021-2026）&amp;（百万美元）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全球不同产品类型汽车日夜镜收入市场份额（2021-2026）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全球不同产品类型汽车日夜镜收入预测（2027-2032）&amp;（百万美元）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全球不同产品类型汽车日夜镜收入市场份额预测（2027-2032）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全球不同应用汽车日夜镜销量（2021-2026）&amp;（千个）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全球不同应用汽车日夜镜销量市场份额（2021-2026）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全球不同应用汽车日夜镜销量预测（2027-2032）&amp;（千个）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全球市场不同应用汽车日夜镜销量市场份额预测（2027-2032）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全球不同应用汽车日夜镜收入（2021-2026）&amp;（百万美元）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全球不同应用汽车日夜镜收入市场份额（2021-2026）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全球不同应用汽车日夜镜收入预测（2027-2032）&amp;（百万美元）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全球不同应用汽车日夜镜收入市场份额预测（2027-2032）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汽车日夜镜上游原料供应商及联系方式列表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汽车日夜镜典型客户列表</w:t>
      </w:r>
      <w:r>
        <w:rPr>
          <w:rFonts w:hint="eastAsia"/>
        </w:rPr>
        <w:br/>
      </w:r>
      <w:r>
        <w:rPr>
          <w:rFonts w:hint="eastAsia"/>
        </w:rPr>
        <w:t>　　表 116： 汽车日夜镜主要销售模式及销售渠道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汽车日夜镜行业发展机遇及主要驱动因素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汽车日夜镜行业发展面临的风险</w:t>
      </w:r>
      <w:r>
        <w:rPr>
          <w:rFonts w:hint="eastAsia"/>
        </w:rPr>
        <w:br/>
      </w:r>
      <w:r>
        <w:rPr>
          <w:rFonts w:hint="eastAsia"/>
        </w:rPr>
        <w:t>　　表 119： 汽车日夜镜行业政策分析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汽车日夜镜产品图片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全球不同产品类型汽车日夜镜销售额2021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全球不同产品类型汽车日夜镜市场份额2025 &amp; 2032</w:t>
      </w:r>
      <w:r>
        <w:rPr>
          <w:rFonts w:hint="eastAsia"/>
        </w:rPr>
        <w:br/>
      </w:r>
      <w:r>
        <w:rPr>
          <w:rFonts w:hint="eastAsia"/>
        </w:rPr>
        <w:t>　　图 4： 外后视镜产品图片</w:t>
      </w:r>
      <w:r>
        <w:rPr>
          <w:rFonts w:hint="eastAsia"/>
        </w:rPr>
        <w:br/>
      </w:r>
      <w:r>
        <w:rPr>
          <w:rFonts w:hint="eastAsia"/>
        </w:rPr>
        <w:t>　　图 5： 车内后视镜产品图片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全球不同应用汽车日夜镜市场份额2025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全球汽车日夜镜产能、产量、产能利用率及发展趋势（2021-2032）&amp;（千个）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全球汽车日夜镜产量、需求量及发展趋势（2021-2032）&amp;（千个）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全球主要地区汽车日夜镜产量（2021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全球主要地区汽车日夜镜产量市场份额（2021-2032）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中国汽车日夜镜产能、产量、产能利用率及发展趋势（2021-2032）&amp;（千个）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中国汽车日夜镜产量、市场需求量及发展趋势（2021-2032）&amp;（千个）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全球汽车日夜镜市场销售额及增长率：（2021-2032）&amp;（百万美元）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全球市场汽车日夜镜市场规模：2021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全球市场汽车日夜镜价格趋势（2021-2032）&amp;（美元/个）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全球主要地区汽车日夜镜销售收入（2021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全球主要地区汽车日夜镜销售收入市场份额（2021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印度市场汽车日夜镜销量及增长率（2021-2032）&amp;（千个）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印度市场汽车日夜镜收入及增长率（2021-2032）&amp;（百万美元）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2025年全球市场主要厂商汽车日夜镜销量市场份额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2025年全球市场主要厂商汽车日夜镜收入市场份额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2025年中国市场主要厂商汽车日夜镜销量市场份额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2025年中国市场主要厂商汽车日夜镜收入市场份额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2025年全球前五大生产商汽车日夜镜市场份额</w:t>
      </w:r>
      <w:r>
        <w:rPr>
          <w:rFonts w:hint="eastAsia"/>
        </w:rPr>
        <w:br/>
      </w:r>
      <w:r>
        <w:rPr>
          <w:rFonts w:hint="eastAsia"/>
        </w:rPr>
        <w:t>　　图 39： 2025年全球汽车日夜镜第一梯队、第二梯队和第三梯队厂商及市场份额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全球不同产品类型汽车日夜镜价格走势（2021-2032）&amp;（美元/个）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全球不同应用汽车日夜镜价格走势（2021-2032）&amp;（美元/个）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汽车日夜镜产业链</w:t>
      </w:r>
      <w:r>
        <w:rPr>
          <w:rFonts w:hint="eastAsia"/>
        </w:rPr>
        <w:br/>
      </w:r>
      <w:r>
        <w:rPr>
          <w:rFonts w:hint="eastAsia"/>
        </w:rPr>
        <w:t>　　图 43： 汽车日夜镜中国企业SWOT分析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31182f7b5a40ae" w:history="1">
        <w:r>
          <w:rPr>
            <w:rStyle w:val="Hyperlink"/>
          </w:rPr>
          <w:t>2026-2032年全球与中国汽车日夜镜行业现状调研及前景分析报告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31182f7b5a40ae" w:history="1">
        <w:r>
          <w:rPr>
            <w:rStyle w:val="Hyperlink"/>
          </w:rPr>
          <w:t>https://www.20087.com/2/02/QiCheRiYeJingHangYeXianZhuangJiQianJing.html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热点：夜间开车用的夜光镜、夜视镜开车专用、汽车日夜两用遮阳镜、汽车夜视功能实用吗、汽车夜视功能优缺点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827d1e50bc4332" w:history="1">
      <w:r>
        <w:rPr>
          <w:rStyle w:val="Hyperlink"/>
        </w:rPr>
        <w:t>2026-2032年全球与中国汽车日夜镜行业现状调研及前景分析报告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QiCheRiYeJingHangYeXianZhuangJiQianJing.html" TargetMode="External" Id="Rc131182f7b5a40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QiCheRiYeJingHangYeXianZhuangJiQianJing.html" TargetMode="External" Id="R7e827d1e50bc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2026-09-20T06:23:42Z</dcterms:created>
  <dcterms:modified xsi:type="dcterms:W3CDTF">2026-09-20T07:23:42Z</dcterms:modified>
  <dc:subject>2026-2032年全球与中国汽车日夜镜行业现状调研及前景分析报告</dc:subject>
  <dc:title>2026-2032年全球与中国汽车日夜镜行业现状调研及前景分析报告</dc:title>
  <cp:keywords>2026-2032年全球与中国汽车日夜镜行业现状调研及前景分析报告</cp:keywords>
  <dc:description>2026-2032年全球与中国汽车日夜镜行业现状调研及前景分析报告</dc:description>
</cp:coreProperties>
</file>