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bd11c74154854" w:history="1">
              <w:r>
                <w:rPr>
                  <w:rStyle w:val="Hyperlink"/>
                </w:rPr>
                <w:t>2026-2032年中国汽车租赁行业研究与发展趋势分析报告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bd11c74154854" w:history="1">
              <w:r>
                <w:rPr>
                  <w:rStyle w:val="Hyperlink"/>
                </w:rPr>
                <w:t>2026-2032年中国汽车租赁行业研究与发展趋势分析报告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bd11c74154854" w:history="1">
                <w:r>
                  <w:rPr>
                    <w:rStyle w:val="Hyperlink"/>
                  </w:rPr>
                  <w:t>https://www.20087.com/2/92/QiCheZuLinFaZhanQuShiFenXi.html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是现代交通服务的重要组成部分，近年来在全球范围内经历了从传统租车向共享化、智能化、绿色化的转型升级。随着共享经济的兴起和环保意识的提升，汽车租赁行业正逐步采用共享汽车、分时租赁、长租服务等模式，实现了汽车资源的高效利用和便捷出行。同时，数字化技术的应用，如移动支付、在线预订、智能调度，正推动汽车租赁行业向智能化、个性化、安全化方向发展，提高了客户体验和运营效率。</w:t>
      </w:r>
      <w:r>
        <w:rPr>
          <w:rFonts w:hint="eastAsia"/>
        </w:rPr>
        <w:br/>
      </w:r>
      <w:r>
        <w:rPr>
          <w:rFonts w:hint="eastAsia"/>
        </w:rPr>
        <w:t>　　未来，汽车租赁行业的发展将更加注重共享化、智能化和绿色化。共享化方面，将探索汽车租赁的共享经济模式，如共享汽车平台、分时租赁网络、长租服务套餐，以及与公共交通、共享单车、共享出行的融合，提高汽车租赁的利用率、覆盖度、便捷度。智能化方面，将借助物联网、大数据、人工智能等技术，实现汽车租赁的远程控制、智能诊断、个性化推荐，以及与智慧城市、智慧交通的对接，提高汽车租赁的便捷性、安全性、舒适性。绿色化方面，将采用新能源汽车、清洁能源汽车、环保型汽车，提高汽车租赁的环保性能、能源效率、减排效果，以及与绿色出行、绿色交通、绿色城市的融合。然而，行业面临的挑战包括如何在保证汽车租赁效率和成本控制的同时，实现共享化、智能化和绿色化，以及如何应对城市交通环境的复杂性、消费者需求的多样性、市场竞争的激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bd11c74154854" w:history="1">
        <w:r>
          <w:rPr>
            <w:rStyle w:val="Hyperlink"/>
          </w:rPr>
          <w:t>2026-2032年中国汽车租赁行业研究与发展趋势分析报告</w:t>
        </w:r>
      </w:hyperlink>
      <w:r>
        <w:rPr>
          <w:rFonts w:hint="eastAsia"/>
        </w:rPr>
        <w:t>》基于国家统计局及相关协会的详实数据，系统分析了汽车租赁行业的市场规模、重点企业表现、产业链结构、竞争格局及价格动态。报告内容严谨、数据详实，结合丰富图表，全面呈现汽车租赁行业现状与未来发展趋势。通过对汽车租赁技术现状、SWOT分析及市场前景的解读，报告为汽车租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汽车租赁产业概述</w:t>
      </w:r>
      <w:r>
        <w:rPr>
          <w:rFonts w:hint="eastAsia"/>
        </w:rPr>
        <w:br/>
      </w:r>
      <w:r>
        <w:rPr>
          <w:rFonts w:hint="eastAsia"/>
        </w:rPr>
        <w:t>　　第一节 汽车租赁定义</w:t>
      </w:r>
      <w:r>
        <w:rPr>
          <w:rFonts w:hint="eastAsia"/>
        </w:rPr>
        <w:br/>
      </w:r>
      <w:r>
        <w:rPr>
          <w:rFonts w:hint="eastAsia"/>
        </w:rPr>
        <w:t>　　第二节 汽车租赁行业特点</w:t>
      </w:r>
      <w:r>
        <w:rPr>
          <w:rFonts w:hint="eastAsia"/>
        </w:rPr>
        <w:br/>
      </w:r>
      <w:r>
        <w:rPr>
          <w:rFonts w:hint="eastAsia"/>
        </w:rPr>
        <w:t>　　第三节 汽车租赁产业链分析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2025-2026年中国汽车租赁行业运行环境分析</w:t>
      </w:r>
      <w:r>
        <w:rPr>
          <w:rFonts w:hint="eastAsia"/>
        </w:rPr>
        <w:br/>
      </w:r>
      <w:r>
        <w:rPr>
          <w:rFonts w:hint="eastAsia"/>
        </w:rPr>
        <w:t>　　第一节 汽车租赁运行经济环境分析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一、汽车租赁行业监管体制</w:t>
      </w:r>
      <w:r>
        <w:rPr>
          <w:rFonts w:hint="eastAsia"/>
        </w:rPr>
        <w:br/>
      </w:r>
      <w:r>
        <w:rPr>
          <w:rFonts w:hint="eastAsia"/>
        </w:rPr>
        <w:t>　　　　二、汽车租赁行业主要法规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三、主要汽车租赁产业政策</w:t>
      </w:r>
      <w:r>
        <w:rPr>
          <w:rFonts w:hint="eastAsia"/>
        </w:rPr>
        <w:br/>
      </w:r>
      <w:r>
        <w:rPr>
          <w:rFonts w:hint="eastAsia"/>
        </w:rPr>
        <w:t>　　第三节 汽车租赁产业社会环境分析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全球主要国家汽车租赁市场现状</w:t>
      </w:r>
      <w:r>
        <w:rPr>
          <w:rFonts w:hint="eastAsia"/>
        </w:rPr>
        <w:br/>
      </w:r>
      <w:r>
        <w:rPr>
          <w:rFonts w:hint="eastAsia"/>
        </w:rPr>
        <w:t>　　第三节 全球汽车租赁行业发展趋势预测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中国汽车租赁行业市场分析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2020-2025年中国汽车租赁行业规模情况</w:t>
      </w:r>
      <w:r>
        <w:rPr>
          <w:rFonts w:hint="eastAsia"/>
        </w:rPr>
        <w:br/>
      </w:r>
      <w:r>
        <w:rPr>
          <w:rFonts w:hint="eastAsia"/>
        </w:rPr>
        <w:t>　　　　一、汽车租赁行业市场规模情况分析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2025-2026年中国汽车租赁行业热点动态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国内汽车租赁行业价格回顾</w:t>
      </w:r>
      <w:r>
        <w:rPr>
          <w:rFonts w:hint="eastAsia"/>
        </w:rPr>
        <w:br/>
      </w:r>
      <w:r>
        <w:rPr>
          <w:rFonts w:hint="eastAsia"/>
        </w:rPr>
        <w:t>　　第二节 国内汽车租赁行业价格走势预测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中国汽车租赁行业客户调研</w:t>
      </w:r>
      <w:r>
        <w:rPr>
          <w:rFonts w:hint="eastAsia"/>
        </w:rPr>
        <w:br/>
      </w:r>
      <w:r>
        <w:rPr>
          <w:rFonts w:hint="eastAsia"/>
        </w:rPr>
        <w:t>　　　　一、汽车租赁行业客户偏好调查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三、汽车租赁品牌忠诚度调查</w:t>
      </w:r>
      <w:r>
        <w:rPr>
          <w:rFonts w:hint="eastAsia"/>
        </w:rPr>
        <w:br/>
      </w:r>
      <w:r>
        <w:rPr>
          <w:rFonts w:hint="eastAsia"/>
        </w:rPr>
        <w:t>　　　　四、汽车租赁行业客户消费理念调研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2026年汽车租赁行业集中度分析</w:t>
      </w:r>
      <w:r>
        <w:rPr>
          <w:rFonts w:hint="eastAsia"/>
        </w:rPr>
        <w:br/>
      </w:r>
      <w:r>
        <w:rPr>
          <w:rFonts w:hint="eastAsia"/>
        </w:rPr>
        <w:t>　　　　一、汽车租赁市场集中度分析</w:t>
      </w:r>
      <w:r>
        <w:rPr>
          <w:rFonts w:hint="eastAsia"/>
        </w:rPr>
        <w:br/>
      </w:r>
      <w:r>
        <w:rPr>
          <w:rFonts w:hint="eastAsia"/>
        </w:rPr>
        <w:t>　　　　二、汽车租赁企业集中度分析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汽车租赁企业发展策略分析</w:t>
      </w:r>
      <w:r>
        <w:rPr>
          <w:rFonts w:hint="eastAsia"/>
        </w:rPr>
        <w:br/>
      </w:r>
      <w:r>
        <w:rPr>
          <w:rFonts w:hint="eastAsia"/>
        </w:rPr>
        <w:t>　　第一节 汽车租赁市场策略分析</w:t>
      </w:r>
      <w:r>
        <w:rPr>
          <w:rFonts w:hint="eastAsia"/>
        </w:rPr>
        <w:br/>
      </w:r>
      <w:r>
        <w:rPr>
          <w:rFonts w:hint="eastAsia"/>
        </w:rPr>
        <w:t>　　　　一、汽车租赁价格策略分析</w:t>
      </w:r>
      <w:r>
        <w:rPr>
          <w:rFonts w:hint="eastAsia"/>
        </w:rPr>
        <w:br/>
      </w:r>
      <w:r>
        <w:rPr>
          <w:rFonts w:hint="eastAsia"/>
        </w:rPr>
        <w:t>　　　　二、汽车租赁渠道策略分析</w:t>
      </w:r>
      <w:r>
        <w:rPr>
          <w:rFonts w:hint="eastAsia"/>
        </w:rPr>
        <w:br/>
      </w:r>
      <w:r>
        <w:rPr>
          <w:rFonts w:hint="eastAsia"/>
        </w:rPr>
        <w:t>　　第二节 汽车租赁销售策略分析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汽车租赁行业SWOT模型分析</w:t>
      </w:r>
      <w:r>
        <w:rPr>
          <w:rFonts w:hint="eastAsia"/>
        </w:rPr>
        <w:br/>
      </w:r>
      <w:r>
        <w:rPr>
          <w:rFonts w:hint="eastAsia"/>
        </w:rPr>
        <w:t>　　　　一、汽车租赁行业优势分析</w:t>
      </w:r>
      <w:r>
        <w:rPr>
          <w:rFonts w:hint="eastAsia"/>
        </w:rPr>
        <w:br/>
      </w:r>
      <w:r>
        <w:rPr>
          <w:rFonts w:hint="eastAsia"/>
        </w:rPr>
        <w:t>　　　　二、汽车租赁行业劣势分析</w:t>
      </w:r>
      <w:r>
        <w:rPr>
          <w:rFonts w:hint="eastAsia"/>
        </w:rPr>
        <w:br/>
      </w:r>
      <w:r>
        <w:rPr>
          <w:rFonts w:hint="eastAsia"/>
        </w:rPr>
        <w:t>　　　　三、汽车租赁行业机会分析</w:t>
      </w:r>
      <w:r>
        <w:rPr>
          <w:rFonts w:hint="eastAsia"/>
        </w:rPr>
        <w:br/>
      </w:r>
      <w:r>
        <w:rPr>
          <w:rFonts w:hint="eastAsia"/>
        </w:rPr>
        <w:t>　　　　四、汽车租赁行业风险分析</w:t>
      </w:r>
      <w:r>
        <w:rPr>
          <w:rFonts w:hint="eastAsia"/>
        </w:rPr>
        <w:br/>
      </w:r>
      <w:r>
        <w:rPr>
          <w:rFonts w:hint="eastAsia"/>
        </w:rPr>
        <w:t>　　第二节 汽车租赁行业投资风险及控制策略分析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2026-2032年中国汽车租赁行业发展趋势分析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一、2026年汽车租赁市场前景分析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二、2026年汽车租赁发展趋势预测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汽车租赁行业历程</w:t>
      </w:r>
      <w:r>
        <w:rPr>
          <w:rFonts w:hint="eastAsia"/>
        </w:rPr>
        <w:br/>
      </w:r>
      <w:r>
        <w:rPr>
          <w:rFonts w:hint="eastAsia"/>
        </w:rPr>
        <w:t>　　图表 汽车租赁行业生命周期</w:t>
      </w:r>
      <w:r>
        <w:rPr>
          <w:rFonts w:hint="eastAsia"/>
        </w:rPr>
        <w:br/>
      </w:r>
      <w:r>
        <w:rPr>
          <w:rFonts w:hint="eastAsia"/>
        </w:rPr>
        <w:t>　　图表 汽车租赁行业产业链分析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2026-2032年中国汽车租赁行业市场容量预测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2026-2032年中国汽车租赁行业市场规模预测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2026-2032年中国汽车租赁市场前景分析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bd11c74154854" w:history="1">
        <w:r>
          <w:rPr>
            <w:rStyle w:val="Hyperlink"/>
          </w:rPr>
          <w:t>2026-2032年中国汽车租赁行业研究与发展趋势分析报告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bd11c74154854" w:history="1">
        <w:r>
          <w:rPr>
            <w:rStyle w:val="Hyperlink"/>
          </w:rPr>
          <w:t>https://www.20087.com/2/92/QiCheZuLinFaZhanQuShiFenXi.html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ef9fad15f4e07" w:history="1">
      <w:r>
        <w:rPr>
          <w:rStyle w:val="Hyperlink"/>
        </w:rPr>
        <w:t>2026-2032年中国汽车租赁行业研究与发展趋势分析报告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QiCheZuLinFaZhanQuShiFenXi.html" TargetMode="External" Id="R81bbd11c7415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QiCheZuLinFaZhanQuShiFenXi.html" TargetMode="External" Id="Rfedef9fad15f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2025-08-04T07:07:00Z</dcterms:created>
  <dcterms:modified xsi:type="dcterms:W3CDTF">2025-08-04T08:07:00Z</dcterms:modified>
  <dc:subject>2026-2032年中国汽车租赁行业研究与发展趋势分析报告</dc:subject>
  <dc:title>2026-2032年中国汽车租赁行业研究与发展趋势分析报告</dc:title>
  <cp:keywords>2026-2032年中国汽车租赁行业研究与发展趋势分析报告</cp:keywords>
  <dc:description>2026-2032年中国汽车租赁行业研究与发展趋势分析报告</dc:description>
</cp:coreProperties>
</file>