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f22a509704ff0" w:history="1">
              <w:r>
                <w:rPr>
                  <w:rStyle w:val="Hyperlink"/>
                </w:rPr>
                <w:t>2024-2030年中国汽车防撞雷达行业现状分析与发展前景研究报告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f22a509704ff0" w:history="1">
              <w:r>
                <w:rPr>
                  <w:rStyle w:val="Hyperlink"/>
                </w:rPr>
                <w:t>2024-2030年中国汽车防撞雷达行业现状分析与发展前景研究报告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f22a509704ff0" w:history="1">
                <w:r>
                  <w:rPr>
                    <w:rStyle w:val="Hyperlink"/>
                  </w:rPr>
                  <w:t>https://www.20087.com/2/62/QiCheFangZhuangLeiDaShiChangQian.html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撞雷达技术已成为现代车辆主动安全系统的核心组成部分，包括短程雷达（SRR）、中程雷达（MRR）和远程雷达（LRR）。随着ADAS（高级驾驶辅助系统）和自动驾驶技术的发展，雷达系统在车辆上的应用越来越广泛，从最初的碰撞预警到现在的自动紧急制动和自适应巡航控制。高精度、高分辨率和多目标跟踪能力是当前汽车防撞雷达的主要特点。</w:t>
      </w:r>
      <w:r>
        <w:rPr>
          <w:rFonts w:hint="eastAsia"/>
        </w:rPr>
        <w:br/>
      </w:r>
      <w:r>
        <w:rPr>
          <w:rFonts w:hint="eastAsia"/>
        </w:rPr>
        <w:t>　　未来，汽车防撞雷达将更加注重集成化和智能化。毫米波雷达和激光雷达（LiDAR）的融合将提供更全面的环境感知能力，实现更高级别的自动驾驶功能。同时，软件定义雷达的概念将兴起，允许通过OTA（空中下载技术）升级雷达算法，以适应不同的驾驶场景和交通规则。此外，随着5G通信的普及，雷达数据将与其他车辆和基础设施互联，形成智能交通网络的一部分，提高整体道路安全。</w:t>
      </w:r>
      <w:r>
        <w:rPr>
          <w:rFonts w:hint="eastAsia"/>
        </w:rPr>
        <w:br/>
      </w:r>
      <w:r>
        <w:rPr>
          <w:rFonts w:hint="eastAsia"/>
        </w:rPr>
        <w:t>　　《</w:t>
      </w:r>
      <w:hyperlink r:id="R873f22a509704ff0" w:history="1">
        <w:r>
          <w:rPr>
            <w:rStyle w:val="Hyperlink"/>
          </w:rPr>
          <w:t>2024-2030年中国汽车防撞雷达行业现状分析与发展前景研究报告</w:t>
        </w:r>
      </w:hyperlink>
      <w:r>
        <w:rPr>
          <w:rFonts w:hint="eastAsia"/>
        </w:rPr>
        <w:t>》对汽车防撞雷达行业相关因素进行具体调查、研究、分析，洞察汽车防撞雷达行业今后的发展方向、汽车防撞雷达行业竞争格局的演变趋势以及汽车防撞雷达技术标准、汽车防撞雷达市场规模、汽车防撞雷达行业潜在问题与汽车防撞雷达行业发展的症结所在，评估汽车防撞雷达行业投资价值、汽车防撞雷达效果效益程度，提出建设性意见建议，为汽车防撞雷达行业投资决策者和汽车防撞雷达企业经营者提供参考依据。</w:t>
      </w:r>
      <w:r>
        <w:rPr>
          <w:rFonts w:hint="eastAsia"/>
        </w:rPr>
        <w:br/>
      </w:r>
      <w:r>
        <w:rPr>
          <w:rFonts w:hint="eastAsia"/>
        </w:rPr>
        <w:br/>
      </w:r>
      <w:r>
        <w:rPr>
          <w:rFonts w:hint="eastAsia"/>
        </w:rPr>
        <w:t>第一章 汽车防撞雷达概述</w:t>
      </w:r>
      <w:r>
        <w:rPr>
          <w:rFonts w:hint="eastAsia"/>
        </w:rPr>
        <w:br/>
      </w:r>
      <w:r>
        <w:rPr>
          <w:rFonts w:hint="eastAsia"/>
        </w:rPr>
        <w:t>　　第一节 汽车防撞雷达定义</w:t>
      </w:r>
      <w:r>
        <w:rPr>
          <w:rFonts w:hint="eastAsia"/>
        </w:rPr>
        <w:br/>
      </w:r>
      <w:r>
        <w:rPr>
          <w:rFonts w:hint="eastAsia"/>
        </w:rPr>
        <w:t>　　第二节 汽车防撞雷达行业发展历程</w:t>
      </w:r>
      <w:r>
        <w:rPr>
          <w:rFonts w:hint="eastAsia"/>
        </w:rPr>
        <w:br/>
      </w:r>
      <w:r>
        <w:rPr>
          <w:rFonts w:hint="eastAsia"/>
        </w:rPr>
        <w:t>　　第三节 汽车防撞雷达分类情况</w:t>
      </w:r>
      <w:r>
        <w:rPr>
          <w:rFonts w:hint="eastAsia"/>
        </w:rPr>
        <w:br/>
      </w:r>
      <w:r>
        <w:rPr>
          <w:rFonts w:hint="eastAsia"/>
        </w:rPr>
        <w:t>　　第四节 汽车防撞雷达产业链分析</w:t>
      </w:r>
      <w:r>
        <w:rPr>
          <w:rFonts w:hint="eastAsia"/>
        </w:rPr>
        <w:br/>
      </w:r>
      <w:r>
        <w:rPr>
          <w:rFonts w:hint="eastAsia"/>
        </w:rPr>
        <w:t>　　　　一、产业链模型介绍</w:t>
      </w:r>
      <w:r>
        <w:rPr>
          <w:rFonts w:hint="eastAsia"/>
        </w:rPr>
        <w:br/>
      </w:r>
      <w:r>
        <w:rPr>
          <w:rFonts w:hint="eastAsia"/>
        </w:rPr>
        <w:t>　　　　二、汽车防撞雷达产业链模型分析</w:t>
      </w:r>
      <w:r>
        <w:rPr>
          <w:rFonts w:hint="eastAsia"/>
        </w:rPr>
        <w:br/>
      </w:r>
      <w:r>
        <w:rPr>
          <w:rFonts w:hint="eastAsia"/>
        </w:rPr>
        <w:br/>
      </w:r>
      <w:r>
        <w:rPr>
          <w:rFonts w:hint="eastAsia"/>
        </w:rPr>
        <w:t>第二章 2018-2023年中国汽车防撞雷达行业发展环境分析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中国汽车防撞雷达行业发展政策环境分析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中国汽车防撞雷达行业发展社会环境分析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2018-2023年中国汽车防撞雷达生产现状分析</w:t>
      </w:r>
      <w:r>
        <w:rPr>
          <w:rFonts w:hint="eastAsia"/>
        </w:rPr>
        <w:br/>
      </w:r>
      <w:r>
        <w:rPr>
          <w:rFonts w:hint="eastAsia"/>
        </w:rPr>
        <w:t>　　第一节 汽车防撞雷达行业总体规模</w:t>
      </w:r>
      <w:r>
        <w:rPr>
          <w:rFonts w:hint="eastAsia"/>
        </w:rPr>
        <w:br/>
      </w:r>
      <w:r>
        <w:rPr>
          <w:rFonts w:hint="eastAsia"/>
        </w:rPr>
        <w:t>　　第二节 汽车防撞雷达产能概况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汽车防撞雷达市场容量概况</w:t>
      </w:r>
      <w:r>
        <w:rPr>
          <w:rFonts w:hint="eastAsia"/>
        </w:rPr>
        <w:br/>
      </w:r>
      <w:r>
        <w:rPr>
          <w:rFonts w:hint="eastAsia"/>
        </w:rPr>
        <w:t>　　　　一、市场容量分析</w:t>
      </w:r>
      <w:r>
        <w:rPr>
          <w:rFonts w:hint="eastAsia"/>
        </w:rPr>
        <w:br/>
      </w:r>
      <w:r>
        <w:rPr>
          <w:rFonts w:hint="eastAsia"/>
        </w:rPr>
        <w:t>　　　　二、市场容量预测</w:t>
      </w:r>
      <w:r>
        <w:rPr>
          <w:rFonts w:hint="eastAsia"/>
        </w:rPr>
        <w:br/>
      </w:r>
      <w:r>
        <w:rPr>
          <w:rFonts w:hint="eastAsia"/>
        </w:rPr>
        <w:t>　　第四节 汽车防撞雷达产业的生命周期分析</w:t>
      </w:r>
      <w:r>
        <w:rPr>
          <w:rFonts w:hint="eastAsia"/>
        </w:rPr>
        <w:br/>
      </w:r>
      <w:r>
        <w:rPr>
          <w:rFonts w:hint="eastAsia"/>
        </w:rPr>
        <w:t>　　第五节 汽车防撞雷达产业供需情况</w:t>
      </w:r>
      <w:r>
        <w:rPr>
          <w:rFonts w:hint="eastAsia"/>
        </w:rPr>
        <w:br/>
      </w:r>
      <w:r>
        <w:rPr>
          <w:rFonts w:hint="eastAsia"/>
        </w:rPr>
        <w:br/>
      </w:r>
      <w:r>
        <w:rPr>
          <w:rFonts w:hint="eastAsia"/>
        </w:rPr>
        <w:t>第四章 2018-2023年汽车防撞雷达国内产品价格走势及影响因素分析</w:t>
      </w:r>
      <w:r>
        <w:rPr>
          <w:rFonts w:hint="eastAsia"/>
        </w:rPr>
        <w:br/>
      </w:r>
      <w:r>
        <w:rPr>
          <w:rFonts w:hint="eastAsia"/>
        </w:rPr>
        <w:t>　　第一节 国内产品价格回顾</w:t>
      </w:r>
      <w:r>
        <w:rPr>
          <w:rFonts w:hint="eastAsia"/>
        </w:rPr>
        <w:br/>
      </w:r>
      <w:r>
        <w:rPr>
          <w:rFonts w:hint="eastAsia"/>
        </w:rPr>
        <w:t>　　第二节 国内产品价格影响因素分析</w:t>
      </w:r>
      <w:r>
        <w:rPr>
          <w:rFonts w:hint="eastAsia"/>
        </w:rPr>
        <w:br/>
      </w:r>
      <w:r>
        <w:rPr>
          <w:rFonts w:hint="eastAsia"/>
        </w:rPr>
        <w:t>　　第三节 国内产品未来价格走势预测</w:t>
      </w:r>
      <w:r>
        <w:rPr>
          <w:rFonts w:hint="eastAsia"/>
        </w:rPr>
        <w:br/>
      </w:r>
      <w:r>
        <w:rPr>
          <w:rFonts w:hint="eastAsia"/>
        </w:rPr>
        <w:br/>
      </w:r>
      <w:r>
        <w:rPr>
          <w:rFonts w:hint="eastAsia"/>
        </w:rPr>
        <w:t>第五章 2018-2023年我国汽车防撞雷达行业发展现状分析</w:t>
      </w:r>
      <w:r>
        <w:rPr>
          <w:rFonts w:hint="eastAsia"/>
        </w:rPr>
        <w:br/>
      </w:r>
      <w:r>
        <w:rPr>
          <w:rFonts w:hint="eastAsia"/>
        </w:rPr>
        <w:t>　　第一节 我国汽车防撞雷达行业发展现状</w:t>
      </w:r>
      <w:r>
        <w:rPr>
          <w:rFonts w:hint="eastAsia"/>
        </w:rPr>
        <w:br/>
      </w:r>
      <w:r>
        <w:rPr>
          <w:rFonts w:hint="eastAsia"/>
        </w:rPr>
        <w:t>　　　　一、汽车防撞雷达行业品牌发展现状</w:t>
      </w:r>
      <w:r>
        <w:rPr>
          <w:rFonts w:hint="eastAsia"/>
        </w:rPr>
        <w:br/>
      </w:r>
      <w:r>
        <w:rPr>
          <w:rFonts w:hint="eastAsia"/>
        </w:rPr>
        <w:t>　　　　二、汽车防撞雷达行业需求市场现状</w:t>
      </w:r>
      <w:r>
        <w:rPr>
          <w:rFonts w:hint="eastAsia"/>
        </w:rPr>
        <w:br/>
      </w:r>
      <w:r>
        <w:rPr>
          <w:rFonts w:hint="eastAsia"/>
        </w:rPr>
        <w:t>　　　　三、汽车防撞雷达市场需求层次分析</w:t>
      </w:r>
      <w:r>
        <w:rPr>
          <w:rFonts w:hint="eastAsia"/>
        </w:rPr>
        <w:br/>
      </w:r>
      <w:r>
        <w:rPr>
          <w:rFonts w:hint="eastAsia"/>
        </w:rPr>
        <w:t>　　　　四、我国汽车防撞雷达市场走向分析</w:t>
      </w:r>
      <w:r>
        <w:rPr>
          <w:rFonts w:hint="eastAsia"/>
        </w:rPr>
        <w:br/>
      </w:r>
      <w:r>
        <w:rPr>
          <w:rFonts w:hint="eastAsia"/>
        </w:rPr>
        <w:t>　　第二节 中国汽车防撞雷达产品技术分析</w:t>
      </w:r>
      <w:r>
        <w:rPr>
          <w:rFonts w:hint="eastAsia"/>
        </w:rPr>
        <w:br/>
      </w:r>
      <w:r>
        <w:rPr>
          <w:rFonts w:hint="eastAsia"/>
        </w:rPr>
        <w:t>　　　　一、汽车防撞雷达产品技术变化特点</w:t>
      </w:r>
      <w:r>
        <w:rPr>
          <w:rFonts w:hint="eastAsia"/>
        </w:rPr>
        <w:br/>
      </w:r>
      <w:r>
        <w:rPr>
          <w:rFonts w:hint="eastAsia"/>
        </w:rPr>
        <w:t>　　　　二、汽车防撞雷达产品市场的新技术</w:t>
      </w:r>
      <w:r>
        <w:rPr>
          <w:rFonts w:hint="eastAsia"/>
        </w:rPr>
        <w:br/>
      </w:r>
      <w:r>
        <w:rPr>
          <w:rFonts w:hint="eastAsia"/>
        </w:rPr>
        <w:t>　　第三节 中国汽车防撞雷达行业存在的问题</w:t>
      </w:r>
      <w:r>
        <w:rPr>
          <w:rFonts w:hint="eastAsia"/>
        </w:rPr>
        <w:br/>
      </w:r>
      <w:r>
        <w:rPr>
          <w:rFonts w:hint="eastAsia"/>
        </w:rPr>
        <w:t>　　第四节 对中国汽车防撞雷达市场的分析及思考</w:t>
      </w:r>
      <w:r>
        <w:rPr>
          <w:rFonts w:hint="eastAsia"/>
        </w:rPr>
        <w:br/>
      </w:r>
      <w:r>
        <w:rPr>
          <w:rFonts w:hint="eastAsia"/>
        </w:rPr>
        <w:br/>
      </w:r>
      <w:r>
        <w:rPr>
          <w:rFonts w:hint="eastAsia"/>
        </w:rPr>
        <w:t>第六章 2018-2023年中国汽车防撞雷达行业发展概况</w:t>
      </w:r>
      <w:r>
        <w:rPr>
          <w:rFonts w:hint="eastAsia"/>
        </w:rPr>
        <w:br/>
      </w:r>
      <w:r>
        <w:rPr>
          <w:rFonts w:hint="eastAsia"/>
        </w:rPr>
        <w:t>　　第一节 中国汽车防撞雷达市场发展现状分析</w:t>
      </w:r>
      <w:r>
        <w:rPr>
          <w:rFonts w:hint="eastAsia"/>
        </w:rPr>
        <w:br/>
      </w:r>
      <w:r>
        <w:rPr>
          <w:rFonts w:hint="eastAsia"/>
        </w:rPr>
        <w:t>　　第二节 中国汽车防撞雷达行业发展特点分析</w:t>
      </w:r>
      <w:r>
        <w:rPr>
          <w:rFonts w:hint="eastAsia"/>
        </w:rPr>
        <w:br/>
      </w:r>
      <w:r>
        <w:rPr>
          <w:rFonts w:hint="eastAsia"/>
        </w:rPr>
        <w:t>　　第三节 中国汽车防撞雷达行业市场供需分析</w:t>
      </w:r>
      <w:r>
        <w:rPr>
          <w:rFonts w:hint="eastAsia"/>
        </w:rPr>
        <w:br/>
      </w:r>
      <w:r>
        <w:rPr>
          <w:rFonts w:hint="eastAsia"/>
        </w:rPr>
        <w:br/>
      </w:r>
      <w:r>
        <w:rPr>
          <w:rFonts w:hint="eastAsia"/>
        </w:rPr>
        <w:t>第七章 2018-2023年汽车防撞雷达行业市场竞争策略分析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汽车防撞雷达市场竞争策略分析</w:t>
      </w:r>
      <w:r>
        <w:rPr>
          <w:rFonts w:hint="eastAsia"/>
        </w:rPr>
        <w:br/>
      </w:r>
      <w:r>
        <w:rPr>
          <w:rFonts w:hint="eastAsia"/>
        </w:rPr>
        <w:t>　　　　一、汽车防撞雷达市场增长潜力分析</w:t>
      </w:r>
      <w:r>
        <w:rPr>
          <w:rFonts w:hint="eastAsia"/>
        </w:rPr>
        <w:br/>
      </w:r>
      <w:r>
        <w:rPr>
          <w:rFonts w:hint="eastAsia"/>
        </w:rPr>
        <w:t>　　　　二、汽车防撞雷达产品竞争策略分析</w:t>
      </w:r>
      <w:r>
        <w:rPr>
          <w:rFonts w:hint="eastAsia"/>
        </w:rPr>
        <w:br/>
      </w:r>
      <w:r>
        <w:rPr>
          <w:rFonts w:hint="eastAsia"/>
        </w:rPr>
        <w:t>　　第三节 汽车防撞雷达企业竞争策略分析</w:t>
      </w:r>
      <w:r>
        <w:rPr>
          <w:rFonts w:hint="eastAsia"/>
        </w:rPr>
        <w:br/>
      </w:r>
      <w:r>
        <w:rPr>
          <w:rFonts w:hint="eastAsia"/>
        </w:rPr>
        <w:t>　　　　一、我国汽车防撞雷达市场竞争趋势</w:t>
      </w:r>
      <w:r>
        <w:rPr>
          <w:rFonts w:hint="eastAsia"/>
        </w:rPr>
        <w:br/>
      </w:r>
      <w:r>
        <w:rPr>
          <w:rFonts w:hint="eastAsia"/>
        </w:rPr>
        <w:t>　　　　二、汽车防撞雷达行业竞争格局展望</w:t>
      </w:r>
      <w:r>
        <w:rPr>
          <w:rFonts w:hint="eastAsia"/>
        </w:rPr>
        <w:br/>
      </w:r>
      <w:r>
        <w:rPr>
          <w:rFonts w:hint="eastAsia"/>
        </w:rPr>
        <w:t>　　　　三、汽车防撞雷达行业竞争策略分析</w:t>
      </w:r>
      <w:r>
        <w:rPr>
          <w:rFonts w:hint="eastAsia"/>
        </w:rPr>
        <w:br/>
      </w:r>
      <w:r>
        <w:rPr>
          <w:rFonts w:hint="eastAsia"/>
        </w:rPr>
        <w:br/>
      </w:r>
      <w:r>
        <w:rPr>
          <w:rFonts w:hint="eastAsia"/>
        </w:rPr>
        <w:t>第八章 2024-2030年中国汽车防撞雷达行业趋势预测分析</w:t>
      </w:r>
      <w:r>
        <w:rPr>
          <w:rFonts w:hint="eastAsia"/>
        </w:rPr>
        <w:br/>
      </w:r>
      <w:r>
        <w:rPr>
          <w:rFonts w:hint="eastAsia"/>
        </w:rPr>
        <w:t>　　第一节 中国汽车防撞雷达行业发展预测分析</w:t>
      </w:r>
      <w:r>
        <w:rPr>
          <w:rFonts w:hint="eastAsia"/>
        </w:rPr>
        <w:br/>
      </w:r>
      <w:r>
        <w:rPr>
          <w:rFonts w:hint="eastAsia"/>
        </w:rPr>
        <w:t>　　　　一、智能巡航控制系统</w:t>
      </w:r>
      <w:r>
        <w:rPr>
          <w:rFonts w:hint="eastAsia"/>
        </w:rPr>
        <w:br/>
      </w:r>
      <w:r>
        <w:rPr>
          <w:rFonts w:hint="eastAsia"/>
        </w:rPr>
        <w:t>　　　　二、自动驾驶系统</w:t>
      </w:r>
      <w:r>
        <w:rPr>
          <w:rFonts w:hint="eastAsia"/>
        </w:rPr>
        <w:br/>
      </w:r>
      <w:r>
        <w:rPr>
          <w:rFonts w:hint="eastAsia"/>
        </w:rPr>
        <w:t>　　第二节 中国汽车防撞雷达行业市场前景分析</w:t>
      </w:r>
      <w:r>
        <w:rPr>
          <w:rFonts w:hint="eastAsia"/>
        </w:rPr>
        <w:br/>
      </w:r>
      <w:r>
        <w:rPr>
          <w:rFonts w:hint="eastAsia"/>
        </w:rPr>
        <w:br/>
      </w:r>
      <w:r>
        <w:rPr>
          <w:rFonts w:hint="eastAsia"/>
        </w:rPr>
        <w:t>第九章 汽车防撞雷达上游原材料供应状况分析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主要原材料未来价格及供应情况预测</w:t>
      </w:r>
      <w:r>
        <w:rPr>
          <w:rFonts w:hint="eastAsia"/>
        </w:rPr>
        <w:br/>
      </w:r>
      <w:r>
        <w:rPr>
          <w:rFonts w:hint="eastAsia"/>
        </w:rPr>
        <w:br/>
      </w:r>
      <w:r>
        <w:rPr>
          <w:rFonts w:hint="eastAsia"/>
        </w:rPr>
        <w:t>第十章 汽车防撞雷达行业上下游行业调研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二、行业新动态及其对汽车防撞雷达行业的影响</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四、行业新动态及其对汽车防撞雷达行业的影响</w:t>
      </w:r>
      <w:r>
        <w:rPr>
          <w:rFonts w:hint="eastAsia"/>
        </w:rPr>
        <w:br/>
      </w:r>
      <w:r>
        <w:rPr>
          <w:rFonts w:hint="eastAsia"/>
        </w:rPr>
        <w:t>　　　　五、行业竞争状况及其对汽车防撞雷达行业的意义</w:t>
      </w:r>
      <w:r>
        <w:rPr>
          <w:rFonts w:hint="eastAsia"/>
        </w:rPr>
        <w:br/>
      </w:r>
      <w:r>
        <w:rPr>
          <w:rFonts w:hint="eastAsia"/>
        </w:rPr>
        <w:br/>
      </w:r>
      <w:r>
        <w:rPr>
          <w:rFonts w:hint="eastAsia"/>
        </w:rPr>
        <w:t>第十一章 2024-2030年汽车防撞雷达行业发展趋势及投资前景分析</w:t>
      </w:r>
      <w:r>
        <w:rPr>
          <w:rFonts w:hint="eastAsia"/>
        </w:rPr>
        <w:br/>
      </w:r>
      <w:r>
        <w:rPr>
          <w:rFonts w:hint="eastAsia"/>
        </w:rPr>
        <w:t>　　第一节 当前汽车防撞雷达存在的问题</w:t>
      </w:r>
      <w:r>
        <w:rPr>
          <w:rFonts w:hint="eastAsia"/>
        </w:rPr>
        <w:br/>
      </w:r>
      <w:r>
        <w:rPr>
          <w:rFonts w:hint="eastAsia"/>
        </w:rPr>
        <w:t>　　第二节 汽车防撞雷达未来发展预测分析</w:t>
      </w:r>
      <w:r>
        <w:rPr>
          <w:rFonts w:hint="eastAsia"/>
        </w:rPr>
        <w:br/>
      </w:r>
      <w:r>
        <w:rPr>
          <w:rFonts w:hint="eastAsia"/>
        </w:rPr>
        <w:t>　　　　一、中国汽车防撞雷达发展方向分析</w:t>
      </w:r>
      <w:r>
        <w:rPr>
          <w:rFonts w:hint="eastAsia"/>
        </w:rPr>
        <w:br/>
      </w:r>
      <w:r>
        <w:rPr>
          <w:rFonts w:hint="eastAsia"/>
        </w:rPr>
        <w:t>　　　　二、中国汽车防撞雷达行业发展规模</w:t>
      </w:r>
      <w:r>
        <w:rPr>
          <w:rFonts w:hint="eastAsia"/>
        </w:rPr>
        <w:br/>
      </w:r>
      <w:r>
        <w:rPr>
          <w:rFonts w:hint="eastAsia"/>
        </w:rPr>
        <w:t>　　　　三、中国汽车防撞雷达行业发展趋势预测</w:t>
      </w:r>
      <w:r>
        <w:rPr>
          <w:rFonts w:hint="eastAsia"/>
        </w:rPr>
        <w:br/>
      </w:r>
      <w:r>
        <w:rPr>
          <w:rFonts w:hint="eastAsia"/>
        </w:rPr>
        <w:t>　　第三节 中国汽车防撞雷达行业投资前景分析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汽车防撞雷达国内重点生产厂家分析</w:t>
      </w:r>
      <w:r>
        <w:rPr>
          <w:rFonts w:hint="eastAsia"/>
        </w:rPr>
        <w:br/>
      </w:r>
      <w:r>
        <w:rPr>
          <w:rFonts w:hint="eastAsia"/>
        </w:rPr>
        <w:t>　　第一节 广州市奇舰达电子有限公司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浙江晶钻电子科技有限公司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北京泰远汽车自动防撞器制造有限公司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江苏赛福特汽车智能设备有限公司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北京蓝天豪迪科技有限公司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四川仙牌泰远汽车自动防撞科技有限公司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2018-2023年汽车防撞雷达地区市场调研</w:t>
      </w:r>
      <w:r>
        <w:rPr>
          <w:rFonts w:hint="eastAsia"/>
        </w:rPr>
        <w:br/>
      </w:r>
      <w:r>
        <w:rPr>
          <w:rFonts w:hint="eastAsia"/>
        </w:rPr>
        <w:t>　　第一节 中国汽车防撞雷达市场规模区域分布</w:t>
      </w:r>
      <w:r>
        <w:rPr>
          <w:rFonts w:hint="eastAsia"/>
        </w:rPr>
        <w:br/>
      </w:r>
      <w:r>
        <w:rPr>
          <w:rFonts w:hint="eastAsia"/>
        </w:rPr>
        <w:t>　　第二节 汽车防撞雷达华北地区市场规模分析</w:t>
      </w:r>
      <w:r>
        <w:rPr>
          <w:rFonts w:hint="eastAsia"/>
        </w:rPr>
        <w:br/>
      </w:r>
      <w:r>
        <w:rPr>
          <w:rFonts w:hint="eastAsia"/>
        </w:rPr>
        <w:t>　　第三节 汽车防撞雷达东北地区市场规模分析</w:t>
      </w:r>
      <w:r>
        <w:rPr>
          <w:rFonts w:hint="eastAsia"/>
        </w:rPr>
        <w:br/>
      </w:r>
      <w:r>
        <w:rPr>
          <w:rFonts w:hint="eastAsia"/>
        </w:rPr>
        <w:t>　　第四节 汽车防撞雷达华东地区市场规模分析</w:t>
      </w:r>
      <w:r>
        <w:rPr>
          <w:rFonts w:hint="eastAsia"/>
        </w:rPr>
        <w:br/>
      </w:r>
      <w:r>
        <w:rPr>
          <w:rFonts w:hint="eastAsia"/>
        </w:rPr>
        <w:t>　　第五节 汽车防撞雷达中南地区市场规模分析</w:t>
      </w:r>
      <w:r>
        <w:rPr>
          <w:rFonts w:hint="eastAsia"/>
        </w:rPr>
        <w:br/>
      </w:r>
      <w:r>
        <w:rPr>
          <w:rFonts w:hint="eastAsia"/>
        </w:rPr>
        <w:t>　　第六节 汽车防撞雷达西南地区市场规模分析</w:t>
      </w:r>
      <w:r>
        <w:rPr>
          <w:rFonts w:hint="eastAsia"/>
        </w:rPr>
        <w:br/>
      </w:r>
      <w:r>
        <w:rPr>
          <w:rFonts w:hint="eastAsia"/>
        </w:rPr>
        <w:t>　　第七节 汽车防撞雷达西北地区市场规模分析</w:t>
      </w:r>
      <w:r>
        <w:rPr>
          <w:rFonts w:hint="eastAsia"/>
        </w:rPr>
        <w:br/>
      </w:r>
      <w:r>
        <w:rPr>
          <w:rFonts w:hint="eastAsia"/>
        </w:rPr>
        <w:br/>
      </w:r>
      <w:r>
        <w:rPr>
          <w:rFonts w:hint="eastAsia"/>
        </w:rPr>
        <w:t>第十四章 2024-2030年中国汽车防撞雷达行业投资规划建议研究</w:t>
      </w:r>
      <w:r>
        <w:rPr>
          <w:rFonts w:hint="eastAsia"/>
        </w:rPr>
        <w:br/>
      </w:r>
      <w:r>
        <w:rPr>
          <w:rFonts w:hint="eastAsia"/>
        </w:rPr>
        <w:t>　　第一节 中国汽车防撞雷达行业投资前景研究分析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五、其他</w:t>
      </w:r>
      <w:r>
        <w:rPr>
          <w:rFonts w:hint="eastAsia"/>
        </w:rPr>
        <w:br/>
      </w:r>
      <w:r>
        <w:rPr>
          <w:rFonts w:hint="eastAsia"/>
        </w:rPr>
        <w:t>　　第二节 中国汽车防撞雷达行业品牌建设策略</w:t>
      </w:r>
      <w:r>
        <w:rPr>
          <w:rFonts w:hint="eastAsia"/>
        </w:rPr>
        <w:br/>
      </w:r>
      <w:r>
        <w:rPr>
          <w:rFonts w:hint="eastAsia"/>
        </w:rPr>
        <w:t>　　　　一、品牌化决策</w:t>
      </w:r>
      <w:r>
        <w:rPr>
          <w:rFonts w:hint="eastAsia"/>
        </w:rPr>
        <w:br/>
      </w:r>
      <w:r>
        <w:rPr>
          <w:rFonts w:hint="eastAsia"/>
        </w:rPr>
        <w:t>　　　　二、品牌模式的选择</w:t>
      </w:r>
      <w:r>
        <w:rPr>
          <w:rFonts w:hint="eastAsia"/>
        </w:rPr>
        <w:br/>
      </w:r>
      <w:r>
        <w:rPr>
          <w:rFonts w:hint="eastAsia"/>
        </w:rPr>
        <w:t>　　　　三、品牌识别界定</w:t>
      </w:r>
      <w:r>
        <w:rPr>
          <w:rFonts w:hint="eastAsia"/>
        </w:rPr>
        <w:br/>
      </w:r>
      <w:r>
        <w:rPr>
          <w:rFonts w:hint="eastAsia"/>
        </w:rPr>
        <w:t>　　　　四、品牌延伸规划</w:t>
      </w:r>
      <w:r>
        <w:rPr>
          <w:rFonts w:hint="eastAsia"/>
        </w:rPr>
        <w:br/>
      </w:r>
      <w:r>
        <w:rPr>
          <w:rFonts w:hint="eastAsia"/>
        </w:rPr>
        <w:t>　　　　五、品牌管理规划</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中国汽车防撞雷达行业市场发展趋势预测</w:t>
      </w:r>
      <w:r>
        <w:rPr>
          <w:rFonts w:hint="eastAsia"/>
        </w:rPr>
        <w:br/>
      </w:r>
      <w:r>
        <w:rPr>
          <w:rFonts w:hint="eastAsia"/>
        </w:rPr>
        <w:t>　　第二节 汽车防撞雷达产品投资机会</w:t>
      </w:r>
      <w:r>
        <w:rPr>
          <w:rFonts w:hint="eastAsia"/>
        </w:rPr>
        <w:br/>
      </w:r>
      <w:r>
        <w:rPr>
          <w:rFonts w:hint="eastAsia"/>
        </w:rPr>
        <w:t>　　第三节 汽车防撞雷达产品投资前景分析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2018-2023年国内生产总值及增长速度</w:t>
      </w:r>
      <w:r>
        <w:rPr>
          <w:rFonts w:hint="eastAsia"/>
        </w:rPr>
        <w:br/>
      </w:r>
      <w:r>
        <w:rPr>
          <w:rFonts w:hint="eastAsia"/>
        </w:rPr>
        <w:t>　　图表 2018-2023年三次产业增加值占国内生产总值比重</w:t>
      </w:r>
      <w:r>
        <w:rPr>
          <w:rFonts w:hint="eastAsia"/>
        </w:rPr>
        <w:br/>
      </w:r>
      <w:r>
        <w:rPr>
          <w:rFonts w:hint="eastAsia"/>
        </w:rPr>
        <w:t>　　图表 2023年主要经济数据统计</w:t>
      </w:r>
      <w:r>
        <w:rPr>
          <w:rFonts w:hint="eastAsia"/>
        </w:rPr>
        <w:br/>
      </w:r>
      <w:r>
        <w:rPr>
          <w:rFonts w:hint="eastAsia"/>
        </w:rPr>
        <w:t>　　图表 2018-2023年全部工业增加值及其增长速度</w:t>
      </w:r>
      <w:r>
        <w:rPr>
          <w:rFonts w:hint="eastAsia"/>
        </w:rPr>
        <w:br/>
      </w:r>
      <w:r>
        <w:rPr>
          <w:rFonts w:hint="eastAsia"/>
        </w:rPr>
        <w:t>　　图表 2023年主要工业产品产量及增长速度</w:t>
      </w:r>
      <w:r>
        <w:rPr>
          <w:rFonts w:hint="eastAsia"/>
        </w:rPr>
        <w:br/>
      </w:r>
      <w:r>
        <w:rPr>
          <w:rFonts w:hint="eastAsia"/>
        </w:rPr>
        <w:t>　　图表 2018-2023年建筑业增加值及其增长速度</w:t>
      </w:r>
      <w:r>
        <w:rPr>
          <w:rFonts w:hint="eastAsia"/>
        </w:rPr>
        <w:br/>
      </w:r>
      <w:r>
        <w:rPr>
          <w:rFonts w:hint="eastAsia"/>
        </w:rPr>
        <w:t>　　图表 2018-2023年全社会固定资产投资</w:t>
      </w:r>
      <w:r>
        <w:rPr>
          <w:rFonts w:hint="eastAsia"/>
        </w:rPr>
        <w:br/>
      </w:r>
      <w:r>
        <w:rPr>
          <w:rFonts w:hint="eastAsia"/>
        </w:rPr>
        <w:t>　　图表 2023年按领域分固定资产投资（不含农户）及其占比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2023年房地产开发和销售主要指标完成情况及其增长速度</w:t>
      </w:r>
      <w:r>
        <w:rPr>
          <w:rFonts w:hint="eastAsia"/>
        </w:rPr>
        <w:br/>
      </w:r>
      <w:r>
        <w:rPr>
          <w:rFonts w:hint="eastAsia"/>
        </w:rPr>
        <w:t>　　图表 2023年居民消费价格月度涨跌幅度</w:t>
      </w:r>
      <w:r>
        <w:rPr>
          <w:rFonts w:hint="eastAsia"/>
        </w:rPr>
        <w:br/>
      </w:r>
      <w:r>
        <w:rPr>
          <w:rFonts w:hint="eastAsia"/>
        </w:rPr>
        <w:t>　　图表 2018-2023年我国汽车防撞雷达行业市场规模统计</w:t>
      </w:r>
      <w:r>
        <w:rPr>
          <w:rFonts w:hint="eastAsia"/>
        </w:rPr>
        <w:br/>
      </w:r>
      <w:r>
        <w:rPr>
          <w:rFonts w:hint="eastAsia"/>
        </w:rPr>
        <w:t>　　图表 2018-2023年我国汽车防撞雷达行业产能统计</w:t>
      </w:r>
      <w:r>
        <w:rPr>
          <w:rFonts w:hint="eastAsia"/>
        </w:rPr>
        <w:br/>
      </w:r>
      <w:r>
        <w:rPr>
          <w:rFonts w:hint="eastAsia"/>
        </w:rPr>
        <w:t>　　图表 2024-2030年我国汽车防撞雷达行业产能预测</w:t>
      </w:r>
      <w:r>
        <w:rPr>
          <w:rFonts w:hint="eastAsia"/>
        </w:rPr>
        <w:br/>
      </w:r>
      <w:r>
        <w:rPr>
          <w:rFonts w:hint="eastAsia"/>
        </w:rPr>
        <w:t>　　图表 2018-2023年我国汽车防撞雷达行业市场容量统计</w:t>
      </w:r>
      <w:r>
        <w:rPr>
          <w:rFonts w:hint="eastAsia"/>
        </w:rPr>
        <w:br/>
      </w:r>
      <w:r>
        <w:rPr>
          <w:rFonts w:hint="eastAsia"/>
        </w:rPr>
        <w:t>　　图表 2024-2030年我国汽车防撞雷达行业市场容量预测</w:t>
      </w:r>
      <w:r>
        <w:rPr>
          <w:rFonts w:hint="eastAsia"/>
        </w:rPr>
        <w:br/>
      </w:r>
      <w:r>
        <w:rPr>
          <w:rFonts w:hint="eastAsia"/>
        </w:rPr>
        <w:t>　　图表 2018-2023年我国汽车防撞雷达行业供需平衡状况</w:t>
      </w:r>
      <w:r>
        <w:rPr>
          <w:rFonts w:hint="eastAsia"/>
        </w:rPr>
        <w:br/>
      </w:r>
      <w:r>
        <w:rPr>
          <w:rFonts w:hint="eastAsia"/>
        </w:rPr>
        <w:t>　　图表 2018-2023年我国汽车防撞雷达行业市场均价统计</w:t>
      </w:r>
      <w:r>
        <w:rPr>
          <w:rFonts w:hint="eastAsia"/>
        </w:rPr>
        <w:br/>
      </w:r>
      <w:r>
        <w:rPr>
          <w:rFonts w:hint="eastAsia"/>
        </w:rPr>
        <w:t>　　图表 2024-2030年我国汽车防撞雷达行业市场均价预测</w:t>
      </w:r>
      <w:r>
        <w:rPr>
          <w:rFonts w:hint="eastAsia"/>
        </w:rPr>
        <w:br/>
      </w:r>
      <w:r>
        <w:rPr>
          <w:rFonts w:hint="eastAsia"/>
        </w:rPr>
        <w:t>　　图表 2018-2023年我国汽车防撞雷达行业需求量统计</w:t>
      </w:r>
      <w:r>
        <w:rPr>
          <w:rFonts w:hint="eastAsia"/>
        </w:rPr>
        <w:br/>
      </w:r>
      <w:r>
        <w:rPr>
          <w:rFonts w:hint="eastAsia"/>
        </w:rPr>
        <w:t>　　图表 2018-2023年我国汽车防撞雷达行业市场需求结构</w:t>
      </w:r>
      <w:r>
        <w:rPr>
          <w:rFonts w:hint="eastAsia"/>
        </w:rPr>
        <w:br/>
      </w:r>
      <w:r>
        <w:rPr>
          <w:rFonts w:hint="eastAsia"/>
        </w:rPr>
        <w:t>　　图表 不同类型传感器的优劣比较</w:t>
      </w:r>
      <w:r>
        <w:rPr>
          <w:rFonts w:hint="eastAsia"/>
        </w:rPr>
        <w:br/>
      </w:r>
      <w:r>
        <w:rPr>
          <w:rFonts w:hint="eastAsia"/>
        </w:rPr>
        <w:t>　　图表 2024-2030年我国汽车防撞雷达行业供需平衡预测</w:t>
      </w:r>
      <w:r>
        <w:rPr>
          <w:rFonts w:hint="eastAsia"/>
        </w:rPr>
        <w:br/>
      </w:r>
      <w:r>
        <w:rPr>
          <w:rFonts w:hint="eastAsia"/>
        </w:rPr>
        <w:t>　　图表 2018-2023年我国汽车传感器产量统计</w:t>
      </w:r>
      <w:r>
        <w:rPr>
          <w:rFonts w:hint="eastAsia"/>
        </w:rPr>
        <w:br/>
      </w:r>
      <w:r>
        <w:rPr>
          <w:rFonts w:hint="eastAsia"/>
        </w:rPr>
        <w:t>　　图表 2018-2023年我国汽车传感器市场价格走势</w:t>
      </w:r>
      <w:r>
        <w:rPr>
          <w:rFonts w:hint="eastAsia"/>
        </w:rPr>
        <w:br/>
      </w:r>
      <w:r>
        <w:rPr>
          <w:rFonts w:hint="eastAsia"/>
        </w:rPr>
        <w:t>　　图表 2024-2030年我国汽车传感器产量预测</w:t>
      </w:r>
      <w:r>
        <w:rPr>
          <w:rFonts w:hint="eastAsia"/>
        </w:rPr>
        <w:br/>
      </w:r>
      <w:r>
        <w:rPr>
          <w:rFonts w:hint="eastAsia"/>
        </w:rPr>
        <w:t>　　图表 2024-2030年我国汽车传感器市场价格走势预测</w:t>
      </w:r>
      <w:r>
        <w:rPr>
          <w:rFonts w:hint="eastAsia"/>
        </w:rPr>
        <w:br/>
      </w:r>
      <w:r>
        <w:rPr>
          <w:rFonts w:hint="eastAsia"/>
        </w:rPr>
        <w:t>　　图表 2024-2030年我国汽车防撞雷达行业市场规模预测</w:t>
      </w:r>
      <w:r>
        <w:rPr>
          <w:rFonts w:hint="eastAsia"/>
        </w:rPr>
        <w:br/>
      </w:r>
      <w:r>
        <w:rPr>
          <w:rFonts w:hint="eastAsia"/>
        </w:rPr>
        <w:t>　　图表 广州市奇舰达电子有限公司主要经济指标单位：千元</w:t>
      </w:r>
      <w:r>
        <w:rPr>
          <w:rFonts w:hint="eastAsia"/>
        </w:rPr>
        <w:br/>
      </w:r>
      <w:r>
        <w:rPr>
          <w:rFonts w:hint="eastAsia"/>
        </w:rPr>
        <w:t>　　图表 广州市奇舰达电子有限公司盈利能力分析</w:t>
      </w:r>
      <w:r>
        <w:rPr>
          <w:rFonts w:hint="eastAsia"/>
        </w:rPr>
        <w:br/>
      </w:r>
      <w:r>
        <w:rPr>
          <w:rFonts w:hint="eastAsia"/>
        </w:rPr>
        <w:t>　　图表 广州市奇舰达电子有限公司偿债能力分析</w:t>
      </w:r>
      <w:r>
        <w:rPr>
          <w:rFonts w:hint="eastAsia"/>
        </w:rPr>
        <w:br/>
      </w:r>
      <w:r>
        <w:rPr>
          <w:rFonts w:hint="eastAsia"/>
        </w:rPr>
        <w:t>　　图表 广州市奇舰达电子有限公司运营能力分析</w:t>
      </w:r>
      <w:r>
        <w:rPr>
          <w:rFonts w:hint="eastAsia"/>
        </w:rPr>
        <w:br/>
      </w:r>
      <w:r>
        <w:rPr>
          <w:rFonts w:hint="eastAsia"/>
        </w:rPr>
        <w:t>　　图表 广州市奇舰达电子有限公司成长能力分析</w:t>
      </w:r>
      <w:r>
        <w:rPr>
          <w:rFonts w:hint="eastAsia"/>
        </w:rPr>
        <w:br/>
      </w:r>
      <w:r>
        <w:rPr>
          <w:rFonts w:hint="eastAsia"/>
        </w:rPr>
        <w:t>　　图表 浙江晶钻电子科技有限公司主要经济指标单位：千元</w:t>
      </w:r>
      <w:r>
        <w:rPr>
          <w:rFonts w:hint="eastAsia"/>
        </w:rPr>
        <w:br/>
      </w:r>
      <w:r>
        <w:rPr>
          <w:rFonts w:hint="eastAsia"/>
        </w:rPr>
        <w:t>　　图表 浙江晶钻电子科技有限公司盈利能力分析</w:t>
      </w:r>
      <w:r>
        <w:rPr>
          <w:rFonts w:hint="eastAsia"/>
        </w:rPr>
        <w:br/>
      </w:r>
      <w:r>
        <w:rPr>
          <w:rFonts w:hint="eastAsia"/>
        </w:rPr>
        <w:t>　　图表 浙江晶钻电子科技有限公司偿债能力分析</w:t>
      </w:r>
      <w:r>
        <w:rPr>
          <w:rFonts w:hint="eastAsia"/>
        </w:rPr>
        <w:br/>
      </w:r>
      <w:r>
        <w:rPr>
          <w:rFonts w:hint="eastAsia"/>
        </w:rPr>
        <w:t>　　图表 浙江晶钻电子科技有限公司运营能力分析</w:t>
      </w:r>
      <w:r>
        <w:rPr>
          <w:rFonts w:hint="eastAsia"/>
        </w:rPr>
        <w:br/>
      </w:r>
      <w:r>
        <w:rPr>
          <w:rFonts w:hint="eastAsia"/>
        </w:rPr>
        <w:t>　　图表 浙江晶钻电子科技有限公司成长能力分析</w:t>
      </w:r>
      <w:r>
        <w:rPr>
          <w:rFonts w:hint="eastAsia"/>
        </w:rPr>
        <w:br/>
      </w:r>
      <w:r>
        <w:rPr>
          <w:rFonts w:hint="eastAsia"/>
        </w:rPr>
        <w:t>　　图表 北京泰远汽车自动防撞器制造有限公司主要经济指标单位：千元</w:t>
      </w:r>
      <w:r>
        <w:rPr>
          <w:rFonts w:hint="eastAsia"/>
        </w:rPr>
        <w:br/>
      </w:r>
      <w:r>
        <w:rPr>
          <w:rFonts w:hint="eastAsia"/>
        </w:rPr>
        <w:t>　　图表 北京泰远汽车自动防撞器制造有限公司盈利能力分析</w:t>
      </w:r>
      <w:r>
        <w:rPr>
          <w:rFonts w:hint="eastAsia"/>
        </w:rPr>
        <w:br/>
      </w:r>
      <w:r>
        <w:rPr>
          <w:rFonts w:hint="eastAsia"/>
        </w:rPr>
        <w:t>　　图表 北京泰远汽车自动防撞器制造有限公司偿债能力分析</w:t>
      </w:r>
      <w:r>
        <w:rPr>
          <w:rFonts w:hint="eastAsia"/>
        </w:rPr>
        <w:br/>
      </w:r>
      <w:r>
        <w:rPr>
          <w:rFonts w:hint="eastAsia"/>
        </w:rPr>
        <w:t>　　图表 北京泰远汽车自动防撞器制造有限公司运营能力分析</w:t>
      </w:r>
      <w:r>
        <w:rPr>
          <w:rFonts w:hint="eastAsia"/>
        </w:rPr>
        <w:br/>
      </w:r>
      <w:r>
        <w:rPr>
          <w:rFonts w:hint="eastAsia"/>
        </w:rPr>
        <w:t>　　图表 北京泰远汽车自动防撞器制造有限公司成长能力分析</w:t>
      </w:r>
      <w:r>
        <w:rPr>
          <w:rFonts w:hint="eastAsia"/>
        </w:rPr>
        <w:br/>
      </w:r>
      <w:r>
        <w:rPr>
          <w:rFonts w:hint="eastAsia"/>
        </w:rPr>
        <w:t>　　图表 江苏赛福特汽车智能设备有限公司主要经济指标单位：千元</w:t>
      </w:r>
      <w:r>
        <w:rPr>
          <w:rFonts w:hint="eastAsia"/>
        </w:rPr>
        <w:br/>
      </w:r>
      <w:r>
        <w:rPr>
          <w:rFonts w:hint="eastAsia"/>
        </w:rPr>
        <w:t>　　图表 江苏赛福特汽车智能设备有限公司盈利能力分析</w:t>
      </w:r>
      <w:r>
        <w:rPr>
          <w:rFonts w:hint="eastAsia"/>
        </w:rPr>
        <w:br/>
      </w:r>
      <w:r>
        <w:rPr>
          <w:rFonts w:hint="eastAsia"/>
        </w:rPr>
        <w:t>　　图表 江苏赛福特汽车智能设备有限公司偿债能力分析</w:t>
      </w:r>
      <w:r>
        <w:rPr>
          <w:rFonts w:hint="eastAsia"/>
        </w:rPr>
        <w:br/>
      </w:r>
      <w:r>
        <w:rPr>
          <w:rFonts w:hint="eastAsia"/>
        </w:rPr>
        <w:t>　　图表 江苏赛福特汽车智能设备有限公司运营能力分析</w:t>
      </w:r>
      <w:r>
        <w:rPr>
          <w:rFonts w:hint="eastAsia"/>
        </w:rPr>
        <w:br/>
      </w:r>
      <w:r>
        <w:rPr>
          <w:rFonts w:hint="eastAsia"/>
        </w:rPr>
        <w:t>　　图表 江苏赛福特汽车智能设备有限公司成长能力分析</w:t>
      </w:r>
      <w:r>
        <w:rPr>
          <w:rFonts w:hint="eastAsia"/>
        </w:rPr>
        <w:br/>
      </w:r>
      <w:r>
        <w:rPr>
          <w:rFonts w:hint="eastAsia"/>
        </w:rPr>
        <w:t>　　图表 北京蓝天豪迪科技有限公司主要经济指标单位：千元</w:t>
      </w:r>
      <w:r>
        <w:rPr>
          <w:rFonts w:hint="eastAsia"/>
        </w:rPr>
        <w:br/>
      </w:r>
      <w:r>
        <w:rPr>
          <w:rFonts w:hint="eastAsia"/>
        </w:rPr>
        <w:t>　　图表 北京蓝天豪迪科技有限公司盈利能力分析</w:t>
      </w:r>
      <w:r>
        <w:rPr>
          <w:rFonts w:hint="eastAsia"/>
        </w:rPr>
        <w:br/>
      </w:r>
      <w:r>
        <w:rPr>
          <w:rFonts w:hint="eastAsia"/>
        </w:rPr>
        <w:t>　　图表 北京蓝天豪迪科技有限公司偿债能力分析</w:t>
      </w:r>
      <w:r>
        <w:rPr>
          <w:rFonts w:hint="eastAsia"/>
        </w:rPr>
        <w:br/>
      </w:r>
      <w:r>
        <w:rPr>
          <w:rFonts w:hint="eastAsia"/>
        </w:rPr>
        <w:t>　　图表 北京蓝天豪迪科技有限公司运营能力分析</w:t>
      </w:r>
      <w:r>
        <w:rPr>
          <w:rFonts w:hint="eastAsia"/>
        </w:rPr>
        <w:br/>
      </w:r>
      <w:r>
        <w:rPr>
          <w:rFonts w:hint="eastAsia"/>
        </w:rPr>
        <w:t>　　图表 北京蓝天豪迪科技有限公司成长能力分析</w:t>
      </w:r>
      <w:r>
        <w:rPr>
          <w:rFonts w:hint="eastAsia"/>
        </w:rPr>
        <w:br/>
      </w:r>
      <w:r>
        <w:rPr>
          <w:rFonts w:hint="eastAsia"/>
        </w:rPr>
        <w:t>　　图表 四川仙牌泰远汽车自动防撞科技有限公司主要经济指标单位：千元</w:t>
      </w:r>
      <w:r>
        <w:rPr>
          <w:rFonts w:hint="eastAsia"/>
        </w:rPr>
        <w:br/>
      </w:r>
      <w:r>
        <w:rPr>
          <w:rFonts w:hint="eastAsia"/>
        </w:rPr>
        <w:t>　　图表 四川仙牌泰远汽车自动防撞科技有限公司盈利能力分析</w:t>
      </w:r>
      <w:r>
        <w:rPr>
          <w:rFonts w:hint="eastAsia"/>
        </w:rPr>
        <w:br/>
      </w:r>
      <w:r>
        <w:rPr>
          <w:rFonts w:hint="eastAsia"/>
        </w:rPr>
        <w:t>　　图表 四川仙牌泰远汽车自动防撞科技有限公司偿债能力分析</w:t>
      </w:r>
      <w:r>
        <w:rPr>
          <w:rFonts w:hint="eastAsia"/>
        </w:rPr>
        <w:br/>
      </w:r>
      <w:r>
        <w:rPr>
          <w:rFonts w:hint="eastAsia"/>
        </w:rPr>
        <w:t>　　图表 四川仙牌泰远汽车自动防撞科技有限公司运营能力分析</w:t>
      </w:r>
      <w:r>
        <w:rPr>
          <w:rFonts w:hint="eastAsia"/>
        </w:rPr>
        <w:br/>
      </w:r>
      <w:r>
        <w:rPr>
          <w:rFonts w:hint="eastAsia"/>
        </w:rPr>
        <w:t>　　图表 四川仙牌泰远汽车自动防撞科技有限公司成长能力分析</w:t>
      </w:r>
      <w:r>
        <w:rPr>
          <w:rFonts w:hint="eastAsia"/>
        </w:rPr>
        <w:br/>
      </w:r>
      <w:r>
        <w:rPr>
          <w:rFonts w:hint="eastAsia"/>
        </w:rPr>
        <w:t>　　图表 2023年我国汽车防撞雷达市场规模区域结构</w:t>
      </w:r>
      <w:r>
        <w:rPr>
          <w:rFonts w:hint="eastAsia"/>
        </w:rPr>
        <w:br/>
      </w:r>
      <w:r>
        <w:rPr>
          <w:rFonts w:hint="eastAsia"/>
        </w:rPr>
        <w:t>　　图表 2018-2023年华北地区汽车防撞雷达市场规模</w:t>
      </w:r>
      <w:r>
        <w:rPr>
          <w:rFonts w:hint="eastAsia"/>
        </w:rPr>
        <w:br/>
      </w:r>
      <w:r>
        <w:rPr>
          <w:rFonts w:hint="eastAsia"/>
        </w:rPr>
        <w:t>　　……</w:t>
      </w:r>
      <w:r>
        <w:rPr>
          <w:rFonts w:hint="eastAsia"/>
        </w:rPr>
        <w:br/>
      </w:r>
      <w:r>
        <w:rPr>
          <w:rFonts w:hint="eastAsia"/>
        </w:rPr>
        <w:t>　　图表 2018-2023年中南地区汽车防撞雷达市场规模</w:t>
      </w:r>
      <w:r>
        <w:rPr>
          <w:rFonts w:hint="eastAsia"/>
        </w:rPr>
        <w:br/>
      </w:r>
      <w:r>
        <w:rPr>
          <w:rFonts w:hint="eastAsia"/>
        </w:rPr>
        <w:t>　　……</w:t>
      </w:r>
      <w:r>
        <w:rPr>
          <w:rFonts w:hint="eastAsia"/>
        </w:rPr>
        <w:br/>
      </w:r>
      <w:r>
        <w:rPr>
          <w:rFonts w:hint="eastAsia"/>
        </w:rPr>
        <w:t>　　图表 2018-2023年西北地区汽车防撞雷达市场规模</w:t>
      </w:r>
      <w:r>
        <w:rPr>
          <w:rFonts w:hint="eastAsia"/>
        </w:rPr>
        <w:br/>
      </w:r>
      <w:r>
        <w:rPr>
          <w:rFonts w:hint="eastAsia"/>
        </w:rPr>
        <w:t>　　图表 目标市场战略的步骤</w:t>
      </w:r>
      <w:r>
        <w:rPr>
          <w:rFonts w:hint="eastAsia"/>
        </w:rPr>
        <w:br/>
      </w:r>
      <w:r>
        <w:rPr>
          <w:rFonts w:hint="eastAsia"/>
        </w:rPr>
        <w:t>　　图表 我国汽车防撞雷达生产企业品牌开拓主要途径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f22a509704ff0" w:history="1">
        <w:r>
          <w:rPr>
            <w:rStyle w:val="Hyperlink"/>
          </w:rPr>
          <w:t>2024-2030年中国汽车防撞雷达行业现状分析与发展前景研究报告</w:t>
        </w:r>
      </w:hyperlink>
      <w:r>
        <w:rPr>
          <w:color w:val="C00000"/>
        </w:rPr>
        <w:t>》，报告编号：</w:t>
      </w:r>
      <w:r>
        <w:rPr>
          <w:rFonts w:hint="eastAsia"/>
          <w:color w:val="C00000"/>
        </w:rPr>
        <w:t>2292622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f22a509704ff0" w:history="1">
        <w:r>
          <w:rPr>
            <w:rStyle w:val="Hyperlink"/>
          </w:rPr>
          <w:t>https://www.20087.com/2/62/QiCheFangZhuangLeiDaShiChangQian.html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1c08f108d4792" w:history="1">
      <w:r>
        <w:rPr>
          <w:rStyle w:val="Hyperlink"/>
        </w:rPr>
        <w:t>2024-2030年中国汽车防撞雷达行业现状分析与发展前景研究报告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QiCheFangZhuangLeiDaShiChangQian.html" TargetMode="External" Id="R873f22a509704ff0" /></Relationships>
</file>

<file path=word/_rels/header2.xml.rels>&#65279;<?xml version="1.0" encoding="utf-8"?><Relationships xmlns="http://schemas.openxmlformats.org/package/2006/relationships"><Relationship Type="http://schemas.openxmlformats.org/officeDocument/2006/relationships/hyperlink" Target="https://www.20087.com/2/62/QiCheFangZhuangLeiDaShiChangQian.html" TargetMode="External" Id="R8f51c08f108d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2023-08-17T01:54:00Z</dcterms:created>
  <dcterms:modified xsi:type="dcterms:W3CDTF">2023-08-17T02:54:00Z</dcterms:modified>
  <dc:subject>2024-2030年中国汽车防撞雷达行业现状分析与发展前景研究报告</dc:subject>
  <dc:title>2024-2030年中国汽车防撞雷达行业现状分析与发展前景研究报告</dc:title>
  <cp:keywords>2024-2030年中国汽车防撞雷达行业现状分析与发展前景研究报告</cp:keywords>
  <dc:description>2024-2030年中国汽车防撞雷达行业现状分析与发展前景研究报告</dc:description>
</cp:coreProperties>
</file>