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0e1809f4348d0" w:history="1">
              <w:r>
                <w:rPr>
                  <w:rStyle w:val="Hyperlink"/>
                </w:rPr>
                <w:t>2025-2031年中国液化气运输车行业市场研究及前景分析报告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0e1809f4348d0" w:history="1">
              <w:r>
                <w:rPr>
                  <w:rStyle w:val="Hyperlink"/>
                </w:rPr>
                <w:t>2025-2031年中国液化气运输车行业市场研究及前景分析报告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0e1809f4348d0" w:history="1">
                <w:r>
                  <w:rPr>
                    <w:rStyle w:val="Hyperlink"/>
                  </w:rPr>
                  <w:t>https://www.20087.com/2/82/YeHuaQiYunShuCheHangYeBaoGao.html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运输车是用于运输液化天然气（LNG）、液化石油气（LPG）等液化气体的重要工具。近年来，随着全球能源转型和清洁能源需求的增长，液化气运输车的需求量持续上升。现代液化气运输车采用了先进的绝热技术和安全装置，能够确保长途运输的安全性和可靠性。此外，随着物流技术的进步，液化气运输车的设计更加注重轻量化和智能化，以提高运输效率和降低成本。</w:t>
      </w:r>
      <w:r>
        <w:rPr>
          <w:rFonts w:hint="eastAsia"/>
        </w:rPr>
        <w:br/>
      </w:r>
      <w:r>
        <w:rPr>
          <w:rFonts w:hint="eastAsia"/>
        </w:rPr>
        <w:t>　　未来，液化气运输车的发展将更加注重安全性和环保性。一方面，随着新材料技术的应用，液化气运输车将采用更多轻质高强度材料，以提高车辆的安全性能和能效。另一方面，随着智能交通系统的发展，液化气运输车将集成更多智能化功能，如实时监控系统、自动驾驶技术等，以提高运输的安全性和效率。此外，随着可持续发展理念的推广，液化气运输车的生产和运营将更加注重节能减排，采用更加环保的动力系统和运输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0e1809f4348d0" w:history="1">
        <w:r>
          <w:rPr>
            <w:rStyle w:val="Hyperlink"/>
          </w:rPr>
          <w:t>2025-2031年中国液化气运输车行业市场研究及前景分析报告</w:t>
        </w:r>
      </w:hyperlink>
      <w:r>
        <w:rPr>
          <w:rFonts w:hint="eastAsia"/>
        </w:rPr>
        <w:t>》系统分析了液化气运输车行业的产业链结构、市场规模及需求特征，详细解读了价格体系与行业现状。基于严谨的数据分析与市场洞察，报告科学预测了液化气运输车行业前景与发展趋势。同时，重点剖析了液化气运输车重点企业的竞争格局、市场集中度及品牌影响力，并对液化气运输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液化气运输车行业概述</w:t>
      </w:r>
      <w:r>
        <w:rPr>
          <w:rFonts w:hint="eastAsia"/>
        </w:rPr>
        <w:br/>
      </w:r>
      <w:r>
        <w:rPr>
          <w:rFonts w:hint="eastAsia"/>
        </w:rPr>
        <w:t>　　第一节 液化气运输车行业界定</w:t>
      </w:r>
      <w:r>
        <w:rPr>
          <w:rFonts w:hint="eastAsia"/>
        </w:rPr>
        <w:br/>
      </w:r>
      <w:r>
        <w:rPr>
          <w:rFonts w:hint="eastAsia"/>
        </w:rPr>
        <w:t>　　第二节 液化气运输车行业发展历程</w:t>
      </w:r>
      <w:r>
        <w:rPr>
          <w:rFonts w:hint="eastAsia"/>
        </w:rPr>
        <w:br/>
      </w:r>
      <w:r>
        <w:rPr>
          <w:rFonts w:hint="eastAsia"/>
        </w:rPr>
        <w:t>　　第三节 液化气运输车产业链分析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二、液化气运输车产业链模型分析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中国液化气运输车行业发展环境分析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液化气运输车行业经济环境分析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液化气运输车行业政策环境分析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一、液化气运输车行业相关政策</w:t>
      </w:r>
      <w:r>
        <w:rPr>
          <w:rFonts w:hint="eastAsia"/>
        </w:rPr>
        <w:br/>
      </w:r>
      <w:r>
        <w:rPr>
          <w:rFonts w:hint="eastAsia"/>
        </w:rPr>
        <w:t>　　　　二、液化气运输车行业相关标准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2024-2025年液化气运输车行业技术发展现状及趋势分析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液化气运输车行业技术发展现状分析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国内外液化气运输车行业技术差异与原因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液化气运输车行业技术发展方向、趋势预测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提升液化气运输车行业技术能力策略建议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2019-2024年中国液化气运输车行业发展现状分析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中国液化气运输车行业发展现状</w:t>
      </w:r>
      <w:r>
        <w:rPr>
          <w:rFonts w:hint="eastAsia"/>
        </w:rPr>
        <w:br/>
      </w:r>
      <w:r>
        <w:rPr>
          <w:rFonts w:hint="eastAsia"/>
        </w:rPr>
        <w:t>　　　　一、液化气运输车行业品牌发展现状</w:t>
      </w:r>
      <w:r>
        <w:rPr>
          <w:rFonts w:hint="eastAsia"/>
        </w:rPr>
        <w:br/>
      </w:r>
      <w:r>
        <w:rPr>
          <w:rFonts w:hint="eastAsia"/>
        </w:rPr>
        <w:t>　　　　二、液化气运输车行业需求市场现状</w:t>
      </w:r>
      <w:r>
        <w:rPr>
          <w:rFonts w:hint="eastAsia"/>
        </w:rPr>
        <w:br/>
      </w:r>
      <w:r>
        <w:rPr>
          <w:rFonts w:hint="eastAsia"/>
        </w:rPr>
        <w:t>　　　　三、液化气运输车市场需求层次分析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四、中国液化气运输车市场走向分析</w:t>
      </w:r>
      <w:r>
        <w:rPr>
          <w:rFonts w:hint="eastAsia"/>
        </w:rPr>
        <w:br/>
      </w:r>
      <w:r>
        <w:rPr>
          <w:rFonts w:hint="eastAsia"/>
        </w:rPr>
        <w:t>　　第二节 中国液化气运输车行业存在的问题</w:t>
      </w:r>
      <w:r>
        <w:rPr>
          <w:rFonts w:hint="eastAsia"/>
        </w:rPr>
        <w:br/>
      </w:r>
      <w:r>
        <w:rPr>
          <w:rFonts w:hint="eastAsia"/>
        </w:rPr>
        <w:t>　　　　一、液化气运输车产品市场存在的主要问题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二、国内液化气运输车产品市场的三大瓶颈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三、液化气运输车产品市场遭遇的规模难题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对中国液化气运输车市场的分析及思考</w:t>
      </w:r>
      <w:r>
        <w:rPr>
          <w:rFonts w:hint="eastAsia"/>
        </w:rPr>
        <w:br/>
      </w:r>
      <w:r>
        <w:rPr>
          <w:rFonts w:hint="eastAsia"/>
        </w:rPr>
        <w:t>　　　　一、液化气运输车市场特点</w:t>
      </w:r>
      <w:r>
        <w:rPr>
          <w:rFonts w:hint="eastAsia"/>
        </w:rPr>
        <w:br/>
      </w:r>
      <w:r>
        <w:rPr>
          <w:rFonts w:hint="eastAsia"/>
        </w:rPr>
        <w:t>　　　　二、液化气运输车市场分析</w:t>
      </w:r>
      <w:r>
        <w:rPr>
          <w:rFonts w:hint="eastAsia"/>
        </w:rPr>
        <w:br/>
      </w:r>
      <w:r>
        <w:rPr>
          <w:rFonts w:hint="eastAsia"/>
        </w:rPr>
        <w:t>　　　　三、液化气运输车市场变化的方向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四、中国液化气运输车行业发展的新思路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五、对我国液化气运输车行业发展的思考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中国液化气运输车行业供给与需求情况分析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2019-2024年中国液化气运输车行业总体规模</w:t>
      </w:r>
      <w:r>
        <w:rPr>
          <w:rFonts w:hint="eastAsia"/>
        </w:rPr>
        <w:br/>
      </w:r>
      <w:r>
        <w:rPr>
          <w:rFonts w:hint="eastAsia"/>
        </w:rPr>
        <w:t>　　第二节 中国液化气运输车行业盈利情况分析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中国液化气运输车行业产量情况分析与预测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一、2019-2024年中国液化气运输车行业产量统计分析</w:t>
      </w:r>
      <w:r>
        <w:rPr>
          <w:rFonts w:hint="eastAsia"/>
        </w:rPr>
        <w:br/>
      </w:r>
      <w:r>
        <w:rPr>
          <w:rFonts w:hint="eastAsia"/>
        </w:rPr>
        <w:t>　　　　二、液化气运输车行业区域产量分析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三、2025-2031年中国液化气运输车行业产量预测分析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中国液化气运输车行业需求概况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一、2019-2024年中国液化气运输车行业需求情况分析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二、2025年中国液化气运输车行业市场需求特点分析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三、2025-2031年中国液化气运输车市场需求预测分析</w:t>
      </w:r>
      <w:r>
        <w:rPr>
          <w:rFonts w:hint="eastAsia"/>
        </w:rPr>
        <w:br/>
      </w:r>
      <w:r>
        <w:rPr>
          <w:rFonts w:hint="eastAsia"/>
        </w:rPr>
        <w:t>　　第五节 液化气运输车产业供需平衡状况分析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中国液化气运输车行业规模与效益分析预测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液化气运输车行业规模分析及预测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一、2019-2024年液化气运输车行业资产规模变化分析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二、2025-2031年液化气运输车行业资产规模预测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三、2019-2024年液化气运输车行业收入和利润变化分析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四、2025-2031年液化气运输车行业收入和利润预测</w:t>
      </w:r>
      <w:r>
        <w:rPr>
          <w:rFonts w:hint="eastAsia"/>
        </w:rPr>
        <w:br/>
      </w:r>
      <w:r>
        <w:rPr>
          <w:rFonts w:hint="eastAsia"/>
        </w:rPr>
        <w:t>　　第二节 液化气运输车行业效益分析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一、2019-2024年液化气运输车行业三费变化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二、2019-2024年液化气运输车行业效益分析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2019-2024年中国液化气运输车行业区域市场分析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中国液化气运输车行业区域市场结构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重点地区液化气运输车行业调研分析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一、重点地区（一）液化气运输车市场分析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二、重点地区（二）液化气运输车市场分析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三、重点地区（三）液化气运输车市场分析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四、重点地区（四）液化气运输车市场分析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五、重点地区（五）液化气运输车市场分析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液化气运输车细分市场深度分析</w:t>
      </w:r>
      <w:r>
        <w:rPr>
          <w:rFonts w:hint="eastAsia"/>
        </w:rPr>
        <w:br/>
      </w:r>
      <w:r>
        <w:rPr>
          <w:rFonts w:hint="eastAsia"/>
        </w:rPr>
        <w:t>　　第一节 液化气运输车细分市场（一）发展研究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液化气运输车细分市场（二）发展研究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液化气运输车企业发展战略与竞争力提升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液化气运输车市场营销策略分析</w:t>
      </w:r>
      <w:r>
        <w:rPr>
          <w:rFonts w:hint="eastAsia"/>
        </w:rPr>
        <w:br/>
      </w:r>
      <w:r>
        <w:rPr>
          <w:rFonts w:hint="eastAsia"/>
        </w:rPr>
        <w:t>　　　　一、液化气运输车定价策略与市场定位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二、液化气运输车渠道布局与分销策略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液化气运输车品牌建设与推广策略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一、液化气运输车品牌定位与价值主张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液化气运输车企业竞争力提升路径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二、液化气运输车技术创新与研发投入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液化气运输车企业战略规划与实施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二、液化气运输车行业品牌竞争格局分析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液化气运输车行业投资效益及风险分析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液化气运输车行业投资效益分析</w:t>
      </w:r>
      <w:r>
        <w:rPr>
          <w:rFonts w:hint="eastAsia"/>
        </w:rPr>
        <w:br/>
      </w:r>
      <w:r>
        <w:rPr>
          <w:rFonts w:hint="eastAsia"/>
        </w:rPr>
        <w:t>　　　　一、液化气运输车行业投资状况分析</w:t>
      </w:r>
      <w:r>
        <w:rPr>
          <w:rFonts w:hint="eastAsia"/>
        </w:rPr>
        <w:br/>
      </w:r>
      <w:r>
        <w:rPr>
          <w:rFonts w:hint="eastAsia"/>
        </w:rPr>
        <w:t>　　　　二、液化气运输车行业投资效益分析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三、2025年液化气运输车行业投资趋势预测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四、2025年液化气运输车行业投资方向</w:t>
      </w:r>
      <w:r>
        <w:rPr>
          <w:rFonts w:hint="eastAsia"/>
        </w:rPr>
        <w:br/>
      </w:r>
      <w:r>
        <w:rPr>
          <w:rFonts w:hint="eastAsia"/>
        </w:rPr>
        <w:t>　　　　五、2025年液化气运输车行业投资建议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2025-2031年液化气运输车行业投资风险及控制策略分析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一、液化气运输车市场风险及控制策略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二、液化气运输车行业政策风险及控制策略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三、液化气运输车经营风险及控制策略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四、液化气运输车同业竞争风险及控制策略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五、液化气运输车行业其他风险及控制策略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液化气运输车行业投资风险及建议</w:t>
      </w:r>
      <w:r>
        <w:rPr>
          <w:rFonts w:hint="eastAsia"/>
        </w:rPr>
        <w:br/>
      </w:r>
      <w:r>
        <w:rPr>
          <w:rFonts w:hint="eastAsia"/>
        </w:rPr>
        <w:t>　　第一节 液化气运输车行业进入壁垒分析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液化气运输车行业投资风险分析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液化气运输车行业盈利模式分析</w:t>
      </w:r>
      <w:r>
        <w:rPr>
          <w:rFonts w:hint="eastAsia"/>
        </w:rPr>
        <w:br/>
      </w:r>
      <w:r>
        <w:rPr>
          <w:rFonts w:hint="eastAsia"/>
        </w:rPr>
        <w:t>　　　　一、液化气运输车行业盈利模式分析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二、液化气运输车行业盈利因素分析</w:t>
      </w:r>
      <w:r>
        <w:rPr>
          <w:rFonts w:hint="eastAsia"/>
        </w:rPr>
        <w:br/>
      </w:r>
      <w:r>
        <w:rPr>
          <w:rFonts w:hint="eastAsia"/>
        </w:rPr>
        <w:t>　　第四节 液化气运输车行业投资建议</w:t>
      </w:r>
      <w:r>
        <w:rPr>
          <w:rFonts w:hint="eastAsia"/>
        </w:rPr>
        <w:br/>
      </w:r>
      <w:r>
        <w:rPr>
          <w:rFonts w:hint="eastAsia"/>
        </w:rPr>
        <w:t>　　　　一、液化气运输车行业投资机会</w:t>
      </w:r>
      <w:r>
        <w:rPr>
          <w:rFonts w:hint="eastAsia"/>
        </w:rPr>
        <w:br/>
      </w:r>
      <w:r>
        <w:rPr>
          <w:rFonts w:hint="eastAsia"/>
        </w:rPr>
        <w:t>　　　　二、液化气运输车行业投资建议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液化气运输车市场预测及项目投资建议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中国液化气运输车行业生产、营销企业投资运作模式分析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液化气运输车行业外销与内销优势分析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2025-2031年中国液化气运输车行业市场规模及增长趋势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2025-2031年中国液化气运输车行业投资规模预测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2025-2031年液化气运输车行业市场盈利预测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中~智~林~－液化气运输车行业项目投资建议</w:t>
      </w:r>
      <w:r>
        <w:rPr>
          <w:rFonts w:hint="eastAsia"/>
        </w:rPr>
        <w:br/>
      </w:r>
      <w:r>
        <w:rPr>
          <w:rFonts w:hint="eastAsia"/>
        </w:rPr>
        <w:t>　　　　一、液化气运输车技术应用注意事项</w:t>
      </w:r>
      <w:r>
        <w:rPr>
          <w:rFonts w:hint="eastAsia"/>
        </w:rPr>
        <w:br/>
      </w:r>
      <w:r>
        <w:rPr>
          <w:rFonts w:hint="eastAsia"/>
        </w:rPr>
        <w:t>　　　　二、液化气运输车项目投资注意事项</w:t>
      </w:r>
      <w:r>
        <w:rPr>
          <w:rFonts w:hint="eastAsia"/>
        </w:rPr>
        <w:br/>
      </w:r>
      <w:r>
        <w:rPr>
          <w:rFonts w:hint="eastAsia"/>
        </w:rPr>
        <w:t>　　　　三、液化气运输车生产开发注意事项</w:t>
      </w:r>
      <w:r>
        <w:rPr>
          <w:rFonts w:hint="eastAsia"/>
        </w:rPr>
        <w:br/>
      </w:r>
      <w:r>
        <w:rPr>
          <w:rFonts w:hint="eastAsia"/>
        </w:rPr>
        <w:t>　　　　四、液化气运输车销售注意事项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2019-2024年中国液化气运输车市场规模及增长情况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2019-2024年中国液化气运输车行业产量及增长趋势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2025-2031年中国液化气运输车行业产量预测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2019-2024年中国液化气运输车行业市场需求及增长情况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2025-2031年中国液化气运输车行业市场需求预测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**地区液化气运输车市场规模及增长情况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2019-2024年中国液化气运输车行业出口情况分析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液化气运输车重点企业经营情况分析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2025年液化气运输车行业壁垒</w:t>
      </w:r>
      <w:r>
        <w:rPr>
          <w:rFonts w:hint="eastAsia"/>
        </w:rPr>
        <w:br/>
      </w:r>
      <w:r>
        <w:rPr>
          <w:rFonts w:hint="eastAsia"/>
        </w:rPr>
        <w:t>　　图表 2025年液化气运输车市场前景分析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2025-2031年中国液化气运输车市场规模预测</w:t>
      </w:r>
      <w:r>
        <w:rPr>
          <w:rFonts w:hint="eastAsia"/>
        </w:rPr>
        <w:br/>
      </w:r>
      <w:r>
        <w:rPr>
          <w:rFonts w:hint="eastAsia"/>
        </w:rPr>
        <w:t>　　图表 2025年液化气运输车发展趋势预测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0e1809f4348d0" w:history="1">
        <w:r>
          <w:rPr>
            <w:rStyle w:val="Hyperlink"/>
          </w:rPr>
          <w:t>2025-2031年中国液化气运输车行业市场研究及前景分析报告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0e1809f4348d0" w:history="1">
        <w:r>
          <w:rPr>
            <w:rStyle w:val="Hyperlink"/>
          </w:rPr>
          <w:t>https://www.20087.com/2/82/YeHuaQiYunShuCheHangYeBaoGao.html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热点：今天lng加气站价格最新、液化气运输车辆、加气站的气是什么气、lng液化气运输车、燃气运输车、液化气运输车能停小区内吗、液化气图片、液化气运输车图片、特种液化天然气运输车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52a2398424be5" w:history="1">
      <w:r>
        <w:rPr>
          <w:rStyle w:val="Hyperlink"/>
        </w:rPr>
        <w:t>2025-2031年中国液化气运输车行业市场研究及前景分析报告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eHuaQiYunShuCheHangYeBaoGao.html" TargetMode="External" Id="R7c40e1809f43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eHuaQiYunShuCheHangYeBaoGao.html" TargetMode="External" Id="R9ae52a239842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2024-12-05T08:07:00Z</dcterms:created>
  <dcterms:modified xsi:type="dcterms:W3CDTF">2024-12-05T09:07:00Z</dcterms:modified>
  <dc:subject>2025-2031年中国液化气运输车行业市场研究及前景分析报告</dc:subject>
  <dc:title>2025-2031年中国液化气运输车行业市场研究及前景分析报告</dc:title>
  <cp:keywords>2025-2031年中国液化气运输车行业市场研究及前景分析报告</cp:keywords>
  <dc:description>2025-2031年中国液化气运输车行业市场研究及前景分析报告</dc:description>
</cp:coreProperties>
</file>