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3632165a41fb" w:history="1">
              <w:r>
                <w:rPr>
                  <w:rStyle w:val="Hyperlink"/>
                </w:rPr>
                <w:t>2025-2031年中国自行车租赁行业发展现状调研与市场前景预测报告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3632165a41fb" w:history="1">
              <w:r>
                <w:rPr>
                  <w:rStyle w:val="Hyperlink"/>
                </w:rPr>
                <w:t>2025-2031年中国自行车租赁行业发展现状调研与市场前景预测报告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3632165a41fb" w:history="1">
                <w:r>
                  <w:rPr>
                    <w:rStyle w:val="Hyperlink"/>
                  </w:rPr>
                  <w:t>https://www.20087.com/M_JiaoTongYunShu/22/ZiXingCheZuLinWeiLaiFaZhanQuShiYuCe.html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在全球范围内迅速普及，特别是在城市中心和旅游热点地区，已成为绿色出行和缓解交通拥堵的有效手段。目前，共享单车和电动自行车租赁系统通过智能锁、GPS定位和移动支付技术，实现了无缝租赁体验。运营商正不断优化车队管理和用户界面，以提升服务质量和效率，同时，城市规划者开始整合自行车道网络，提高骑行安全性。</w:t>
      </w:r>
      <w:r>
        <w:rPr>
          <w:rFonts w:hint="eastAsia"/>
        </w:rPr>
        <w:br/>
      </w:r>
      <w:r>
        <w:rPr>
          <w:rFonts w:hint="eastAsia"/>
        </w:rPr>
        <w:t>　　未来，自行车租赁行业将更加注重用户体验和可持续性。一方面，通过数据分析和人工智能，租赁系统将提供更加个性化和预测性的服务，如预测用户需求、优化自行车分布和维护计划。另一方面，行业将朝着低碳环保方向发展，采用更多可再生能源充电站和生物降解材料的自行车部件，同时，与公共交通系统的深度融合，如与地铁、公交的无缝换乘，将提升城市交通的综合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3632165a41fb" w:history="1">
        <w:r>
          <w:rPr>
            <w:rStyle w:val="Hyperlink"/>
          </w:rPr>
          <w:t>2025-2031年中国自行车租赁行业发展现状调研与市场前景预测报告</w:t>
        </w:r>
      </w:hyperlink>
      <w:r>
        <w:rPr>
          <w:rFonts w:hint="eastAsia"/>
        </w:rPr>
        <w:t>》基于科学的市场调研与数据分析，全面解析了自行车租赁行业的市场规模、市场需求及发展现状。报告深入探讨了自行车租赁产业链结构、细分市场特点及技术发展方向，并结合宏观经济环境与消费者需求变化，对自行车租赁行业前景与未来趋势进行了科学预测，揭示了潜在增长空间。通过对自行车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自行车概念与分类</w:t>
      </w:r>
      <w:r>
        <w:rPr>
          <w:rFonts w:hint="eastAsia"/>
        </w:rPr>
        <w:br/>
      </w:r>
      <w:r>
        <w:rPr>
          <w:rFonts w:hint="eastAsia"/>
        </w:rPr>
        <w:t>　　　　一、自行车概念</w:t>
      </w:r>
      <w:r>
        <w:rPr>
          <w:rFonts w:hint="eastAsia"/>
        </w:rPr>
        <w:br/>
      </w:r>
      <w:r>
        <w:rPr>
          <w:rFonts w:hint="eastAsia"/>
        </w:rPr>
        <w:t>　　　　二、自行车的分类</w:t>
      </w:r>
      <w:r>
        <w:rPr>
          <w:rFonts w:hint="eastAsia"/>
        </w:rPr>
        <w:br/>
      </w:r>
      <w:r>
        <w:rPr>
          <w:rFonts w:hint="eastAsia"/>
        </w:rPr>
        <w:t>　　　　三、自行车的部分行业标准</w:t>
      </w:r>
      <w:r>
        <w:rPr>
          <w:rFonts w:hint="eastAsia"/>
        </w:rPr>
        <w:br/>
      </w:r>
      <w:r>
        <w:rPr>
          <w:rFonts w:hint="eastAsia"/>
        </w:rPr>
        <w:t>　　第二节 自行车行业的行业特征</w:t>
      </w:r>
      <w:r>
        <w:rPr>
          <w:rFonts w:hint="eastAsia"/>
        </w:rPr>
        <w:br/>
      </w:r>
      <w:r>
        <w:rPr>
          <w:rFonts w:hint="eastAsia"/>
        </w:rPr>
        <w:t>　　　　一、自行车行业技术特性</w:t>
      </w:r>
      <w:r>
        <w:rPr>
          <w:rFonts w:hint="eastAsia"/>
        </w:rPr>
        <w:br/>
      </w:r>
      <w:r>
        <w:rPr>
          <w:rFonts w:hint="eastAsia"/>
        </w:rPr>
        <w:t>　　　　二、自行车行业资本密集度分析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三、自行车行业的规模效益分析</w:t>
      </w:r>
      <w:r>
        <w:rPr>
          <w:rFonts w:hint="eastAsia"/>
        </w:rPr>
        <w:br/>
      </w:r>
      <w:r>
        <w:rPr>
          <w:rFonts w:hint="eastAsia"/>
        </w:rPr>
        <w:t>　　第三节 自行车行业在国民经济中的重要性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一、各地区自行车发展现状</w:t>
      </w:r>
      <w:r>
        <w:rPr>
          <w:rFonts w:hint="eastAsia"/>
        </w:rPr>
        <w:br/>
      </w:r>
      <w:r>
        <w:rPr>
          <w:rFonts w:hint="eastAsia"/>
        </w:rPr>
        <w:t>　　　　二、不同国家地区自行车行业的发展现状及政策</w:t>
      </w:r>
      <w:r>
        <w:rPr>
          <w:rFonts w:hint="eastAsia"/>
        </w:rPr>
        <w:br/>
      </w:r>
      <w:r>
        <w:rPr>
          <w:rFonts w:hint="eastAsia"/>
        </w:rPr>
        <w:t>　　　　三、行业相关统计数据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国外市场自行车出租</w:t>
      </w:r>
      <w:r>
        <w:rPr>
          <w:rFonts w:hint="eastAsia"/>
        </w:rPr>
        <w:br/>
      </w:r>
      <w:r>
        <w:rPr>
          <w:rFonts w:hint="eastAsia"/>
        </w:rPr>
        <w:t>　　第一节 国外市场自行车出租概述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</w:t>
      </w:r>
      <w:r>
        <w:rPr>
          <w:rFonts w:hint="eastAsia"/>
        </w:rPr>
        <w:br/>
      </w:r>
      <w:r>
        <w:rPr>
          <w:rFonts w:hint="eastAsia"/>
        </w:rPr>
        <w:t>　　　　二、2025年我国宏观经济面临的问题</w:t>
      </w:r>
      <w:r>
        <w:rPr>
          <w:rFonts w:hint="eastAsia"/>
        </w:rPr>
        <w:br/>
      </w:r>
      <w:r>
        <w:rPr>
          <w:rFonts w:hint="eastAsia"/>
        </w:rPr>
        <w:t>　　　　三、"十三五"经济发展思考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一、自行车行业政策及相关政策解读</w:t>
      </w:r>
      <w:r>
        <w:rPr>
          <w:rFonts w:hint="eastAsia"/>
        </w:rPr>
        <w:br/>
      </w:r>
      <w:r>
        <w:rPr>
          <w:rFonts w:hint="eastAsia"/>
        </w:rPr>
        <w:t>　　　　二、自行车行业面临的行业风险</w:t>
      </w:r>
      <w:r>
        <w:rPr>
          <w:rFonts w:hint="eastAsia"/>
        </w:rPr>
        <w:br/>
      </w:r>
      <w:r>
        <w:rPr>
          <w:rFonts w:hint="eastAsia"/>
        </w:rPr>
        <w:t>　　　　三、自行车行业"十三五"规划</w:t>
      </w:r>
      <w:r>
        <w:rPr>
          <w:rFonts w:hint="eastAsia"/>
        </w:rPr>
        <w:br/>
      </w:r>
      <w:r>
        <w:rPr>
          <w:rFonts w:hint="eastAsia"/>
        </w:rPr>
        <w:t>　　第三节 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　　三、我国自行车行业面临的问题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2025年自行车年度市场调查分析</w:t>
      </w:r>
      <w:r>
        <w:rPr>
          <w:rFonts w:hint="eastAsia"/>
        </w:rPr>
        <w:br/>
      </w:r>
      <w:r>
        <w:rPr>
          <w:rFonts w:hint="eastAsia"/>
        </w:rPr>
        <w:t>　　第一节 2025年自行车行业盈利能力分析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一、2025年自行车行业生产现状</w:t>
      </w:r>
      <w:r>
        <w:rPr>
          <w:rFonts w:hint="eastAsia"/>
        </w:rPr>
        <w:br/>
      </w:r>
      <w:r>
        <w:rPr>
          <w:rFonts w:hint="eastAsia"/>
        </w:rPr>
        <w:t>　　　　二、2025年自行车行业盈利能力分析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　　二、2025年助动自行车行基本经济指标分析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第三节 2025年自行车行业经营效率分析</w:t>
      </w:r>
      <w:r>
        <w:rPr>
          <w:rFonts w:hint="eastAsia"/>
        </w:rPr>
        <w:br/>
      </w:r>
      <w:r>
        <w:rPr>
          <w:rFonts w:hint="eastAsia"/>
        </w:rPr>
        <w:t>　　　　一、2025年自行车行业成长能力分析</w:t>
      </w:r>
      <w:r>
        <w:rPr>
          <w:rFonts w:hint="eastAsia"/>
        </w:rPr>
        <w:br/>
      </w:r>
      <w:r>
        <w:rPr>
          <w:rFonts w:hint="eastAsia"/>
        </w:rPr>
        <w:t>　　　　二、2025年助动自行车行业成长能力分析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第四节 2025年自行车行业亏损面分析</w:t>
      </w:r>
      <w:r>
        <w:rPr>
          <w:rFonts w:hint="eastAsia"/>
        </w:rPr>
        <w:br/>
      </w:r>
      <w:r>
        <w:rPr>
          <w:rFonts w:hint="eastAsia"/>
        </w:rPr>
        <w:t>　　　　一、2025年自行车行业偿债能力分析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二、2025年助动自行车偿债能力分析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自行车行业发展情况分析</w:t>
      </w:r>
      <w:r>
        <w:rPr>
          <w:rFonts w:hint="eastAsia"/>
        </w:rPr>
        <w:br/>
      </w:r>
      <w:r>
        <w:rPr>
          <w:rFonts w:hint="eastAsia"/>
        </w:rPr>
        <w:t>　　第一节 自行车行业发展分析</w:t>
      </w:r>
      <w:r>
        <w:rPr>
          <w:rFonts w:hint="eastAsia"/>
        </w:rPr>
        <w:br/>
      </w:r>
      <w:r>
        <w:rPr>
          <w:rFonts w:hint="eastAsia"/>
        </w:rPr>
        <w:t>　　　　一、自行车行业发展历程及现状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三、自行车行业与宏观经济相关性分析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四、自行车行业生命周期分析</w:t>
      </w:r>
      <w:r>
        <w:rPr>
          <w:rFonts w:hint="eastAsia"/>
        </w:rPr>
        <w:br/>
      </w:r>
      <w:r>
        <w:rPr>
          <w:rFonts w:hint="eastAsia"/>
        </w:rPr>
        <w:t>　　第二节 自行车行业生产情况分析</w:t>
      </w:r>
      <w:r>
        <w:rPr>
          <w:rFonts w:hint="eastAsia"/>
        </w:rPr>
        <w:br/>
      </w:r>
      <w:r>
        <w:rPr>
          <w:rFonts w:hint="eastAsia"/>
        </w:rPr>
        <w:t>　　　　一、自行车行业生产总量及增速分析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二、自行车行业厂家开工情况分析</w:t>
      </w:r>
      <w:r>
        <w:rPr>
          <w:rFonts w:hint="eastAsia"/>
        </w:rPr>
        <w:br/>
      </w:r>
      <w:r>
        <w:rPr>
          <w:rFonts w:hint="eastAsia"/>
        </w:rPr>
        <w:t>　　　　三、公共自行车的发展现状</w:t>
      </w:r>
      <w:r>
        <w:rPr>
          <w:rFonts w:hint="eastAsia"/>
        </w:rPr>
        <w:br/>
      </w:r>
      <w:r>
        <w:rPr>
          <w:rFonts w:hint="eastAsia"/>
        </w:rPr>
        <w:t>　　第三节 自行车行业对外贸易情况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自行车产品价格走势分析</w:t>
      </w:r>
      <w:r>
        <w:rPr>
          <w:rFonts w:hint="eastAsia"/>
        </w:rPr>
        <w:br/>
      </w:r>
      <w:r>
        <w:rPr>
          <w:rFonts w:hint="eastAsia"/>
        </w:rPr>
        <w:t>　　　　一、铅酸电池价格走势</w:t>
      </w:r>
      <w:r>
        <w:rPr>
          <w:rFonts w:hint="eastAsia"/>
        </w:rPr>
        <w:br/>
      </w:r>
      <w:r>
        <w:rPr>
          <w:rFonts w:hint="eastAsia"/>
        </w:rPr>
        <w:t>　　　　二、锂电池自行车价格走势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2025年自行车市场供给分析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2025年自行车市场特征分析</w:t>
      </w:r>
      <w:r>
        <w:rPr>
          <w:rFonts w:hint="eastAsia"/>
        </w:rPr>
        <w:br/>
      </w:r>
      <w:r>
        <w:rPr>
          <w:rFonts w:hint="eastAsia"/>
        </w:rPr>
        <w:t>　　　　一、2025年自行车产品特征分析</w:t>
      </w:r>
      <w:r>
        <w:rPr>
          <w:rFonts w:hint="eastAsia"/>
        </w:rPr>
        <w:br/>
      </w:r>
      <w:r>
        <w:rPr>
          <w:rFonts w:hint="eastAsia"/>
        </w:rPr>
        <w:t>　　　　二、2025年自行车价格特征分析</w:t>
      </w:r>
      <w:r>
        <w:rPr>
          <w:rFonts w:hint="eastAsia"/>
        </w:rPr>
        <w:br/>
      </w:r>
      <w:r>
        <w:rPr>
          <w:rFonts w:hint="eastAsia"/>
        </w:rPr>
        <w:t>　　　　三、2025年自行车渠道特征</w:t>
      </w:r>
      <w:r>
        <w:rPr>
          <w:rFonts w:hint="eastAsia"/>
        </w:rPr>
        <w:br/>
      </w:r>
      <w:r>
        <w:rPr>
          <w:rFonts w:hint="eastAsia"/>
        </w:rPr>
        <w:t>　　　　四、2025年自行车购买特征</w:t>
      </w:r>
      <w:r>
        <w:rPr>
          <w:rFonts w:hint="eastAsia"/>
        </w:rPr>
        <w:br/>
      </w:r>
      <w:r>
        <w:rPr>
          <w:rFonts w:hint="eastAsia"/>
        </w:rPr>
        <w:t>　　第四节 2025-2031年自行车市场特征预测分析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一、2025-2031年自行车种类特征预测分析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二、2025-2031年自行车价格特征预测分析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三、2025-2031年自行车市场渠道特征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四、2025-2031年自行车购买特征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自行车行业产业链分析</w:t>
      </w:r>
      <w:r>
        <w:rPr>
          <w:rFonts w:hint="eastAsia"/>
        </w:rPr>
        <w:br/>
      </w:r>
      <w:r>
        <w:rPr>
          <w:rFonts w:hint="eastAsia"/>
        </w:rPr>
        <w:t>　　第一节 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2025-2031年自行车行业竞争格局展望</w:t>
      </w:r>
      <w:r>
        <w:rPr>
          <w:rFonts w:hint="eastAsia"/>
        </w:rPr>
        <w:br/>
      </w:r>
      <w:r>
        <w:rPr>
          <w:rFonts w:hint="eastAsia"/>
        </w:rPr>
        <w:t>　　第一节 自行车行业的发展周期</w:t>
      </w:r>
      <w:r>
        <w:rPr>
          <w:rFonts w:hint="eastAsia"/>
        </w:rPr>
        <w:br/>
      </w:r>
      <w:r>
        <w:rPr>
          <w:rFonts w:hint="eastAsia"/>
        </w:rPr>
        <w:t>　　　　一、自行车行业的经济周期</w:t>
      </w:r>
      <w:r>
        <w:rPr>
          <w:rFonts w:hint="eastAsia"/>
        </w:rPr>
        <w:br/>
      </w:r>
      <w:r>
        <w:rPr>
          <w:rFonts w:hint="eastAsia"/>
        </w:rPr>
        <w:t>　　　　二、自行车行业的增长性与波动性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三、自行车行业的成熟度</w:t>
      </w:r>
      <w:r>
        <w:rPr>
          <w:rFonts w:hint="eastAsia"/>
        </w:rPr>
        <w:br/>
      </w:r>
      <w:r>
        <w:rPr>
          <w:rFonts w:hint="eastAsia"/>
        </w:rPr>
        <w:t>　　第二节 自行车行业历史竞争格局综述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一、自行车行业集中度分析</w:t>
      </w:r>
      <w:r>
        <w:rPr>
          <w:rFonts w:hint="eastAsia"/>
        </w:rPr>
        <w:br/>
      </w:r>
      <w:r>
        <w:rPr>
          <w:rFonts w:hint="eastAsia"/>
        </w:rPr>
        <w:t>　　　　二、自行车行业竞争程度</w:t>
      </w:r>
      <w:r>
        <w:rPr>
          <w:rFonts w:hint="eastAsia"/>
        </w:rPr>
        <w:br/>
      </w:r>
      <w:r>
        <w:rPr>
          <w:rFonts w:hint="eastAsia"/>
        </w:rPr>
        <w:t>　　第三节 中国自行车市行业SWOT分析与对策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五、发展我国自行车市工业的建议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常州华邦自行车智能控制系统有限公司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2025-2031年自行车企业投资环境分析</w:t>
      </w:r>
      <w:r>
        <w:rPr>
          <w:rFonts w:hint="eastAsia"/>
        </w:rPr>
        <w:br/>
      </w:r>
      <w:r>
        <w:rPr>
          <w:rFonts w:hint="eastAsia"/>
        </w:rPr>
        <w:t>　　　　一、人口、政治、法律、环境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三、科技环境</w:t>
      </w:r>
      <w:r>
        <w:rPr>
          <w:rFonts w:hint="eastAsia"/>
        </w:rPr>
        <w:br/>
      </w:r>
      <w:r>
        <w:rPr>
          <w:rFonts w:hint="eastAsia"/>
        </w:rPr>
        <w:t>　　　　四、自然环境和社会文化环境</w:t>
      </w:r>
      <w:r>
        <w:rPr>
          <w:rFonts w:hint="eastAsia"/>
        </w:rPr>
        <w:br/>
      </w:r>
      <w:r>
        <w:rPr>
          <w:rFonts w:hint="eastAsia"/>
        </w:rPr>
        <w:t>　　第二节 2025-2031年我国自行车企业投资潜力分析</w:t>
      </w:r>
      <w:r>
        <w:rPr>
          <w:rFonts w:hint="eastAsia"/>
        </w:rPr>
        <w:br/>
      </w:r>
      <w:r>
        <w:rPr>
          <w:rFonts w:hint="eastAsia"/>
        </w:rPr>
        <w:t>　　　　一、良好的能效特征和巨大的节能潜力</w:t>
      </w:r>
      <w:r>
        <w:rPr>
          <w:rFonts w:hint="eastAsia"/>
        </w:rPr>
        <w:br/>
      </w:r>
      <w:r>
        <w:rPr>
          <w:rFonts w:hint="eastAsia"/>
        </w:rPr>
        <w:t>　　　　二、零排放、零污染已成为"绿色交通"的范例</w:t>
      </w:r>
      <w:r>
        <w:rPr>
          <w:rFonts w:hint="eastAsia"/>
        </w:rPr>
        <w:br/>
      </w:r>
      <w:r>
        <w:rPr>
          <w:rFonts w:hint="eastAsia"/>
        </w:rPr>
        <w:t>　　　　三、轻型电动车向微型电动汽车升级</w:t>
      </w:r>
      <w:r>
        <w:rPr>
          <w:rFonts w:hint="eastAsia"/>
        </w:rPr>
        <w:br/>
      </w:r>
      <w:r>
        <w:rPr>
          <w:rFonts w:hint="eastAsia"/>
        </w:rPr>
        <w:t>　　第三节 2025-2031年我国自行车企业前景展望分析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2025-2031年我国自行车企业盈利能力预测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一、影响自行车企业经营的内外部因素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中国自行车出租未来发展预测及投资前景分析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未来自行车出租行业发展趋势分析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一、未来自行车出租行业发展分析</w:t>
      </w:r>
      <w:r>
        <w:rPr>
          <w:rFonts w:hint="eastAsia"/>
        </w:rPr>
        <w:br/>
      </w:r>
      <w:r>
        <w:rPr>
          <w:rFonts w:hint="eastAsia"/>
        </w:rPr>
        <w:t>　　　　二、未来自行车出租行业技术开发方向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2025-2031年自行车出租行业运行状况预测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一、2025-2031年自行车出租行业工业总产值预测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二、2025-2031年自行车出租行业销售收入预测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三、2025-2031年自行车出租行业总资产预测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业内专家对中国自行车出租投资的建议及观点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投资机遇自行车出租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投资风险自行车出租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"十三五"期间自行车行业主要经济指标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2020-2025年我国自行车产量统计</w:t>
      </w:r>
      <w:r>
        <w:rPr>
          <w:rFonts w:hint="eastAsia"/>
        </w:rPr>
        <w:br/>
      </w:r>
      <w:r>
        <w:rPr>
          <w:rFonts w:hint="eastAsia"/>
        </w:rPr>
        <w:t>　　图表 2020-2025年天津地区自行车产量统计</w:t>
      </w:r>
      <w:r>
        <w:rPr>
          <w:rFonts w:hint="eastAsia"/>
        </w:rPr>
        <w:br/>
      </w:r>
      <w:r>
        <w:rPr>
          <w:rFonts w:hint="eastAsia"/>
        </w:rPr>
        <w:t>　　图表 2020-2025年上海地区自行车产量统计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2020-2025年浙江地区自行车产量统计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2024-2025年我国第一产业增加值统计</w:t>
      </w:r>
      <w:r>
        <w:rPr>
          <w:rFonts w:hint="eastAsia"/>
        </w:rPr>
        <w:br/>
      </w:r>
      <w:r>
        <w:rPr>
          <w:rFonts w:hint="eastAsia"/>
        </w:rPr>
        <w:t>　　图表 2020-2025年我国第二产业增加值统计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2020-2025年自行车行业盈利能力分析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图表 2020-2025年助动自行车行基本经济指标分析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图表 2020-2025年自行车行业成长能力分析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2020-2025年自行车行业运营能力分析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2020-2025年自行车行业偿债能力分析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2020-2025年助动自行车偿债能力分析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3632165a41fb" w:history="1">
        <w:r>
          <w:rPr>
            <w:rStyle w:val="Hyperlink"/>
          </w:rPr>
          <w:t>2025-2031年中国自行车租赁行业发展现状调研与市场前景预测报告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3632165a41fb" w:history="1">
        <w:r>
          <w:rPr>
            <w:rStyle w:val="Hyperlink"/>
          </w:rPr>
          <w:t>https://www.20087.com/M_JiaoTongYunShu/22/ZiXingCheZuLinWeiLaiFaZhanQuShiYuCe.html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4fe1ae664172" w:history="1">
      <w:r>
        <w:rPr>
          <w:rStyle w:val="Hyperlink"/>
        </w:rPr>
        <w:t>2025-2031年中国自行车租赁行业发展现状调研与市场前景预测报告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ZiXingCheZuLinWeiLaiFaZhanQuShiYuCe.html" TargetMode="External" Id="R8ba63632165a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ZiXingCheZuLinWeiLaiFaZhanQuShiYuCe.html" TargetMode="External" Id="Rb5e14fe1ae66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2025-01-25T07:33:00Z</dcterms:created>
  <dcterms:modified xsi:type="dcterms:W3CDTF">2025-01-25T08:33:00Z</dcterms:modified>
  <dc:subject>2025-2031年中国自行车租赁行业发展现状调研与市场前景预测报告</dc:subject>
  <dc:title>2025-2031年中国自行车租赁行业发展现状调研与市场前景预测报告</dc:title>
  <cp:keywords>2025-2031年中国自行车租赁行业发展现状调研与市场前景预测报告</cp:keywords>
  <dc:description>2025-2031年中国自行车租赁行业发展现状调研与市场前景预测报告</dc:description>
</cp:coreProperties>
</file>