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4c0c2a9b9744c2" w:history="1">
              <w:r>
                <w:rPr>
                  <w:rStyle w:val="Hyperlink"/>
                </w:rPr>
                <w:t>中国半潜式运输船行业发展研究与前景趋势分析报告（2026-2032年）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4c0c2a9b9744c2" w:history="1">
              <w:r>
                <w:rPr>
                  <w:rStyle w:val="Hyperlink"/>
                </w:rPr>
                <w:t>中国半潜式运输船行业发展研究与前景趋势分析报告（2026-2032年）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4c0c2a9b9744c2" w:history="1">
                <w:r>
                  <w:rPr>
                    <w:rStyle w:val="Hyperlink"/>
                  </w:rPr>
                  <w:t>https://www.20087.com/3/22/BanQianShiYunShuChuanXianZhuangYuQianJingFenXi.html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潜式运输船是一种通过调节自身压载水舱的水量，使主载货甲板潜入水下，从而利用浮力装卸超大型、超重及不可分割货物的特种工程船舶。该类船舶拥有宽阔平坦的露天甲板与较高的艏艉浮箱，具备极强的承载能力与抗风浪稳定性。目前，半潜船在海洋工程装备运输、钻井平台调遣、受损军舰打捞及大型游艇运输等领域发挥着不可替代的作用。随着全球海洋资源开发的不断深入，市场对大型化、智能化半潜船的需求日益旺盛。目前，少数掌握核心设计与建造技术的国家主导着全球运力，现代半潜船不仅配备了高精度的动力定位系统，还引入了数字孪生与智能航行辅助系统，大幅提升了复杂海况下的作业安全性与装卸效率。</w:t>
      </w:r>
      <w:r>
        <w:rPr>
          <w:rFonts w:hint="eastAsia"/>
        </w:rPr>
        <w:br/>
      </w:r>
      <w:r>
        <w:rPr>
          <w:rFonts w:hint="eastAsia"/>
        </w:rPr>
        <w:t>　　未来，半潜式运输船将加速向超大型化、绿色低碳化及多用途平台化方向演进。市场调研网指出，为适应海上风电巨型导管架、深海浮式生产储油轮（FPSO）等超大型装备的运输需求，十万吨级以上、甲板全贯通的超大型半潜船将成为研发重点。在环保法规趋严的背景下，采用LNG双燃料、甲醇乃至氨燃料动力的绿色半潜船将逐步替代传统燃油船型，以降低航运碳足迹。此外，模块化设计与柔性装载技术的应用，将使船舶能够更灵活地适配各类非标货物。未来，半潜船还将进一步拓展其作为海上支援保障平台的功能，深度融入全球海洋工程与国防建设的立体化物流体系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4c0c2a9b9744c2" w:history="1">
        <w:r>
          <w:rPr>
            <w:rStyle w:val="Hyperlink"/>
          </w:rPr>
          <w:t>中国半潜式运输船行业发展研究与前景趋势分析报告（2026-2032年）</w:t>
        </w:r>
      </w:hyperlink>
      <w:r>
        <w:rPr>
          <w:rFonts w:hint="eastAsia"/>
        </w:rPr>
        <w:t>》，2025年半潜式运输船行业市场规模达 亿元，预计2032年市场规模将达 亿元，期间年均复合增长率（CAGR）达 %。报告依托行业权威数据及长期市场监测信息，系统分析了半潜式运输船行业的市场规模、供需关系、竞争格局及重点企业经营状况，并结合半潜式运输船行业发展现状，科学预测了半潜式运输船市场前景与技术发展方向。报告通过SWOT分析，揭示了半潜式运输船行业机遇与潜在风险，为投资者提供了全面的现状分析与前景评估，助力挖掘投资价值并优化决策。同时，报告从投资、生产及营销等角度提出可行性建议，为半潜式运输船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半潜式运输船产品概述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半潜式运输船市场特点分析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半潜式运输船行业发展周期特征分析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中国半潜式运输船行业发展环境分析</w:t>
      </w:r>
      <w:r>
        <w:rPr>
          <w:rFonts w:hint="eastAsia"/>
        </w:rPr>
        <w:br/>
      </w:r>
      <w:r>
        <w:rPr>
          <w:rFonts w:hint="eastAsia"/>
        </w:rPr>
        <w:t>　　第一节 中国半潜式运输船行业发展经济环境分析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中国半潜式运输船行业发展政策环境分析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一、半潜式运输船行业政策影响分析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二、相关半潜式运输船行业标准分析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全球半潜式运输船行业市场发展调研分析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全球半潜式运输船行业市场运行环境</w:t>
      </w:r>
      <w:r>
        <w:rPr>
          <w:rFonts w:hint="eastAsia"/>
        </w:rPr>
        <w:br/>
      </w:r>
      <w:r>
        <w:rPr>
          <w:rFonts w:hint="eastAsia"/>
        </w:rPr>
        <w:t>　　第二节 全球半潜式运输船行业市场发展情况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一、全球半潜式运输船行业市场供给分析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二、全球半潜式运输船行业市场需求分析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三、全球半潜式运输船行业主要国家地区发展情况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2026-2032年全球半潜式运输船行业市场规模趋势预测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中国半潜式运输船行业市场供需现状</w:t>
      </w:r>
      <w:r>
        <w:rPr>
          <w:rFonts w:hint="eastAsia"/>
        </w:rPr>
        <w:br/>
      </w:r>
      <w:r>
        <w:rPr>
          <w:rFonts w:hint="eastAsia"/>
        </w:rPr>
        <w:t>　　第一节 中国半潜式运输船市场现状</w:t>
      </w:r>
      <w:r>
        <w:rPr>
          <w:rFonts w:hint="eastAsia"/>
        </w:rPr>
        <w:br/>
      </w:r>
      <w:r>
        <w:rPr>
          <w:rFonts w:hint="eastAsia"/>
        </w:rPr>
        <w:t>　　第二节 中国半潜式运输船产量情况分析及预测</w:t>
      </w:r>
      <w:r>
        <w:rPr>
          <w:rFonts w:hint="eastAsia"/>
        </w:rPr>
        <w:br/>
      </w:r>
      <w:r>
        <w:rPr>
          <w:rFonts w:hint="eastAsia"/>
        </w:rPr>
        <w:t>　　　　一、半潜式运输船总体产能规模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二、2020-2025年中国半潜式运输船行业产量统计分析</w:t>
      </w:r>
      <w:r>
        <w:rPr>
          <w:rFonts w:hint="eastAsia"/>
        </w:rPr>
        <w:br/>
      </w:r>
      <w:r>
        <w:rPr>
          <w:rFonts w:hint="eastAsia"/>
        </w:rPr>
        <w:t>　　　　三、半潜式运输船行业区域产量分布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四、2026-2032年中国半潜式运输船行业产量预测</w:t>
      </w:r>
      <w:r>
        <w:rPr>
          <w:rFonts w:hint="eastAsia"/>
        </w:rPr>
        <w:br/>
      </w:r>
      <w:r>
        <w:rPr>
          <w:rFonts w:hint="eastAsia"/>
        </w:rPr>
        <w:t>　　第三节 中国半潜式运输船市场需求分析及预测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一、2020-2025年中国半潜式运输船市场需求统计</w:t>
      </w:r>
      <w:r>
        <w:rPr>
          <w:rFonts w:hint="eastAsia"/>
        </w:rPr>
        <w:br/>
      </w:r>
      <w:r>
        <w:rPr>
          <w:rFonts w:hint="eastAsia"/>
        </w:rPr>
        <w:t>　　　　二、中国半潜式运输船市场需求特点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三、2026-2032年中国半潜式运输船市场需求量预测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2025-2026年半潜式运输船行业技术发展现状及趋势分析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半潜式运输船行业技术发展现状分析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国内外半潜式运输船行业技术差异与原因</w:t>
      </w:r>
      <w:r>
        <w:rPr>
          <w:rFonts w:hint="eastAsia"/>
        </w:rPr>
        <w:br/>
      </w:r>
      <w:r>
        <w:rPr>
          <w:rFonts w:hint="eastAsia"/>
        </w:rPr>
        <w:t>　　第三节 半潜式运输船行业技术发展方向、趋势预测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提升半潜式运输船行业技术能力策略建议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中国半潜式运输船行业现状调研分析</w:t>
      </w:r>
      <w:r>
        <w:rPr>
          <w:rFonts w:hint="eastAsia"/>
        </w:rPr>
        <w:br/>
      </w:r>
      <w:r>
        <w:rPr>
          <w:rFonts w:hint="eastAsia"/>
        </w:rPr>
        <w:t>　　第一节 中国半潜式运输船行业发展现状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一、2025-2026年半潜式运输船行业品牌发展现状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二、2025-2026年半潜式运输船行业需求市场现状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三、2025-2026年半潜式运输船市场需求层次分析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四、2025-2026年中国半潜式运输船市场走向分析</w:t>
      </w:r>
      <w:r>
        <w:rPr>
          <w:rFonts w:hint="eastAsia"/>
        </w:rPr>
        <w:br/>
      </w:r>
      <w:r>
        <w:rPr>
          <w:rFonts w:hint="eastAsia"/>
        </w:rPr>
        <w:t>　　第二节 中国半潜式运输船行业存在的问题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一、2025-2026年半潜式运输船产品市场存在的主要问题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二、2025-2026年国内半潜式运输船产品市场的三大瓶颈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三、2025-2026年半潜式运输船产品市场遭遇的规模难题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对中国半潜式运输船市场的分析及思考</w:t>
      </w:r>
      <w:r>
        <w:rPr>
          <w:rFonts w:hint="eastAsia"/>
        </w:rPr>
        <w:br/>
      </w:r>
      <w:r>
        <w:rPr>
          <w:rFonts w:hint="eastAsia"/>
        </w:rPr>
        <w:t>　　　　一、半潜式运输船市场特点</w:t>
      </w:r>
      <w:r>
        <w:rPr>
          <w:rFonts w:hint="eastAsia"/>
        </w:rPr>
        <w:br/>
      </w:r>
      <w:r>
        <w:rPr>
          <w:rFonts w:hint="eastAsia"/>
        </w:rPr>
        <w:t>　　　　二、半潜式运输船市场分析</w:t>
      </w:r>
      <w:r>
        <w:rPr>
          <w:rFonts w:hint="eastAsia"/>
        </w:rPr>
        <w:br/>
      </w:r>
      <w:r>
        <w:rPr>
          <w:rFonts w:hint="eastAsia"/>
        </w:rPr>
        <w:t>　　　　三、半潜式运输船市场变化的方向</w:t>
      </w:r>
      <w:r>
        <w:rPr>
          <w:rFonts w:hint="eastAsia"/>
        </w:rPr>
        <w:br/>
      </w:r>
      <w:r>
        <w:rPr>
          <w:rFonts w:hint="eastAsia"/>
        </w:rPr>
        <w:t>　　　　四、中国半潜式运输船行业发展的新思路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五、对中国半潜式运输船行业发展的思考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2020-2025年中国半潜式运输船产品市场进出口数据分析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2020-2025年中国半潜式运输船产品出口统计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2020-2025年中国半潜式运输船产品进口统计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2020-2025年中国半潜式运输船产品进出口价格对比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中国半潜式运输船主要进口来源地及出口目的地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半潜式运输船行业细分产品调研</w:t>
      </w:r>
      <w:r>
        <w:rPr>
          <w:rFonts w:hint="eastAsia"/>
        </w:rPr>
        <w:br/>
      </w:r>
      <w:r>
        <w:rPr>
          <w:rFonts w:hint="eastAsia"/>
        </w:rPr>
        <w:t>　　第一节 半潜式运输船细分产品结构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2020-2025年中国半潜式运输船行业竞争态势分析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2025年半潜式运输船行业集中度分析</w:t>
      </w:r>
      <w:r>
        <w:rPr>
          <w:rFonts w:hint="eastAsia"/>
        </w:rPr>
        <w:br/>
      </w:r>
      <w:r>
        <w:rPr>
          <w:rFonts w:hint="eastAsia"/>
        </w:rPr>
        <w:t>　　　　一、半潜式运输船市场集中度分析</w:t>
      </w:r>
      <w:r>
        <w:rPr>
          <w:rFonts w:hint="eastAsia"/>
        </w:rPr>
        <w:br/>
      </w:r>
      <w:r>
        <w:rPr>
          <w:rFonts w:hint="eastAsia"/>
        </w:rPr>
        <w:t>　　　　二、半潜式运输船企业分布区域集中度分析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三、半潜式运输船区域消费集中度分析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2020-2025年半潜式运输船主要企业竞争力分析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2025年半潜式运输船行业竞争格局分析</w:t>
      </w:r>
      <w:r>
        <w:rPr>
          <w:rFonts w:hint="eastAsia"/>
        </w:rPr>
        <w:br/>
      </w:r>
      <w:r>
        <w:rPr>
          <w:rFonts w:hint="eastAsia"/>
        </w:rPr>
        <w:t>　　　　一、半潜式运输船行业竞争分析</w:t>
      </w:r>
      <w:r>
        <w:rPr>
          <w:rFonts w:hint="eastAsia"/>
        </w:rPr>
        <w:br/>
      </w:r>
      <w:r>
        <w:rPr>
          <w:rFonts w:hint="eastAsia"/>
        </w:rPr>
        <w:t>　　　　二、中外半潜式运输船产品竞争分析</w:t>
      </w:r>
      <w:r>
        <w:rPr>
          <w:rFonts w:hint="eastAsia"/>
        </w:rPr>
        <w:br/>
      </w:r>
      <w:r>
        <w:rPr>
          <w:rFonts w:hint="eastAsia"/>
        </w:rPr>
        <w:t>　　　　三、国内半潜式运输船行业重点企业发展动向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半潜式运输船行业上下游产业链发展情况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半潜式运输船上游产业发展分析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半潜式运输船下游产业发展分析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半潜式运输船行业重点企业竞争力分析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三、企业半潜式运输船经营状况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三、企业半潜式运输船经营状况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三、企业半潜式运输船经营状况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三、企业半潜式运输船经营状况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三、企业半潜式运输船经营状况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三、企业半潜式运输船经营状况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半潜式运输船企业管理策略建议</w:t>
      </w:r>
      <w:r>
        <w:rPr>
          <w:rFonts w:hint="eastAsia"/>
        </w:rPr>
        <w:br/>
      </w:r>
      <w:r>
        <w:rPr>
          <w:rFonts w:hint="eastAsia"/>
        </w:rPr>
        <w:t>　　第一节 提高半潜式运输船企业竞争力的策略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一、提高中国半潜式运输船企业核心竞争力的对策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二、半潜式运输船企业提升竞争力的主要方向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三、影响半潜式运输船企业核心竞争力的因素及提升途径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四、提高半潜式运输船企业竞争力的策略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对中国半潜式运输船品牌的战略思考</w:t>
      </w:r>
      <w:r>
        <w:rPr>
          <w:rFonts w:hint="eastAsia"/>
        </w:rPr>
        <w:br/>
      </w:r>
      <w:r>
        <w:rPr>
          <w:rFonts w:hint="eastAsia"/>
        </w:rPr>
        <w:t>　　　　一、半潜式运输船实施品牌战略的意义</w:t>
      </w:r>
      <w:r>
        <w:rPr>
          <w:rFonts w:hint="eastAsia"/>
        </w:rPr>
        <w:br/>
      </w:r>
      <w:r>
        <w:rPr>
          <w:rFonts w:hint="eastAsia"/>
        </w:rPr>
        <w:t>　　　　二、半潜式运输船企业品牌的现状分析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三、中国半潜式运输船企业的品牌战略</w:t>
      </w:r>
      <w:r>
        <w:rPr>
          <w:rFonts w:hint="eastAsia"/>
        </w:rPr>
        <w:br/>
      </w:r>
      <w:r>
        <w:rPr>
          <w:rFonts w:hint="eastAsia"/>
        </w:rPr>
        <w:t>　　　　四、半潜式运输船品牌战略管理的策略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半潜式运输船行业发展趋势及投资风险预警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2026年半潜式运输船市场前景分析</w:t>
      </w:r>
      <w:r>
        <w:rPr>
          <w:rFonts w:hint="eastAsia"/>
        </w:rPr>
        <w:br/>
      </w:r>
      <w:r>
        <w:rPr>
          <w:rFonts w:hint="eastAsia"/>
        </w:rPr>
        <w:t>　　第二节 2026年半潜式运输船行业发展趋势预测</w:t>
      </w:r>
      <w:r>
        <w:rPr>
          <w:rFonts w:hint="eastAsia"/>
        </w:rPr>
        <w:br/>
      </w:r>
      <w:r>
        <w:rPr>
          <w:rFonts w:hint="eastAsia"/>
        </w:rPr>
        <w:t>　　第三节 影响半潜式运输船行业发展的主要因素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一、2026年影响半潜式运输船行业运行的有利因素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二、2026年影响半潜式运输船行业运行的稳定因素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三、2026年影响半潜式运输船行业运行的不利因素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四、2026年中国半潜式运输船行业发展面临的挑战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五、2026年中国半潜式运输船行业发展面临的机遇</w:t>
      </w:r>
      <w:r>
        <w:rPr>
          <w:rFonts w:hint="eastAsia"/>
        </w:rPr>
        <w:br/>
      </w:r>
      <w:r>
        <w:rPr>
          <w:rFonts w:hint="eastAsia"/>
        </w:rPr>
        <w:t>　　第四节 半潜式运输船行业投资风险预警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一、2026年半潜式运输船行业市场风险及控制策略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二、2026年半潜式运输船行业政策风险及控制策略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三、2026年半潜式运输船行业经营风险及控制策略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四、2026年半潜式运输船同业竞争风险及控制策略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五、2026年半潜式运输船行业其他风险及控制策略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半潜式运输船市场研究结论</w:t>
      </w:r>
      <w:r>
        <w:rPr>
          <w:rFonts w:hint="eastAsia"/>
        </w:rPr>
        <w:br/>
      </w:r>
      <w:r>
        <w:rPr>
          <w:rFonts w:hint="eastAsia"/>
        </w:rPr>
        <w:t>　　第二节 半潜式运输船子行业研究结论</w:t>
      </w:r>
      <w:r>
        <w:rPr>
          <w:rFonts w:hint="eastAsia"/>
        </w:rPr>
        <w:br/>
      </w:r>
      <w:r>
        <w:rPr>
          <w:rFonts w:hint="eastAsia"/>
        </w:rPr>
        <w:t>　　第三节 [:中智:林:]半潜式运输船市场发展建议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2020-2025年中国半潜式运输船市场规模及增长情况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2020-2025年中国半潜式运输船行业产量及增长趋势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2026-2032年中国半潜式运输船行业产量预测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2020-2025年中国半潜式运输船行业市场需求及增长情况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2026-2032年中国半潜式运输船行业市场需求预测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2020-2025年中国半潜式运输船行业利润及增长情况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**地区半潜式运输船市场规模及增长情况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**地区半潜式运输船行业市场需求情况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**地区半潜式运输船市场规模及增长情况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**地区半潜式运输船行业市场需求情况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2020-2025年中国半潜式运输船行业出口情况分析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2020-2025年中国半潜式运输船行业产品市场价格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2026-2032年中国半潜式运输船行业产品市场价格走势预测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半潜式运输船重点企业经营情况分析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半潜式运输船重点企业经营情况分析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2026-2032年中国半潜式运输船市场规模预测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2026-2032年中国半潜式运输船行业利润预测</w:t>
      </w:r>
      <w:r>
        <w:rPr>
          <w:rFonts w:hint="eastAsia"/>
        </w:rPr>
        <w:br/>
      </w:r>
      <w:r>
        <w:rPr>
          <w:rFonts w:hint="eastAsia"/>
        </w:rPr>
        <w:t>　　图表 2026年半潜式运输船行业壁垒</w:t>
      </w:r>
      <w:r>
        <w:rPr>
          <w:rFonts w:hint="eastAsia"/>
        </w:rPr>
        <w:br/>
      </w:r>
      <w:r>
        <w:rPr>
          <w:rFonts w:hint="eastAsia"/>
        </w:rPr>
        <w:t>　　图表 2026年半潜式运输船市场前景分析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2026-2032年中国半潜式运输船市场需求预测</w:t>
      </w:r>
      <w:r>
        <w:rPr>
          <w:rFonts w:hint="eastAsia"/>
        </w:rPr>
        <w:br/>
      </w:r>
      <w:r>
        <w:rPr>
          <w:rFonts w:hint="eastAsia"/>
        </w:rPr>
        <w:t>　　图表 2026年半潜式运输船发展趋势预测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4c0c2a9b9744c2" w:history="1">
        <w:r>
          <w:rPr>
            <w:rStyle w:val="Hyperlink"/>
          </w:rPr>
          <w:t>中国半潜式运输船行业发展研究与前景趋势分析报告（2026-2032年）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4c0c2a9b9744c2" w:history="1">
        <w:r>
          <w:rPr>
            <w:rStyle w:val="Hyperlink"/>
          </w:rPr>
          <w:t>https://www.20087.com/3/22/BanQianShiYunShuChuanXianZhuangYuQianJingFenXi.html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热点：半潜运输船的参数、大型半潜运输船、半潜船和普通货船有什么区别、半潜船可用来运输超大型货物空载、半潜船原理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65ae72ae82450d" w:history="1">
      <w:r>
        <w:rPr>
          <w:rStyle w:val="Hyperlink"/>
        </w:rPr>
        <w:t>中国半潜式运输船行业发展研究与前景趋势分析报告（2026-2032年）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BanQianShiYunShuChuanXianZhuangYuQianJingFenXi.html" TargetMode="External" Id="R9d4c0c2a9b9744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BanQianShiYunShuChuanXianZhuangYuQianJingFenXi.html" TargetMode="External" Id="Rf765ae72ae8245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2026-10-16T01:10:24Z</dcterms:created>
  <dcterms:modified xsi:type="dcterms:W3CDTF">2026-10-16T02:10:24Z</dcterms:modified>
  <dc:subject>中国半潜式运输船行业发展研究与前景趋势分析报告（2026-2032年）</dc:subject>
  <dc:title>中国半潜式运输船行业发展研究与前景趋势分析报告（2026-2032年）</dc:title>
  <cp:keywords>中国半潜式运输船行业发展研究与前景趋势分析报告（2026-2032年）</cp:keywords>
  <dc:description>中国半潜式运输船行业发展研究与前景趋势分析报告（2026-2032年）</dc:description>
</cp:coreProperties>
</file>