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3e6e6f205495a" w:history="1">
              <w:r>
                <w:rPr>
                  <w:rStyle w:val="Hyperlink"/>
                </w:rPr>
                <w:t>2023版中国安全轮胎市场现状调研与发展前景趋势分析报告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3e6e6f205495a" w:history="1">
              <w:r>
                <w:rPr>
                  <w:rStyle w:val="Hyperlink"/>
                </w:rPr>
                <w:t>2023版中国安全轮胎市场现状调研与发展前景趋势分析报告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3e6e6f205495a" w:history="1">
                <w:r>
                  <w:rPr>
                    <w:rStyle w:val="Hyperlink"/>
                  </w:rPr>
                  <w:t>https://www.20087.com/3/62/AnQuanLunTaiHangYeDiaoChaBaoGao.html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轮胎是汽车轮胎的一种，特别强调其在各种驾驶条件下的安全性能，如防爆、防滑、耐磨等特性。随着汽车保有量的增加和道路交通安全意识的提高，安全轮胎逐渐成为市场上的热门产品。目前，各大轮胎制造商纷纷推出各种带有特殊功能的安全轮胎，如自修补轮胎、缺气保用轮胎等，这些轮胎能够在一定程度上减少爆胎事故的发生概率。同时，随着新材料技术的发展，安全轮胎的性能也在不断提升，比如通过加入硅烷等助剂来提高湿滑路面的抓地力。</w:t>
      </w:r>
      <w:r>
        <w:rPr>
          <w:rFonts w:hint="eastAsia"/>
        </w:rPr>
        <w:br/>
      </w:r>
      <w:r>
        <w:rPr>
          <w:rFonts w:hint="eastAsia"/>
        </w:rPr>
        <w:t>　　未来，安全轮胎的发展将更加注重智能化与环保化。通过集成传感器技术，未来的安全轮胎可以实时监测胎压、温度等信息，并将数据传输给驾驶员或车载系统，提前预警可能出现的问题。此外，随着电动汽车市场的快速增长，低滚动阻力的安全轮胎将更加受到欢迎，因为这有助于提高电动车的续航里程。同时，考虑到可持续发展，采用可回收材料生产的安全轮胎将成为行业趋势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全球轮胎市场运行态势分析</w:t>
      </w:r>
      <w:r>
        <w:rPr>
          <w:rFonts w:hint="eastAsia"/>
        </w:rPr>
        <w:br/>
      </w:r>
      <w:r>
        <w:rPr>
          <w:rFonts w:hint="eastAsia"/>
        </w:rPr>
        <w:t>　　第一节 全球轮胎业遭遇冲击波</w:t>
      </w:r>
      <w:r>
        <w:rPr>
          <w:rFonts w:hint="eastAsia"/>
        </w:rPr>
        <w:br/>
      </w:r>
      <w:r>
        <w:rPr>
          <w:rFonts w:hint="eastAsia"/>
        </w:rPr>
        <w:t>　　　　二、国际轮胎市场需求正在加大</w:t>
      </w:r>
      <w:r>
        <w:rPr>
          <w:rFonts w:hint="eastAsia"/>
        </w:rPr>
        <w:br/>
      </w:r>
      <w:r>
        <w:rPr>
          <w:rFonts w:hint="eastAsia"/>
        </w:rPr>
        <w:t>　　　　三、全球轮胎业基本格局已经形成</w:t>
      </w:r>
      <w:r>
        <w:rPr>
          <w:rFonts w:hint="eastAsia"/>
        </w:rPr>
        <w:br/>
      </w:r>
      <w:r>
        <w:rPr>
          <w:rFonts w:hint="eastAsia"/>
        </w:rPr>
        <w:t>　　　　四、世界漏气保用轮胎市场现状</w:t>
      </w:r>
      <w:r>
        <w:rPr>
          <w:rFonts w:hint="eastAsia"/>
        </w:rPr>
        <w:br/>
      </w:r>
      <w:r>
        <w:rPr>
          <w:rFonts w:hint="eastAsia"/>
        </w:rPr>
        <w:t>　　　　五、国外轮胎标准及管理现状分析</w:t>
      </w:r>
      <w:r>
        <w:rPr>
          <w:rFonts w:hint="eastAsia"/>
        </w:rPr>
        <w:br/>
      </w:r>
      <w:r>
        <w:rPr>
          <w:rFonts w:hint="eastAsia"/>
        </w:rPr>
        <w:t>　　第二节 2023年美国轮胎市场运营形势分析</w:t>
      </w:r>
      <w:r>
        <w:rPr>
          <w:rFonts w:hint="eastAsia"/>
        </w:rPr>
        <w:br/>
      </w:r>
      <w:r>
        <w:rPr>
          <w:rFonts w:hint="eastAsia"/>
        </w:rPr>
        <w:t>　　　　一、美国轮胎销量分析</w:t>
      </w:r>
      <w:r>
        <w:rPr>
          <w:rFonts w:hint="eastAsia"/>
        </w:rPr>
        <w:br/>
      </w:r>
      <w:r>
        <w:rPr>
          <w:rFonts w:hint="eastAsia"/>
        </w:rPr>
        <w:t>　　　　二、世界各国轮胎制造商争相抢夺美国市场</w:t>
      </w:r>
      <w:r>
        <w:rPr>
          <w:rFonts w:hint="eastAsia"/>
        </w:rPr>
        <w:br/>
      </w:r>
      <w:r>
        <w:rPr>
          <w:rFonts w:hint="eastAsia"/>
        </w:rPr>
        <w:t>　　　　三、美国本土轮胎企业面临的挑战</w:t>
      </w:r>
      <w:r>
        <w:rPr>
          <w:rFonts w:hint="eastAsia"/>
        </w:rPr>
        <w:br/>
      </w:r>
      <w:r>
        <w:rPr>
          <w:rFonts w:hint="eastAsia"/>
        </w:rPr>
        <w:t>　　　　四、美国完成轮胎标准修订安全保障提高</w:t>
      </w:r>
      <w:r>
        <w:rPr>
          <w:rFonts w:hint="eastAsia"/>
        </w:rPr>
        <w:br/>
      </w:r>
      <w:r>
        <w:rPr>
          <w:rFonts w:hint="eastAsia"/>
        </w:rPr>
        <w:t>　　第三节 2023年世界其他地区或国家轮胎市场分析</w:t>
      </w:r>
      <w:r>
        <w:rPr>
          <w:rFonts w:hint="eastAsia"/>
        </w:rPr>
        <w:br/>
      </w:r>
      <w:r>
        <w:rPr>
          <w:rFonts w:hint="eastAsia"/>
        </w:rPr>
        <w:t>　　　　一、亚洲轮胎市场</w:t>
      </w:r>
      <w:r>
        <w:rPr>
          <w:rFonts w:hint="eastAsia"/>
        </w:rPr>
        <w:br/>
      </w:r>
      <w:r>
        <w:rPr>
          <w:rFonts w:hint="eastAsia"/>
        </w:rPr>
        <w:t>　　　　二、北美地区轮胎市场</w:t>
      </w:r>
      <w:r>
        <w:rPr>
          <w:rFonts w:hint="eastAsia"/>
        </w:rPr>
        <w:br/>
      </w:r>
      <w:r>
        <w:rPr>
          <w:rFonts w:hint="eastAsia"/>
        </w:rPr>
        <w:t>　　　　三、拉丁美洲市场</w:t>
      </w:r>
      <w:r>
        <w:rPr>
          <w:rFonts w:hint="eastAsia"/>
        </w:rPr>
        <w:br/>
      </w:r>
      <w:r>
        <w:rPr>
          <w:rFonts w:hint="eastAsia"/>
        </w:rPr>
        <w:t>　　　　四、泰国轮胎市场</w:t>
      </w:r>
      <w:r>
        <w:rPr>
          <w:rFonts w:hint="eastAsia"/>
        </w:rPr>
        <w:br/>
      </w:r>
      <w:r>
        <w:rPr>
          <w:rFonts w:hint="eastAsia"/>
        </w:rPr>
        <w:t>　　　　五、印度轮胎市场</w:t>
      </w:r>
      <w:r>
        <w:rPr>
          <w:rFonts w:hint="eastAsia"/>
        </w:rPr>
        <w:br/>
      </w:r>
      <w:r>
        <w:rPr>
          <w:rFonts w:hint="eastAsia"/>
        </w:rPr>
        <w:t>　　　　六、俄罗斯轮胎市场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世界安全轮胎产业市场分析</w:t>
      </w:r>
      <w:r>
        <w:rPr>
          <w:rFonts w:hint="eastAsia"/>
        </w:rPr>
        <w:br/>
      </w:r>
      <w:r>
        <w:rPr>
          <w:rFonts w:hint="eastAsia"/>
        </w:rPr>
        <w:t>　　第一节 安全轮胎基本概述</w:t>
      </w:r>
      <w:r>
        <w:rPr>
          <w:rFonts w:hint="eastAsia"/>
        </w:rPr>
        <w:br/>
      </w:r>
      <w:r>
        <w:rPr>
          <w:rFonts w:hint="eastAsia"/>
        </w:rPr>
        <w:t>　　　　一、安全轮胎性能</w:t>
      </w:r>
      <w:r>
        <w:rPr>
          <w:rFonts w:hint="eastAsia"/>
        </w:rPr>
        <w:br/>
      </w:r>
      <w:r>
        <w:rPr>
          <w:rFonts w:hint="eastAsia"/>
        </w:rPr>
        <w:t>　　　　二、安全轮胎与普通轮胎的区别</w:t>
      </w:r>
      <w:r>
        <w:rPr>
          <w:rFonts w:hint="eastAsia"/>
        </w:rPr>
        <w:br/>
      </w:r>
      <w:r>
        <w:rPr>
          <w:rFonts w:hint="eastAsia"/>
        </w:rPr>
        <w:t>　　　　三、轮胎安全的重要性</w:t>
      </w:r>
      <w:r>
        <w:rPr>
          <w:rFonts w:hint="eastAsia"/>
        </w:rPr>
        <w:br/>
      </w:r>
      <w:r>
        <w:rPr>
          <w:rFonts w:hint="eastAsia"/>
        </w:rPr>
        <w:t>　　　　四、轮胎花纹与安全轮胎</w:t>
      </w:r>
      <w:r>
        <w:rPr>
          <w:rFonts w:hint="eastAsia"/>
        </w:rPr>
        <w:br/>
      </w:r>
      <w:r>
        <w:rPr>
          <w:rFonts w:hint="eastAsia"/>
        </w:rPr>
        <w:t>　　第二节 2023年世界安全轮胎产业发展状况分析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一、世界安全轮胎产业发展规模分析</w:t>
      </w:r>
      <w:r>
        <w:rPr>
          <w:rFonts w:hint="eastAsia"/>
        </w:rPr>
        <w:br/>
      </w:r>
      <w:r>
        <w:rPr>
          <w:rFonts w:hint="eastAsia"/>
        </w:rPr>
        <w:t>　　　　二、全球安全轮胎市场需求分析</w:t>
      </w:r>
      <w:r>
        <w:rPr>
          <w:rFonts w:hint="eastAsia"/>
        </w:rPr>
        <w:br/>
      </w:r>
      <w:r>
        <w:rPr>
          <w:rFonts w:hint="eastAsia"/>
        </w:rPr>
        <w:t>　　　　三、国外安全轮胎品牌竞争分析</w:t>
      </w:r>
      <w:r>
        <w:rPr>
          <w:rFonts w:hint="eastAsia"/>
        </w:rPr>
        <w:br/>
      </w:r>
      <w:r>
        <w:rPr>
          <w:rFonts w:hint="eastAsia"/>
        </w:rPr>
        <w:t>　　第三节 2023年世界安全轮胎市场区域格局运行分析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第四节 2023-2029年世界安全轮胎产业发展趋势预测分析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国际著名安全轮胎品牌发展形势分析</w:t>
      </w:r>
      <w:r>
        <w:rPr>
          <w:rFonts w:hint="eastAsia"/>
        </w:rPr>
        <w:br/>
      </w:r>
      <w:r>
        <w:rPr>
          <w:rFonts w:hint="eastAsia"/>
        </w:rPr>
        <w:t>　　第一节 米其林</w:t>
      </w:r>
      <w:r>
        <w:rPr>
          <w:rFonts w:hint="eastAsia"/>
        </w:rPr>
        <w:br/>
      </w:r>
      <w:r>
        <w:rPr>
          <w:rFonts w:hint="eastAsia"/>
        </w:rPr>
        <w:t>　　　　一、米其林集团</w:t>
      </w:r>
      <w:r>
        <w:rPr>
          <w:rFonts w:hint="eastAsia"/>
        </w:rPr>
        <w:br/>
      </w:r>
      <w:r>
        <w:rPr>
          <w:rFonts w:hint="eastAsia"/>
        </w:rPr>
        <w:t>　　　　二、米其林在中国建全球最生产基地</w:t>
      </w:r>
      <w:r>
        <w:rPr>
          <w:rFonts w:hint="eastAsia"/>
        </w:rPr>
        <w:br/>
      </w:r>
      <w:r>
        <w:rPr>
          <w:rFonts w:hint="eastAsia"/>
        </w:rPr>
        <w:t>　　　　三、米其林给中国带来最先进的轮胎技术</w:t>
      </w:r>
      <w:r>
        <w:rPr>
          <w:rFonts w:hint="eastAsia"/>
        </w:rPr>
        <w:br/>
      </w:r>
      <w:r>
        <w:rPr>
          <w:rFonts w:hint="eastAsia"/>
        </w:rPr>
        <w:t>　　　　四、米其林攻陷中国市场的八大战略</w:t>
      </w:r>
      <w:r>
        <w:rPr>
          <w:rFonts w:hint="eastAsia"/>
        </w:rPr>
        <w:br/>
      </w:r>
      <w:r>
        <w:rPr>
          <w:rFonts w:hint="eastAsia"/>
        </w:rPr>
        <w:t>　　　　五、米其林轮胎的经营策略分析</w:t>
      </w:r>
      <w:r>
        <w:rPr>
          <w:rFonts w:hint="eastAsia"/>
        </w:rPr>
        <w:br/>
      </w:r>
      <w:r>
        <w:rPr>
          <w:rFonts w:hint="eastAsia"/>
        </w:rPr>
        <w:t>　　第二节 普利司通</w:t>
      </w:r>
      <w:r>
        <w:rPr>
          <w:rFonts w:hint="eastAsia"/>
        </w:rPr>
        <w:br/>
      </w:r>
      <w:r>
        <w:rPr>
          <w:rFonts w:hint="eastAsia"/>
        </w:rPr>
        <w:t>　　　　一、普利司通轮胎</w:t>
      </w:r>
      <w:r>
        <w:rPr>
          <w:rFonts w:hint="eastAsia"/>
        </w:rPr>
        <w:br/>
      </w:r>
      <w:r>
        <w:rPr>
          <w:rFonts w:hint="eastAsia"/>
        </w:rPr>
        <w:t>　　　　二、普利司通提高最大型轮胎的生产能力</w:t>
      </w:r>
      <w:r>
        <w:rPr>
          <w:rFonts w:hint="eastAsia"/>
        </w:rPr>
        <w:br/>
      </w:r>
      <w:r>
        <w:rPr>
          <w:rFonts w:hint="eastAsia"/>
        </w:rPr>
        <w:t>　　　　三、普利司通增加轮胎生产的投资规模</w:t>
      </w:r>
      <w:r>
        <w:rPr>
          <w:rFonts w:hint="eastAsia"/>
        </w:rPr>
        <w:br/>
      </w:r>
      <w:r>
        <w:rPr>
          <w:rFonts w:hint="eastAsia"/>
        </w:rPr>
        <w:t>　　　　四、普利司通加快在华轮胎营销网络扩张</w:t>
      </w:r>
      <w:r>
        <w:rPr>
          <w:rFonts w:hint="eastAsia"/>
        </w:rPr>
        <w:br/>
      </w:r>
      <w:r>
        <w:rPr>
          <w:rFonts w:hint="eastAsia"/>
        </w:rPr>
        <w:t>　　　　五、普利司通借赛车之势扩大中国业务</w:t>
      </w:r>
      <w:r>
        <w:rPr>
          <w:rFonts w:hint="eastAsia"/>
        </w:rPr>
        <w:br/>
      </w:r>
      <w:r>
        <w:rPr>
          <w:rFonts w:hint="eastAsia"/>
        </w:rPr>
        <w:t>　　第三节 固特异</w:t>
      </w:r>
      <w:r>
        <w:rPr>
          <w:rFonts w:hint="eastAsia"/>
        </w:rPr>
        <w:br/>
      </w:r>
      <w:r>
        <w:rPr>
          <w:rFonts w:hint="eastAsia"/>
        </w:rPr>
        <w:t>　　　　一、固特异轮胎</w:t>
      </w:r>
      <w:r>
        <w:rPr>
          <w:rFonts w:hint="eastAsia"/>
        </w:rPr>
        <w:br/>
      </w:r>
      <w:r>
        <w:rPr>
          <w:rFonts w:hint="eastAsia"/>
        </w:rPr>
        <w:t>　　　　二、2023年固特异经营状况分析</w:t>
      </w:r>
      <w:r>
        <w:rPr>
          <w:rFonts w:hint="eastAsia"/>
        </w:rPr>
        <w:br/>
      </w:r>
      <w:r>
        <w:rPr>
          <w:rFonts w:hint="eastAsia"/>
        </w:rPr>
        <w:t>　　　　三、固特异变革轮胎的行销模式</w:t>
      </w:r>
      <w:r>
        <w:rPr>
          <w:rFonts w:hint="eastAsia"/>
        </w:rPr>
        <w:br/>
      </w:r>
      <w:r>
        <w:rPr>
          <w:rFonts w:hint="eastAsia"/>
        </w:rPr>
        <w:t>　　　　四、固特异在华的三大市场战略</w:t>
      </w:r>
      <w:r>
        <w:rPr>
          <w:rFonts w:hint="eastAsia"/>
        </w:rPr>
        <w:br/>
      </w:r>
      <w:r>
        <w:rPr>
          <w:rFonts w:hint="eastAsia"/>
        </w:rPr>
        <w:t>　　　　五、固特异采取提高中国采购规模的措施</w:t>
      </w:r>
      <w:r>
        <w:rPr>
          <w:rFonts w:hint="eastAsia"/>
        </w:rPr>
        <w:br/>
      </w:r>
      <w:r>
        <w:rPr>
          <w:rFonts w:hint="eastAsia"/>
        </w:rPr>
        <w:t>　　第四节 倍耐力</w:t>
      </w:r>
      <w:r>
        <w:rPr>
          <w:rFonts w:hint="eastAsia"/>
        </w:rPr>
        <w:br/>
      </w:r>
      <w:r>
        <w:rPr>
          <w:rFonts w:hint="eastAsia"/>
        </w:rPr>
        <w:t>　　　　一、倍耐力轮胎</w:t>
      </w:r>
      <w:r>
        <w:rPr>
          <w:rFonts w:hint="eastAsia"/>
        </w:rPr>
        <w:br/>
      </w:r>
      <w:r>
        <w:rPr>
          <w:rFonts w:hint="eastAsia"/>
        </w:rPr>
        <w:t>　　　　二、倍耐力登陆美国市场并欲寻中国之路</w:t>
      </w:r>
      <w:r>
        <w:rPr>
          <w:rFonts w:hint="eastAsia"/>
        </w:rPr>
        <w:br/>
      </w:r>
      <w:r>
        <w:rPr>
          <w:rFonts w:hint="eastAsia"/>
        </w:rPr>
        <w:t>　　　　三、倍耐力落户山东开始瞄准中国市场</w:t>
      </w:r>
      <w:r>
        <w:rPr>
          <w:rFonts w:hint="eastAsia"/>
        </w:rPr>
        <w:br/>
      </w:r>
      <w:r>
        <w:rPr>
          <w:rFonts w:hint="eastAsia"/>
        </w:rPr>
        <w:t>　　　　四、倍耐力将以两倍于市场发展的速度成长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中国轮胎业运行形势分析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2023年中国轮胎行业总体运营分析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一、中国轮胎行业发展状况综述</w:t>
      </w:r>
      <w:r>
        <w:rPr>
          <w:rFonts w:hint="eastAsia"/>
        </w:rPr>
        <w:br/>
      </w:r>
      <w:r>
        <w:rPr>
          <w:rFonts w:hint="eastAsia"/>
        </w:rPr>
        <w:t>　　　　二、中国轮胎工业民营化状况分析</w:t>
      </w:r>
      <w:r>
        <w:rPr>
          <w:rFonts w:hint="eastAsia"/>
        </w:rPr>
        <w:br/>
      </w:r>
      <w:r>
        <w:rPr>
          <w:rFonts w:hint="eastAsia"/>
        </w:rPr>
        <w:t>　　　　三、中空轮胎业发展总体分析</w:t>
      </w:r>
      <w:r>
        <w:rPr>
          <w:rFonts w:hint="eastAsia"/>
        </w:rPr>
        <w:br/>
      </w:r>
      <w:r>
        <w:rPr>
          <w:rFonts w:hint="eastAsia"/>
        </w:rPr>
        <w:t>　　第二节 2023年中国轮胎业市场运行现状分析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一、中国轮胎行业市场发展态势</w:t>
      </w:r>
      <w:r>
        <w:rPr>
          <w:rFonts w:hint="eastAsia"/>
        </w:rPr>
        <w:br/>
      </w:r>
      <w:r>
        <w:rPr>
          <w:rFonts w:hint="eastAsia"/>
        </w:rPr>
        <w:t>　　　　二、浅析中国轮胎市场状况不容乐观</w:t>
      </w:r>
      <w:r>
        <w:rPr>
          <w:rFonts w:hint="eastAsia"/>
        </w:rPr>
        <w:br/>
      </w:r>
      <w:r>
        <w:rPr>
          <w:rFonts w:hint="eastAsia"/>
        </w:rPr>
        <w:t>　　　　三、制约国产轮胎消费的主要因素</w:t>
      </w:r>
      <w:r>
        <w:rPr>
          <w:rFonts w:hint="eastAsia"/>
        </w:rPr>
        <w:br/>
      </w:r>
      <w:r>
        <w:rPr>
          <w:rFonts w:hint="eastAsia"/>
        </w:rPr>
        <w:t>　　第三节 2023年中国轮胎业发展存在的问题分析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一、橡胶轮胎业发展的三方面问题</w:t>
      </w:r>
      <w:r>
        <w:rPr>
          <w:rFonts w:hint="eastAsia"/>
        </w:rPr>
        <w:br/>
      </w:r>
      <w:r>
        <w:rPr>
          <w:rFonts w:hint="eastAsia"/>
        </w:rPr>
        <w:t>　　　　二、浅析中国轮胎市场竞争无序的表现</w:t>
      </w:r>
      <w:r>
        <w:rPr>
          <w:rFonts w:hint="eastAsia"/>
        </w:rPr>
        <w:br/>
      </w:r>
      <w:r>
        <w:rPr>
          <w:rFonts w:hint="eastAsia"/>
        </w:rPr>
        <w:t>　　　　三、中国轮胎业出口存在的若干问题</w:t>
      </w:r>
      <w:r>
        <w:rPr>
          <w:rFonts w:hint="eastAsia"/>
        </w:rPr>
        <w:br/>
      </w:r>
      <w:r>
        <w:rPr>
          <w:rFonts w:hint="eastAsia"/>
        </w:rPr>
        <w:t>　　第四节 2023年中国轮胎行业发展的对策与建议分析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中国安全轮胎行业发展环境分析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国内安全轮胎经济环境分析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三、2023年中国安全轮胎经济发展预测分析</w:t>
      </w:r>
      <w:r>
        <w:rPr>
          <w:rFonts w:hint="eastAsia"/>
        </w:rPr>
        <w:br/>
      </w:r>
      <w:r>
        <w:rPr>
          <w:rFonts w:hint="eastAsia"/>
        </w:rPr>
        <w:t>　　第二节 中国安全轮胎行业政策环境分析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中国安全轮胎产业营运格局分析</w:t>
      </w:r>
      <w:r>
        <w:rPr>
          <w:rFonts w:hint="eastAsia"/>
        </w:rPr>
        <w:br/>
      </w:r>
      <w:r>
        <w:rPr>
          <w:rFonts w:hint="eastAsia"/>
        </w:rPr>
        <w:t>　　第一节 2023年中国安全轮胎行业发展概况</w:t>
      </w:r>
      <w:r>
        <w:rPr>
          <w:rFonts w:hint="eastAsia"/>
        </w:rPr>
        <w:br/>
      </w:r>
      <w:r>
        <w:rPr>
          <w:rFonts w:hint="eastAsia"/>
        </w:rPr>
        <w:t>　　　　一、轿车轮胎安全隐患</w:t>
      </w:r>
      <w:r>
        <w:rPr>
          <w:rFonts w:hint="eastAsia"/>
        </w:rPr>
        <w:br/>
      </w:r>
      <w:r>
        <w:rPr>
          <w:rFonts w:hint="eastAsia"/>
        </w:rPr>
        <w:t>　　　　二、国内安全轮胎的发展状况</w:t>
      </w:r>
      <w:r>
        <w:rPr>
          <w:rFonts w:hint="eastAsia"/>
        </w:rPr>
        <w:br/>
      </w:r>
      <w:r>
        <w:rPr>
          <w:rFonts w:hint="eastAsia"/>
        </w:rPr>
        <w:t>　　　　三、安全轮胎产业化进展</w:t>
      </w:r>
      <w:r>
        <w:rPr>
          <w:rFonts w:hint="eastAsia"/>
        </w:rPr>
        <w:br/>
      </w:r>
      <w:r>
        <w:rPr>
          <w:rFonts w:hint="eastAsia"/>
        </w:rPr>
        <w:t>　　第二节 2023年中国安全轮胎在军车上的运用分析</w:t>
      </w:r>
      <w:r>
        <w:rPr>
          <w:rFonts w:hint="eastAsia"/>
        </w:rPr>
        <w:br/>
      </w:r>
      <w:r>
        <w:rPr>
          <w:rFonts w:hint="eastAsia"/>
        </w:rPr>
        <w:t>　　　　一、安全轮胎在军车上运用的主要类型</w:t>
      </w:r>
      <w:r>
        <w:rPr>
          <w:rFonts w:hint="eastAsia"/>
        </w:rPr>
        <w:br/>
      </w:r>
      <w:r>
        <w:rPr>
          <w:rFonts w:hint="eastAsia"/>
        </w:rPr>
        <w:t>　　　　二、中国军队发展安全轮胎应注意的问题</w:t>
      </w:r>
      <w:r>
        <w:rPr>
          <w:rFonts w:hint="eastAsia"/>
        </w:rPr>
        <w:br/>
      </w:r>
      <w:r>
        <w:rPr>
          <w:rFonts w:hint="eastAsia"/>
        </w:rPr>
        <w:t>　　第三节 2023年中国安全轮胎产业存在的问题与对策分析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中国安全轮胎市场运行态势分析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2023年中国安全轮胎市场发展概况分析</w:t>
      </w:r>
      <w:r>
        <w:rPr>
          <w:rFonts w:hint="eastAsia"/>
        </w:rPr>
        <w:br/>
      </w:r>
      <w:r>
        <w:rPr>
          <w:rFonts w:hint="eastAsia"/>
        </w:rPr>
        <w:t>　　　　一、安全轮胎赢得司机青睐</w:t>
      </w:r>
      <w:r>
        <w:rPr>
          <w:rFonts w:hint="eastAsia"/>
        </w:rPr>
        <w:br/>
      </w:r>
      <w:r>
        <w:rPr>
          <w:rFonts w:hint="eastAsia"/>
        </w:rPr>
        <w:t>　　　　二、缺气保用轮胎带领轮胎安全进入新阶段</w:t>
      </w:r>
      <w:r>
        <w:rPr>
          <w:rFonts w:hint="eastAsia"/>
        </w:rPr>
        <w:br/>
      </w:r>
      <w:r>
        <w:rPr>
          <w:rFonts w:hint="eastAsia"/>
        </w:rPr>
        <w:t>　　　　三、安全轮胎技术水平分析</w:t>
      </w:r>
      <w:r>
        <w:rPr>
          <w:rFonts w:hint="eastAsia"/>
        </w:rPr>
        <w:br/>
      </w:r>
      <w:r>
        <w:rPr>
          <w:rFonts w:hint="eastAsia"/>
        </w:rPr>
        <w:t>　　第二节 2023年中国安全轮胎市场营运格局分析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一、安全轮胎市场需求形势分析</w:t>
      </w:r>
      <w:r>
        <w:rPr>
          <w:rFonts w:hint="eastAsia"/>
        </w:rPr>
        <w:br/>
      </w:r>
      <w:r>
        <w:rPr>
          <w:rFonts w:hint="eastAsia"/>
        </w:rPr>
        <w:t>　　　　二、安全轮胎国内生产规模分析</w:t>
      </w:r>
      <w:r>
        <w:rPr>
          <w:rFonts w:hint="eastAsia"/>
        </w:rPr>
        <w:br/>
      </w:r>
      <w:r>
        <w:rPr>
          <w:rFonts w:hint="eastAsia"/>
        </w:rPr>
        <w:t>　　　　三、安全轮胎应用情况分析</w:t>
      </w:r>
      <w:r>
        <w:rPr>
          <w:rFonts w:hint="eastAsia"/>
        </w:rPr>
        <w:br/>
      </w:r>
      <w:r>
        <w:rPr>
          <w:rFonts w:hint="eastAsia"/>
        </w:rPr>
        <w:t>　　第三节 2023年中国安全轮胎市场价格分析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2018-2023年中国轮胎制造行业监测数据分析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2018-2023年中国轮胎制造行业规模分析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2023年中国轮胎制造行业结构分析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2018-2023年中国轮胎制造行业产值分析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2018-2023年中国轮胎制造行业成本费用分析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2023年中国轮胎市场的竞争热点分析</w:t>
      </w:r>
      <w:r>
        <w:rPr>
          <w:rFonts w:hint="eastAsia"/>
        </w:rPr>
        <w:br/>
      </w:r>
      <w:r>
        <w:rPr>
          <w:rFonts w:hint="eastAsia"/>
        </w:rPr>
        <w:t>　　　　一、轮胎替换市场将掀起新一轮竞争</w:t>
      </w:r>
      <w:r>
        <w:rPr>
          <w:rFonts w:hint="eastAsia"/>
        </w:rPr>
        <w:br/>
      </w:r>
      <w:r>
        <w:rPr>
          <w:rFonts w:hint="eastAsia"/>
        </w:rPr>
        <w:t>　　　　二、替换胎成众厂商竞争热点</w:t>
      </w:r>
      <w:r>
        <w:rPr>
          <w:rFonts w:hint="eastAsia"/>
        </w:rPr>
        <w:br/>
      </w:r>
      <w:r>
        <w:rPr>
          <w:rFonts w:hint="eastAsia"/>
        </w:rPr>
        <w:t>　　　　三、聚氨酯轮胎成市场最新竞争焦点</w:t>
      </w:r>
      <w:r>
        <w:rPr>
          <w:rFonts w:hint="eastAsia"/>
        </w:rPr>
        <w:br/>
      </w:r>
      <w:r>
        <w:rPr>
          <w:rFonts w:hint="eastAsia"/>
        </w:rPr>
        <w:t>　　第二节 2023年中国安全轮胎市场竞争格局分析</w:t>
      </w:r>
      <w:r>
        <w:rPr>
          <w:rFonts w:hint="eastAsia"/>
        </w:rPr>
        <w:br/>
      </w:r>
      <w:r>
        <w:rPr>
          <w:rFonts w:hint="eastAsia"/>
        </w:rPr>
        <w:t>　　　　一、安全轮胎市场竞争力分析</w:t>
      </w:r>
      <w:r>
        <w:rPr>
          <w:rFonts w:hint="eastAsia"/>
        </w:rPr>
        <w:br/>
      </w:r>
      <w:r>
        <w:rPr>
          <w:rFonts w:hint="eastAsia"/>
        </w:rPr>
        <w:t>　　　　二、安全轮胎产品优势分析</w:t>
      </w:r>
      <w:r>
        <w:rPr>
          <w:rFonts w:hint="eastAsia"/>
        </w:rPr>
        <w:br/>
      </w:r>
      <w:r>
        <w:rPr>
          <w:rFonts w:hint="eastAsia"/>
        </w:rPr>
        <w:t>　　　　三、安全轮胎行业集中度分析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2023-2029年中国安全轮胎企业提升竞争力策略分析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青岛双星股份有限公司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贵州轮胎股份有限公司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青岛黄海橡胶股份有限公司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风神轮胎股份有限公司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佳通轮胎股份有限公司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双钱集团股份有限公司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赛轮股份有限公司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韩泰轮胎有限公司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住友橡胶（常熟）有限公司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2023年中国橡胶市场发展格局分析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2023年中国制约橡胶行业发展的热点问题分析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2023年中国橡胶产业存在的威胁和问题分析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2023年中国橡胶产业发展的主要策略分析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2023-2029年中国安全轮胎业的发展前景与趋势预测分析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2023-2029年中国轮胎市场的发展前景与预测分析</w:t>
      </w:r>
      <w:r>
        <w:rPr>
          <w:rFonts w:hint="eastAsia"/>
        </w:rPr>
        <w:br/>
      </w:r>
      <w:r>
        <w:rPr>
          <w:rFonts w:hint="eastAsia"/>
        </w:rPr>
        <w:t>　　　　一、中国轮胎工业发展前景预测</w:t>
      </w:r>
      <w:r>
        <w:rPr>
          <w:rFonts w:hint="eastAsia"/>
        </w:rPr>
        <w:br/>
      </w:r>
      <w:r>
        <w:rPr>
          <w:rFonts w:hint="eastAsia"/>
        </w:rPr>
        <w:t>　　　　二、航空轮胎发展方向及理由</w:t>
      </w:r>
      <w:r>
        <w:rPr>
          <w:rFonts w:hint="eastAsia"/>
        </w:rPr>
        <w:br/>
      </w:r>
      <w:r>
        <w:rPr>
          <w:rFonts w:hint="eastAsia"/>
        </w:rPr>
        <w:t>　　　　三、中国轮胎翻修事业未来看好</w:t>
      </w:r>
      <w:r>
        <w:rPr>
          <w:rFonts w:hint="eastAsia"/>
        </w:rPr>
        <w:br/>
      </w:r>
      <w:r>
        <w:rPr>
          <w:rFonts w:hint="eastAsia"/>
        </w:rPr>
        <w:t>　　第二节 2023-2029年中国安全轮胎产业市场发展趋势预测分析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一、安全轮胎市场需求预测分析</w:t>
      </w:r>
      <w:r>
        <w:rPr>
          <w:rFonts w:hint="eastAsia"/>
        </w:rPr>
        <w:br/>
      </w:r>
      <w:r>
        <w:rPr>
          <w:rFonts w:hint="eastAsia"/>
        </w:rPr>
        <w:t>　　　　二、安全轮胎市场价格走势分析</w:t>
      </w:r>
      <w:r>
        <w:rPr>
          <w:rFonts w:hint="eastAsia"/>
        </w:rPr>
        <w:br/>
      </w:r>
      <w:r>
        <w:rPr>
          <w:rFonts w:hint="eastAsia"/>
        </w:rPr>
        <w:t>　　　　三、安全轮胎技术研究方向预测分析</w:t>
      </w:r>
      <w:r>
        <w:rPr>
          <w:rFonts w:hint="eastAsia"/>
        </w:rPr>
        <w:br/>
      </w:r>
      <w:r>
        <w:rPr>
          <w:rFonts w:hint="eastAsia"/>
        </w:rPr>
        <w:t>　　第三节 2023-2029年中国安全轮胎市场盈利能力预测分析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2023-2029年中国安全轮胎行业投资机会及风险分析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2023-2029年中国安全轮胎行业投资环境分析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2023-2029年中国安全轮胎行业投资机会分析</w:t>
      </w:r>
      <w:r>
        <w:rPr>
          <w:rFonts w:hint="eastAsia"/>
        </w:rPr>
        <w:br/>
      </w:r>
      <w:r>
        <w:rPr>
          <w:rFonts w:hint="eastAsia"/>
        </w:rPr>
        <w:t>　　　　一、安全轮胎行业投资潜力分析</w:t>
      </w:r>
      <w:r>
        <w:rPr>
          <w:rFonts w:hint="eastAsia"/>
        </w:rPr>
        <w:br/>
      </w:r>
      <w:r>
        <w:rPr>
          <w:rFonts w:hint="eastAsia"/>
        </w:rPr>
        <w:t>　　　　二、安全轮胎行业吸引力分析</w:t>
      </w:r>
      <w:r>
        <w:rPr>
          <w:rFonts w:hint="eastAsia"/>
        </w:rPr>
        <w:br/>
      </w:r>
      <w:r>
        <w:rPr>
          <w:rFonts w:hint="eastAsia"/>
        </w:rPr>
        <w:t>　　　　三、安全轮胎行业融资方式分析</w:t>
      </w:r>
      <w:r>
        <w:rPr>
          <w:rFonts w:hint="eastAsia"/>
        </w:rPr>
        <w:br/>
      </w:r>
      <w:r>
        <w:rPr>
          <w:rFonts w:hint="eastAsia"/>
        </w:rPr>
        <w:t>　　第三节 中智:林－济研：2023-2029年中国安全轮胎行业投资风险分析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3e6e6f205495a" w:history="1">
        <w:r>
          <w:rPr>
            <w:rStyle w:val="Hyperlink"/>
          </w:rPr>
          <w:t>2023版中国安全轮胎市场现状调研与发展前景趋势分析报告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3e6e6f205495a" w:history="1">
        <w:r>
          <w:rPr>
            <w:rStyle w:val="Hyperlink"/>
          </w:rPr>
          <w:t>https://www.20087.com/3/62/AnQuanLunTaiHangYeDiaoChaBaoGao.html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5d52edad6243ae" w:history="1">
      <w:r>
        <w:rPr>
          <w:rStyle w:val="Hyperlink"/>
        </w:rPr>
        <w:t>2023版中国安全轮胎市场现状调研与发展前景趋势分析报告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AnQuanLunTaiHangYeDiaoChaBaoGao.html" TargetMode="External" Id="R2b93e6e6f205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AnQuanLunTaiHangYeDiaoChaBaoGao.html" TargetMode="External" Id="R505d52edad62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2023-02-01T08:50:00Z</dcterms:created>
  <dcterms:modified xsi:type="dcterms:W3CDTF">2023-02-01T09:50:00Z</dcterms:modified>
  <dc:subject>2023版中国安全轮胎市场现状调研与发展前景趋势分析报告</dc:subject>
  <dc:title>2023版中国安全轮胎市场现状调研与发展前景趋势分析报告</dc:title>
  <cp:keywords>2023版中国安全轮胎市场现状调研与发展前景趋势分析报告</cp:keywords>
  <dc:description>2023版中国安全轮胎市场现状调研与发展前景趋势分析报告</dc:description>
</cp:coreProperties>
</file>