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eb913d3334a17" w:history="1">
              <w:r>
                <w:rPr>
                  <w:rStyle w:val="Hyperlink"/>
                </w:rPr>
                <w:t>2025-2031年中国微型汽车行业发展分析及市场前景预测报告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eb913d3334a17" w:history="1">
              <w:r>
                <w:rPr>
                  <w:rStyle w:val="Hyperlink"/>
                </w:rPr>
                <w:t>2025-2031年中国微型汽车行业发展分析及市场前景预测报告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eb913d3334a17" w:history="1">
                <w:r>
                  <w:rPr>
                    <w:rStyle w:val="Hyperlink"/>
                  </w:rPr>
                  <w:t>https://www.20087.com/3/82/WeiXingQiCheQianJing.html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以其小巧的车身、良好的燃油经济性和较低的购买成本，受到城市消费者的青睐，特别是在交通拥堵和停车难的城市环境中。近年来，随着电动汽车技术的成熟和环保意识的增强，电动微型汽车市场迅速崛起，成为传统燃油微型汽车的有力竞争者。目前，微型汽车正朝着智能化和环保化方向发展，如配备自动驾驶辅助系统和采用轻量化材料。</w:t>
      </w:r>
      <w:r>
        <w:rPr>
          <w:rFonts w:hint="eastAsia"/>
        </w:rPr>
        <w:br/>
      </w:r>
      <w:r>
        <w:rPr>
          <w:rFonts w:hint="eastAsia"/>
        </w:rPr>
        <w:t>　　未来，微型汽车将更加注重创新设计和智能互联。通过优化车辆设计，如模块化车身和可定制内饰，满足个性化需求。同时，利用5G通信和物联网技术，实现车辆间的互联互通，提供智能导航、远程监控和共享出行服务，提高城市交通效率和便捷性。此外，随着共享经济的深化，微型汽车可能成为城市短途出行和最后一公里配送的理想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eb913d3334a17" w:history="1">
        <w:r>
          <w:rPr>
            <w:rStyle w:val="Hyperlink"/>
          </w:rPr>
          <w:t>2025-2031年中国微型汽车行业发展分析及市场前景预测报告</w:t>
        </w:r>
      </w:hyperlink>
      <w:r>
        <w:rPr>
          <w:rFonts w:hint="eastAsia"/>
        </w:rPr>
        <w:t>》基于多年微型汽车行业研究积累，结合微型汽车行业市场现状，通过资深研究团队对微型汽车市场资讯的系统整理与分析，依托权威数据资源及长期市场监测数据库，对微型汽车行业进行了全面调研。报告详细分析了微型汽车市场规模、市场前景、技术现状及未来发展方向，重点评估了微型汽车行业内企业的竞争格局及经营表现，并通过SWOT分析揭示了微型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6eb913d3334a17" w:history="1">
        <w:r>
          <w:rPr>
            <w:rStyle w:val="Hyperlink"/>
          </w:rPr>
          <w:t>2025-2031年中国微型汽车行业发展分析及市场前景预测报告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》为投资者提供了准确的市场现状分析及前景预判，帮助挖掘行业投资价值，并提出投资策略与营销策略建议，是把握微型汽车行业动态、优化决策的重要工具。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国外微型汽车的发展概况</w:t>
      </w:r>
      <w:r>
        <w:rPr>
          <w:rFonts w:hint="eastAsia"/>
        </w:rPr>
        <w:br/>
      </w:r>
      <w:r>
        <w:rPr>
          <w:rFonts w:hint="eastAsia"/>
        </w:rPr>
        <w:t>　　第一节 世界微型汽车的发展概述</w:t>
      </w:r>
      <w:r>
        <w:rPr>
          <w:rFonts w:hint="eastAsia"/>
        </w:rPr>
        <w:br/>
      </w:r>
      <w:r>
        <w:rPr>
          <w:rFonts w:hint="eastAsia"/>
        </w:rPr>
        <w:t>　　　　一、世界微型汽车发展起源于美国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二、微型汽车在日本得到长足发展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三、印度是世界微型汽车发展的主要市场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四、微型汽车在东欧国家汽车生产中所占比例高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五、韩国近年积极发展微型汽车产业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第二节 日本微型汽车的发展概况</w:t>
      </w:r>
      <w:r>
        <w:rPr>
          <w:rFonts w:hint="eastAsia"/>
        </w:rPr>
        <w:br/>
      </w:r>
      <w:r>
        <w:rPr>
          <w:rFonts w:hint="eastAsia"/>
        </w:rPr>
        <w:t>　　　　一、日本微型汽车的发展历程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二、日本微型汽车的特点</w:t>
      </w:r>
      <w:r>
        <w:rPr>
          <w:rFonts w:hint="eastAsia"/>
        </w:rPr>
        <w:br/>
      </w:r>
      <w:r>
        <w:rPr>
          <w:rFonts w:hint="eastAsia"/>
        </w:rPr>
        <w:t>　　　　三、日本微型车市场成功发展的原因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四、日本微型车保有量突破2500万辆</w:t>
      </w:r>
      <w:r>
        <w:rPr>
          <w:rFonts w:hint="eastAsia"/>
        </w:rPr>
        <w:br/>
      </w:r>
      <w:r>
        <w:rPr>
          <w:rFonts w:hint="eastAsia"/>
        </w:rPr>
        <w:t>　　　　五、贸易战下日本微型车占新车销量比例超过四成</w:t>
      </w:r>
      <w:r>
        <w:rPr>
          <w:rFonts w:hint="eastAsia"/>
        </w:rPr>
        <w:br/>
      </w:r>
      <w:r>
        <w:rPr>
          <w:rFonts w:hint="eastAsia"/>
        </w:rPr>
        <w:t>　　第三节 印度微型汽车的发展概况</w:t>
      </w:r>
      <w:r>
        <w:rPr>
          <w:rFonts w:hint="eastAsia"/>
        </w:rPr>
        <w:br/>
      </w:r>
      <w:r>
        <w:rPr>
          <w:rFonts w:hint="eastAsia"/>
        </w:rPr>
        <w:t>　　　　一、印度政府鼓励微型汽车的发展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二、印度微型汽车产业发展势头强劲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三、印度微型车市场空间大国际品牌争相涌入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四、印度微型车出口产业发展现状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第四节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中国微型汽车发展环境及政策回顾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中国微型汽车的发展概况</w:t>
      </w:r>
      <w:r>
        <w:rPr>
          <w:rFonts w:hint="eastAsia"/>
        </w:rPr>
        <w:br/>
      </w:r>
      <w:r>
        <w:rPr>
          <w:rFonts w:hint="eastAsia"/>
        </w:rPr>
        <w:t>　　第一节 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三、中国微型汽车行业竞争力分析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四、贸易战下微型车扮演重要市场角色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中国微型车市场的发展</w:t>
      </w:r>
      <w:r>
        <w:rPr>
          <w:rFonts w:hint="eastAsia"/>
        </w:rPr>
        <w:br/>
      </w:r>
      <w:r>
        <w:rPr>
          <w:rFonts w:hint="eastAsia"/>
        </w:rPr>
        <w:t>　　　　一、2025年中国微型车市场的发展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一、2025年中国微车市场稍稍回暖</w:t>
      </w:r>
      <w:r>
        <w:rPr>
          <w:rFonts w:hint="eastAsia"/>
        </w:rPr>
        <w:br/>
      </w:r>
      <w:r>
        <w:rPr>
          <w:rFonts w:hint="eastAsia"/>
        </w:rPr>
        <w:t>　　　　三、2025年中国微型车市场的发展</w:t>
      </w:r>
      <w:r>
        <w:rPr>
          <w:rFonts w:hint="eastAsia"/>
        </w:rPr>
        <w:br/>
      </w:r>
      <w:r>
        <w:rPr>
          <w:rFonts w:hint="eastAsia"/>
        </w:rPr>
        <w:t>　　第四节 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三、价值特征</w:t>
      </w:r>
      <w:r>
        <w:rPr>
          <w:rFonts w:hint="eastAsia"/>
        </w:rPr>
        <w:br/>
      </w:r>
      <w:r>
        <w:rPr>
          <w:rFonts w:hint="eastAsia"/>
        </w:rPr>
        <w:t>　　　　四、地域特征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我国微型轿车产业市场调研</w:t>
      </w:r>
      <w:r>
        <w:rPr>
          <w:rFonts w:hint="eastAsia"/>
        </w:rPr>
        <w:br/>
      </w:r>
      <w:r>
        <w:rPr>
          <w:rFonts w:hint="eastAsia"/>
        </w:rPr>
        <w:t>　　第一节 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二、中国微型轿车市场的特征</w:t>
      </w:r>
      <w:r>
        <w:rPr>
          <w:rFonts w:hint="eastAsia"/>
        </w:rPr>
        <w:br/>
      </w:r>
      <w:r>
        <w:rPr>
          <w:rFonts w:hint="eastAsia"/>
        </w:rPr>
        <w:t>　　　　三、中国微型轿车发展存在的问题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四、中国应坚持用政策鼓励微型轿车发展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第二节 中国微型轿车市场的发展概况</w:t>
      </w:r>
      <w:r>
        <w:rPr>
          <w:rFonts w:hint="eastAsia"/>
        </w:rPr>
        <w:br/>
      </w:r>
      <w:r>
        <w:rPr>
          <w:rFonts w:hint="eastAsia"/>
        </w:rPr>
        <w:t>　　　　一、2025年中国微型轿车市场调研</w:t>
      </w:r>
      <w:r>
        <w:rPr>
          <w:rFonts w:hint="eastAsia"/>
        </w:rPr>
        <w:br/>
      </w:r>
      <w:r>
        <w:rPr>
          <w:rFonts w:hint="eastAsia"/>
        </w:rPr>
        <w:t>　　　　二、2025年微型轿车市场形势严峻</w:t>
      </w:r>
      <w:r>
        <w:rPr>
          <w:rFonts w:hint="eastAsia"/>
        </w:rPr>
        <w:br/>
      </w:r>
      <w:r>
        <w:rPr>
          <w:rFonts w:hint="eastAsia"/>
        </w:rPr>
        <w:t>　　　　三、2025年微型轿车消费者满意度低</w:t>
      </w:r>
      <w:r>
        <w:rPr>
          <w:rFonts w:hint="eastAsia"/>
        </w:rPr>
        <w:br/>
      </w:r>
      <w:r>
        <w:rPr>
          <w:rFonts w:hint="eastAsia"/>
        </w:rPr>
        <w:t>　　　　四、2025年中国微型轿车市场调研</w:t>
      </w:r>
      <w:r>
        <w:rPr>
          <w:rFonts w:hint="eastAsia"/>
        </w:rPr>
        <w:br/>
      </w:r>
      <w:r>
        <w:rPr>
          <w:rFonts w:hint="eastAsia"/>
        </w:rPr>
        <w:t>　　第三节 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二、微型车各细分市场占比情况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三、微型轿车企业竞争情况</w:t>
      </w:r>
      <w:r>
        <w:rPr>
          <w:rFonts w:hint="eastAsia"/>
        </w:rPr>
        <w:br/>
      </w:r>
      <w:r>
        <w:rPr>
          <w:rFonts w:hint="eastAsia"/>
        </w:rPr>
        <w:t>　　　　四、微型轿车各品牌竞争情况</w:t>
      </w:r>
      <w:r>
        <w:rPr>
          <w:rFonts w:hint="eastAsia"/>
        </w:rPr>
        <w:br/>
      </w:r>
      <w:r>
        <w:rPr>
          <w:rFonts w:hint="eastAsia"/>
        </w:rPr>
        <w:t>　　第四节 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第五节 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中国微型客车产业发展态势</w:t>
      </w:r>
      <w:r>
        <w:rPr>
          <w:rFonts w:hint="eastAsia"/>
        </w:rPr>
        <w:br/>
      </w:r>
      <w:r>
        <w:rPr>
          <w:rFonts w:hint="eastAsia"/>
        </w:rPr>
        <w:t>　　第一节 中国微型客车的发展综述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一、2025年中国微型客车市场调研</w:t>
      </w:r>
      <w:r>
        <w:rPr>
          <w:rFonts w:hint="eastAsia"/>
        </w:rPr>
        <w:br/>
      </w:r>
      <w:r>
        <w:rPr>
          <w:rFonts w:hint="eastAsia"/>
        </w:rPr>
        <w:t>　　　　二、中国微客市场迎来全新市场格局</w:t>
      </w:r>
      <w:r>
        <w:rPr>
          <w:rFonts w:hint="eastAsia"/>
        </w:rPr>
        <w:br/>
      </w:r>
      <w:r>
        <w:rPr>
          <w:rFonts w:hint="eastAsia"/>
        </w:rPr>
        <w:t>　　　　三、中国微客市场掀起改型换代潮流</w:t>
      </w:r>
      <w:r>
        <w:rPr>
          <w:rFonts w:hint="eastAsia"/>
        </w:rPr>
        <w:br/>
      </w:r>
      <w:r>
        <w:rPr>
          <w:rFonts w:hint="eastAsia"/>
        </w:rPr>
        <w:t>　　　　四、中国微客市场进入洗牌期</w:t>
      </w:r>
      <w:r>
        <w:rPr>
          <w:rFonts w:hint="eastAsia"/>
        </w:rPr>
        <w:br/>
      </w:r>
      <w:r>
        <w:rPr>
          <w:rFonts w:hint="eastAsia"/>
        </w:rPr>
        <w:t>　　第三节 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二、微型客车企业竞争情况</w:t>
      </w:r>
      <w:r>
        <w:rPr>
          <w:rFonts w:hint="eastAsia"/>
        </w:rPr>
        <w:br/>
      </w:r>
      <w:r>
        <w:rPr>
          <w:rFonts w:hint="eastAsia"/>
        </w:rPr>
        <w:t>　　　　三、企业市场占有率</w:t>
      </w:r>
      <w:r>
        <w:rPr>
          <w:rFonts w:hint="eastAsia"/>
        </w:rPr>
        <w:br/>
      </w:r>
      <w:r>
        <w:rPr>
          <w:rFonts w:hint="eastAsia"/>
        </w:rPr>
        <w:t>　　　　四、微型客车品牌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中国微型货车产业市场状况</w:t>
      </w:r>
      <w:r>
        <w:rPr>
          <w:rFonts w:hint="eastAsia"/>
        </w:rPr>
        <w:br/>
      </w:r>
      <w:r>
        <w:rPr>
          <w:rFonts w:hint="eastAsia"/>
        </w:rPr>
        <w:t>　　第一节 中国微型货车的发展综述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三、中国微型货车消费群市场调研</w:t>
      </w:r>
      <w:r>
        <w:rPr>
          <w:rFonts w:hint="eastAsia"/>
        </w:rPr>
        <w:br/>
      </w:r>
      <w:r>
        <w:rPr>
          <w:rFonts w:hint="eastAsia"/>
        </w:rPr>
        <w:t>　　第二节 中国微型货车市场的发展概况</w:t>
      </w:r>
      <w:r>
        <w:rPr>
          <w:rFonts w:hint="eastAsia"/>
        </w:rPr>
        <w:br/>
      </w:r>
      <w:r>
        <w:rPr>
          <w:rFonts w:hint="eastAsia"/>
        </w:rPr>
        <w:t>　　　　一、2025年中国微型货车市场调研</w:t>
      </w:r>
      <w:r>
        <w:rPr>
          <w:rFonts w:hint="eastAsia"/>
        </w:rPr>
        <w:br/>
      </w:r>
      <w:r>
        <w:rPr>
          <w:rFonts w:hint="eastAsia"/>
        </w:rPr>
        <w:t>　　　　二、2025年中国微型货车销量大幅增长</w:t>
      </w:r>
      <w:r>
        <w:rPr>
          <w:rFonts w:hint="eastAsia"/>
        </w:rPr>
        <w:br/>
      </w:r>
      <w:r>
        <w:rPr>
          <w:rFonts w:hint="eastAsia"/>
        </w:rPr>
        <w:t>　　　　三、微型货车占载货汽车市场份额15.8%</w:t>
      </w:r>
      <w:r>
        <w:rPr>
          <w:rFonts w:hint="eastAsia"/>
        </w:rPr>
        <w:br/>
      </w:r>
      <w:r>
        <w:rPr>
          <w:rFonts w:hint="eastAsia"/>
        </w:rPr>
        <w:t>　　　　四、2025年中国微型货车市场集中度较高</w:t>
      </w:r>
      <w:r>
        <w:rPr>
          <w:rFonts w:hint="eastAsia"/>
        </w:rPr>
        <w:br/>
      </w:r>
      <w:r>
        <w:rPr>
          <w:rFonts w:hint="eastAsia"/>
        </w:rPr>
        <w:t>　　第二节 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一、农村居民收入增加为微货市场发展创造条件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二、农村道路交通条件改善为微货发展提供行车环境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三、微货具有代替农用车等落后交通工具的市场机会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四、农产品比重上升促进城乡物流对微货需求增加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五、农民收入渠道变化催生对小型运输车辆的需求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第一节 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一、《汽车产业振兴规划》50亿补贴拉动农村微型车市场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二、中国“汽车下乡”首先从微型车起步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三、汽车下乡为微型车打开市场空间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四、微型车市场将迎来“真正的春天”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一、2025年微型客车市场出现“爆发性”增长</w:t>
      </w:r>
      <w:r>
        <w:rPr>
          <w:rFonts w:hint="eastAsia"/>
        </w:rPr>
        <w:br/>
      </w:r>
      <w:r>
        <w:rPr>
          <w:rFonts w:hint="eastAsia"/>
        </w:rPr>
        <w:t>　　　　二、2025年微车及相关企业受益显着</w:t>
      </w:r>
      <w:r>
        <w:rPr>
          <w:rFonts w:hint="eastAsia"/>
        </w:rPr>
        <w:br/>
      </w:r>
      <w:r>
        <w:rPr>
          <w:rFonts w:hint="eastAsia"/>
        </w:rPr>
        <w:t>　　　　三、2025年初微型车下乡拉动销量上扬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四、中国自主品牌开始抢食农村微车市场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五、微车下乡车型不限品牌企业火拼服务牌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一、微客和微货更加适应于中国农村市场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二、农村微型客车市场发展现状分析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四、农村微型车市场的发展趋势分析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第一节 中国汽车工业的发展</w:t>
      </w:r>
      <w:r>
        <w:rPr>
          <w:rFonts w:hint="eastAsia"/>
        </w:rPr>
        <w:br/>
      </w:r>
      <w:r>
        <w:rPr>
          <w:rFonts w:hint="eastAsia"/>
        </w:rPr>
        <w:t>　　　　一、中国已成为世界最主要的汽车大国之一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二、2025年中国汽车产业发展现状分析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三、2025年中国汽车工业经济运行状况分析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五、2025-2031年中国汽车工业发展展望</w:t>
      </w:r>
      <w:r>
        <w:rPr>
          <w:rFonts w:hint="eastAsia"/>
        </w:rPr>
        <w:br/>
      </w:r>
      <w:r>
        <w:rPr>
          <w:rFonts w:hint="eastAsia"/>
        </w:rPr>
        <w:t>　　第二节 政策鼓励发展小排量车</w:t>
      </w:r>
      <w:r>
        <w:rPr>
          <w:rFonts w:hint="eastAsia"/>
        </w:rPr>
        <w:br/>
      </w:r>
      <w:r>
        <w:rPr>
          <w:rFonts w:hint="eastAsia"/>
        </w:rPr>
        <w:t>　　　　一、2025年国家鼓励发展小排量车</w:t>
      </w:r>
      <w:r>
        <w:rPr>
          <w:rFonts w:hint="eastAsia"/>
        </w:rPr>
        <w:br/>
      </w:r>
      <w:r>
        <w:rPr>
          <w:rFonts w:hint="eastAsia"/>
        </w:rPr>
        <w:t>　　　　二、2025年新消费税减轻了小排量车的负担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三、2025年国家再次鼓励企业推动小排量车发展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四、2025年再次调整汽车消费税鼓励小排量汽车发展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第三节 投资我国微型汽车参考回顾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二、投资微型车行业机会分析</w:t>
      </w:r>
      <w:r>
        <w:rPr>
          <w:rFonts w:hint="eastAsia"/>
        </w:rPr>
        <w:br/>
      </w:r>
      <w:r>
        <w:rPr>
          <w:rFonts w:hint="eastAsia"/>
        </w:rPr>
        <w:t>　　　　三、投资微型车行业风险分析</w:t>
      </w:r>
      <w:r>
        <w:rPr>
          <w:rFonts w:hint="eastAsia"/>
        </w:rPr>
        <w:br/>
      </w:r>
      <w:r>
        <w:rPr>
          <w:rFonts w:hint="eastAsia"/>
        </w:rPr>
        <w:t>　　　　四、微型车市场潜力大但利润相对薄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2020-2025年汽车制造所属行业出口交货值数据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中国微型汽车行业上市企业竞争力分析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2025-2031年期间我国政策体系预测</w:t>
      </w:r>
      <w:r>
        <w:rPr>
          <w:rFonts w:hint="eastAsia"/>
        </w:rPr>
        <w:br/>
      </w:r>
      <w:r>
        <w:rPr>
          <w:rFonts w:hint="eastAsia"/>
        </w:rPr>
        <w:t>　　第一节 2025-2031年规划重点倾斜内容预测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2025-2031年期间我国主要政策预测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一、2025-2031年期间将进一步劳动力市场政策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二、2025-2031年期间将进一步充实扩大就业的财税政策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三、2025-2031年期间将进一步丰富扩大就业的金融政策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四、2025-2031年期间将进一步完善扩大就业的社会保障政策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2025-2031年期间我国经济社会发展阶段预测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二、2025-2031年期间我国将全方位改革综合推进阶段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2025-2031年期间我国微型汽车行业的前景趋势分析及趋势分析</w:t>
      </w:r>
      <w:r>
        <w:rPr>
          <w:rFonts w:hint="eastAsia"/>
        </w:rPr>
        <w:br/>
      </w:r>
      <w:r>
        <w:rPr>
          <w:rFonts w:hint="eastAsia"/>
        </w:rPr>
        <w:t>　　第一节 2025-2031年期间我国微型车市场发展展望</w:t>
      </w:r>
      <w:r>
        <w:rPr>
          <w:rFonts w:hint="eastAsia"/>
        </w:rPr>
        <w:br/>
      </w:r>
      <w:r>
        <w:rPr>
          <w:rFonts w:hint="eastAsia"/>
        </w:rPr>
        <w:t>　　　　一、2025年中国微车市场迎来大好机遇</w:t>
      </w:r>
      <w:r>
        <w:rPr>
          <w:rFonts w:hint="eastAsia"/>
        </w:rPr>
        <w:br/>
      </w:r>
      <w:r>
        <w:rPr>
          <w:rFonts w:hint="eastAsia"/>
        </w:rPr>
        <w:t>　　　　二、2025年中国微车市场发展的不利因素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三、2025年中国微车市场发展的有利因素</w:t>
      </w:r>
      <w:r>
        <w:rPr>
          <w:rFonts w:hint="eastAsia"/>
        </w:rPr>
        <w:br/>
      </w:r>
      <w:r>
        <w:rPr>
          <w:rFonts w:hint="eastAsia"/>
        </w:rPr>
        <w:t>　　第二节 2025-2031年期间中国微型车市场的趋势预测及趋势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四、大型化产品成为微车行业的投资预测</w:t>
      </w:r>
      <w:r>
        <w:rPr>
          <w:rFonts w:hint="eastAsia"/>
        </w:rPr>
        <w:br/>
      </w:r>
      <w:r>
        <w:rPr>
          <w:rFonts w:hint="eastAsia"/>
        </w:rPr>
        <w:t>　　第三节 2025-2031年期间我国微型轿车市场发展趋势</w:t>
      </w:r>
      <w:r>
        <w:rPr>
          <w:rFonts w:hint="eastAsia"/>
        </w:rPr>
        <w:br/>
      </w:r>
      <w:r>
        <w:rPr>
          <w:rFonts w:hint="eastAsia"/>
        </w:rPr>
        <w:t>　　　　一、微型轿车竞争将更加激烈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二、微型轿车第三代产品将成为市场新亮点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第四节 2025-2031年期间我国微型客车市场的投资预测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t>　　第五节 (中^智林)2025-2031年期间我国微型车发展面临的问题及对策分析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二、2025年油价上涨对微型车影响大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微型汽车行业类别</w:t>
      </w:r>
      <w:r>
        <w:rPr>
          <w:rFonts w:hint="eastAsia"/>
        </w:rPr>
        <w:br/>
      </w:r>
      <w:r>
        <w:rPr>
          <w:rFonts w:hint="eastAsia"/>
        </w:rPr>
        <w:t>　　图表 微型汽车行业产业链调研</w:t>
      </w:r>
      <w:r>
        <w:rPr>
          <w:rFonts w:hint="eastAsia"/>
        </w:rPr>
        <w:br/>
      </w:r>
      <w:r>
        <w:rPr>
          <w:rFonts w:hint="eastAsia"/>
        </w:rPr>
        <w:t>　　图表 微型汽车行业现状</w:t>
      </w:r>
      <w:r>
        <w:rPr>
          <w:rFonts w:hint="eastAsia"/>
        </w:rPr>
        <w:br/>
      </w:r>
      <w:r>
        <w:rPr>
          <w:rFonts w:hint="eastAsia"/>
        </w:rPr>
        <w:t>　　图表 微型汽车行业标准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2020-2025年中国微型汽车行业产量统计</w:t>
      </w:r>
      <w:r>
        <w:rPr>
          <w:rFonts w:hint="eastAsia"/>
        </w:rPr>
        <w:br/>
      </w:r>
      <w:r>
        <w:rPr>
          <w:rFonts w:hint="eastAsia"/>
        </w:rPr>
        <w:t>　　图表 微型汽车行业动态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2020-2025年中国微型汽车市场需求量</w:t>
      </w:r>
      <w:r>
        <w:rPr>
          <w:rFonts w:hint="eastAsia"/>
        </w:rPr>
        <w:br/>
      </w:r>
      <w:r>
        <w:rPr>
          <w:rFonts w:hint="eastAsia"/>
        </w:rPr>
        <w:t>　　图表 2025年中国微型汽车行业需求区域调研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2020-2025年中国微型汽车行情</w:t>
      </w:r>
      <w:r>
        <w:rPr>
          <w:rFonts w:hint="eastAsia"/>
        </w:rPr>
        <w:br/>
      </w:r>
      <w:r>
        <w:rPr>
          <w:rFonts w:hint="eastAsia"/>
        </w:rPr>
        <w:t>　　图表 2020-2025年中国微型汽车价格走势图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**地区微型汽车市场规模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**地区微型汽车市场调研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**地区微型汽车市场规模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**地区微型汽车市场调研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微型汽车行业竞争对手分析</w:t>
      </w:r>
      <w:r>
        <w:rPr>
          <w:rFonts w:hint="eastAsia"/>
        </w:rPr>
        <w:br/>
      </w:r>
      <w:r>
        <w:rPr>
          <w:rFonts w:hint="eastAsia"/>
        </w:rPr>
        <w:t>　　图表 微型汽车重点企业（一）基本信息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2025-2031年中国微型汽车行业市场规模预测</w:t>
      </w:r>
      <w:r>
        <w:rPr>
          <w:rFonts w:hint="eastAsia"/>
        </w:rPr>
        <w:br/>
      </w:r>
      <w:r>
        <w:rPr>
          <w:rFonts w:hint="eastAsia"/>
        </w:rPr>
        <w:t>　　图表 微型汽车行业准入条件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eb913d3334a17" w:history="1">
        <w:r>
          <w:rPr>
            <w:rStyle w:val="Hyperlink"/>
          </w:rPr>
          <w:t>2025-2031年中国微型汽车行业发展分析及市场前景预测报告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eb913d3334a17" w:history="1">
        <w:r>
          <w:rPr>
            <w:rStyle w:val="Hyperlink"/>
          </w:rPr>
          <w:t>https://www.20087.com/3/82/WeiXingQiCheQianJing.html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e65d536a44e94" w:history="1">
      <w:r>
        <w:rPr>
          <w:rStyle w:val="Hyperlink"/>
        </w:rPr>
        <w:t>2025-2031年中国微型汽车行业发展分析及市场前景预测报告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eiXingQiCheQianJing.html" TargetMode="External" Id="Ra26eb913d33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eiXingQiCheQianJing.html" TargetMode="External" Id="R65be65d536a4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2025-04-29T03:34:00Z</dcterms:created>
  <dcterms:modified xsi:type="dcterms:W3CDTF">2025-04-29T04:34:00Z</dcterms:modified>
  <dc:subject>2025-2031年中国微型汽车行业发展分析及市场前景预测报告</dc:subject>
  <dc:title>2025-2031年中国微型汽车行业发展分析及市场前景预测报告</dc:title>
  <cp:keywords>2025-2031年中国微型汽车行业发展分析及市场前景预测报告</cp:keywords>
  <dc:description>2025-2031年中国微型汽车行业发展分析及市场前景预测报告</dc:description>
</cp:coreProperties>
</file>