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b9a48a4574e2c" w:history="1">
              <w:r>
                <w:rPr>
                  <w:rStyle w:val="Hyperlink"/>
                </w:rPr>
                <w:t>2025-2031年中国汽车座椅骨架行业发展研究及前景趋势预测报告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b9a48a4574e2c" w:history="1">
              <w:r>
                <w:rPr>
                  <w:rStyle w:val="Hyperlink"/>
                </w:rPr>
                <w:t>2025-2031年中国汽车座椅骨架行业发展研究及前景趋势预测报告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b9a48a4574e2c" w:history="1">
                <w:r>
                  <w:rPr>
                    <w:rStyle w:val="Hyperlink"/>
                  </w:rPr>
                  <w:t>https://www.20087.com/3/22/QiCheZuoYiGuJiaQianJing.html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骨架是汽车座椅的基础结构件，对座椅的舒适性和安全性至关重要。随着汽车行业的快速发展和消费者对驾乘体验要求的提高，汽车座椅骨架的设计和制造工艺也在不断进步。目前，汽车座椅骨架通常采用钢材、铝合金等材料制成，以确保足够的强度和刚性。同时，为了减轻车辆重量、提高燃油经济性，轻量化材料的应用越来越广泛。此外，随着自动驾驶技术的发展，座椅骨架的设计也需要考虑新的乘坐姿势和安全标准。</w:t>
      </w:r>
      <w:r>
        <w:rPr>
          <w:rFonts w:hint="eastAsia"/>
        </w:rPr>
        <w:br/>
      </w:r>
      <w:r>
        <w:rPr>
          <w:rFonts w:hint="eastAsia"/>
        </w:rPr>
        <w:t>　　未来，汽车座椅骨架的发展将更加注重轻量化材料的应用和智能化设计。一方面，通过采用碳纤维复合材料等新型材料，汽车座椅骨架将进一步减轻重量，提高车辆整体的能效表现。另一方面，随着自动驾驶汽车的普及，座椅骨架的设计将更加灵活，以适应不同的乘坐模式，如平躺休息、面对面交流等。此外，座椅骨架还将集成更多的传感器和执行器，实现座椅位置和角度的自动调节，以提供更佳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b9a48a4574e2c" w:history="1">
        <w:r>
          <w:rPr>
            <w:rStyle w:val="Hyperlink"/>
          </w:rPr>
          <w:t>2025-2031年中国汽车座椅骨架行业发展研究及前景趋势预测报告</w:t>
        </w:r>
      </w:hyperlink>
      <w:r>
        <w:rPr>
          <w:rFonts w:hint="eastAsia"/>
        </w:rPr>
        <w:t>》基于国家统计局及相关协会的权威数据，系统研究了汽车座椅骨架行业的市场需求、市场规模及产业链现状，分析了汽车座椅骨架价格波动、细分市场动态及重点企业的经营表现，科学预测了汽车座椅骨架市场前景与发展趋势，揭示了潜在需求与投资机会，同时指出了汽车座椅骨架行业可能面临的风险。通过对汽车座椅骨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汽车座椅骨架总成行业界定</w:t>
      </w:r>
      <w:r>
        <w:rPr>
          <w:rFonts w:hint="eastAsia"/>
        </w:rPr>
        <w:br/>
      </w:r>
      <w:r>
        <w:rPr>
          <w:rFonts w:hint="eastAsia"/>
        </w:rPr>
        <w:t>　　第一节 汽车座椅骨架总成行业定义</w:t>
      </w:r>
      <w:r>
        <w:rPr>
          <w:rFonts w:hint="eastAsia"/>
        </w:rPr>
        <w:br/>
      </w:r>
      <w:r>
        <w:rPr>
          <w:rFonts w:hint="eastAsia"/>
        </w:rPr>
        <w:t>　　第二节 汽车座椅骨架总成行业特点分析</w:t>
      </w:r>
      <w:r>
        <w:rPr>
          <w:rFonts w:hint="eastAsia"/>
        </w:rPr>
        <w:br/>
      </w:r>
      <w:r>
        <w:rPr>
          <w:rFonts w:hint="eastAsia"/>
        </w:rPr>
        <w:t>　　第三节 汽车座椅骨架总成产业链分析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二、汽车座椅骨架总成产业链模型分析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国际汽车座椅骨架总成行业发展态势分析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国际汽车座椅骨架总成行业总体情况</w:t>
      </w:r>
      <w:r>
        <w:rPr>
          <w:rFonts w:hint="eastAsia"/>
        </w:rPr>
        <w:br/>
      </w:r>
      <w:r>
        <w:rPr>
          <w:rFonts w:hint="eastAsia"/>
        </w:rPr>
        <w:t>　　第二节 汽车座椅骨架总成行业重点市场分析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国际汽车座椅骨架总成行业发展前景预测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中国汽车座椅骨架总成行业发展环境分析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汽车座椅骨架总成行业经济环境分析</w:t>
      </w:r>
      <w:r>
        <w:rPr>
          <w:rFonts w:hint="eastAsia"/>
        </w:rPr>
        <w:br/>
      </w:r>
      <w:r>
        <w:rPr>
          <w:rFonts w:hint="eastAsia"/>
        </w:rPr>
        <w:t>　　第二节 汽车座椅骨架总成行业政策环境分析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汽车座椅骨架总成行业技术发展现状及趋势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当前我国汽车座椅骨架总成技术发展现状</w:t>
      </w:r>
      <w:r>
        <w:rPr>
          <w:rFonts w:hint="eastAsia"/>
        </w:rPr>
        <w:br/>
      </w:r>
      <w:r>
        <w:rPr>
          <w:rFonts w:hint="eastAsia"/>
        </w:rPr>
        <w:t>　　第二节 中外汽车座椅骨架总成技术差距及产生差距的主要原因分析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我国汽车座椅骨架总成研发、设计发展趋势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中国汽车座椅骨架总成行业市场供需状况分析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2025年中国汽车座椅骨架总成行业市场情况</w:t>
      </w:r>
      <w:r>
        <w:rPr>
          <w:rFonts w:hint="eastAsia"/>
        </w:rPr>
        <w:br/>
      </w:r>
      <w:r>
        <w:rPr>
          <w:rFonts w:hint="eastAsia"/>
        </w:rPr>
        <w:t>　　第二节 中国汽车座椅骨架总成行业市场需求状况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一、2020-2025年汽车座椅骨架总成行业市场需求情况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二、2025-2031年汽车座椅骨架总成行业市场需求预测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中国汽车座椅骨架总成行业市场供给状况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一、2020-2025年汽车座椅骨架总成行业市场供给情况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二、2025-2031年汽车座椅骨架总成行业市场供给预测</w:t>
      </w:r>
      <w:r>
        <w:rPr>
          <w:rFonts w:hint="eastAsia"/>
        </w:rPr>
        <w:br/>
      </w:r>
      <w:r>
        <w:rPr>
          <w:rFonts w:hint="eastAsia"/>
        </w:rPr>
        <w:t>　　第四节 汽车座椅骨架总成行业市场供需平衡状况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汽车座椅骨架总成所属行业经济运行分析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2020-2025年汽车座椅骨架总成所属行业偿债能力分析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2020-2025年汽车座椅骨架总成所属行业盈利能力分析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2020-2025年汽车座椅骨架总成所属行业发展能力分析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2020-2025年汽车座椅骨架总成行业企业数量及变化趋势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2020-2025年中国汽车座椅骨架总成行业重点区域市场分析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中国汽车座椅骨架总成行业产品价格监测</w:t>
      </w:r>
      <w:r>
        <w:rPr>
          <w:rFonts w:hint="eastAsia"/>
        </w:rPr>
        <w:br/>
      </w:r>
      <w:r>
        <w:rPr>
          <w:rFonts w:hint="eastAsia"/>
        </w:rPr>
        <w:t>　　第一节 汽车座椅骨架总成市场价格特征</w:t>
      </w:r>
      <w:r>
        <w:rPr>
          <w:rFonts w:hint="eastAsia"/>
        </w:rPr>
        <w:br/>
      </w:r>
      <w:r>
        <w:rPr>
          <w:rFonts w:hint="eastAsia"/>
        </w:rPr>
        <w:t>　　第二节 影响汽车座椅骨架总成市场价格因素分析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未来汽车座椅骨架总成市场价格走势预测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2020-2025年汽车座椅骨架总成行业上、下游市场分析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汽车座椅骨架总成行业上游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汽车座椅骨架总成行业下游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汽车座椅骨架总成行业重点企业调研分析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天津丰爱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延锋安道拓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李尔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重庆宏立至信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西德科东昌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上海沿浦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汽车座椅骨架总成行业风险及对策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2025-2031年汽车座椅骨架总成行业发展环境分析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2025-2031年汽车座椅骨架总成行业壁垒分析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汽车座椅骨架总成行业“波特五力模型”分析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2025-2031年汽车座椅骨架总成行业风险及对策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汽车座椅骨架总成行业发展及竞争策略分析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2025-2031年汽车座椅骨架总成行业发展战略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2025-2031年汽车座椅骨架总成企业竞争策略分析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一、提高我国汽车座椅骨架总成企业核心竞争力的对策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二、影响汽车座椅骨架总成企业核心竞争力的因素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三、提高汽车座椅骨架总成企业竞争力的策略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对我国汽车座椅骨架总成品牌的战略思考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一、汽车座椅骨架总成实施品牌战略的意义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二、我国汽车座椅骨架总成企业的品牌战略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汽车座椅骨架总成行业发展前景及投资建议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2025-2031年汽车座椅骨架总成行业市场前景展望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2025-2031年汽车座椅骨架总成行业融资环境分析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汽车座椅骨架总成项目投资建议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三、汽车座椅骨架总成项目注意事项</w:t>
      </w:r>
      <w:r>
        <w:rPr>
          <w:rFonts w:hint="eastAsia"/>
        </w:rPr>
        <w:br/>
      </w:r>
      <w:r>
        <w:rPr>
          <w:rFonts w:hint="eastAsia"/>
        </w:rPr>
        <w:t>　　第四节 [^中^智^林]汽车座椅骨架总成行业重点客户战略实施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汽车座椅骨架行业历程</w:t>
      </w:r>
      <w:r>
        <w:rPr>
          <w:rFonts w:hint="eastAsia"/>
        </w:rPr>
        <w:br/>
      </w:r>
      <w:r>
        <w:rPr>
          <w:rFonts w:hint="eastAsia"/>
        </w:rPr>
        <w:t>　　图表 汽车座椅骨架行业生命周期</w:t>
      </w:r>
      <w:r>
        <w:rPr>
          <w:rFonts w:hint="eastAsia"/>
        </w:rPr>
        <w:br/>
      </w:r>
      <w:r>
        <w:rPr>
          <w:rFonts w:hint="eastAsia"/>
        </w:rPr>
        <w:t>　　图表 汽车座椅骨架行业产业链分析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2020-2025年汽车座椅骨架行业市场容量分析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汽车座椅骨架行业动态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2025年中国汽车座椅骨架行业需求领域分布格局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2025年中国汽车座椅骨架进口国家及地区分析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2025年中国汽车座椅骨架出口国家及地区分析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2020-2025年中国汽车座椅骨架行业企业平均规模情况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2025-2031年中国汽车座椅骨架行业发展趋势预测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b9a48a4574e2c" w:history="1">
        <w:r>
          <w:rPr>
            <w:rStyle w:val="Hyperlink"/>
          </w:rPr>
          <w:t>2025-2031年中国汽车座椅骨架行业发展研究及前景趋势预测报告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b9a48a4574e2c" w:history="1">
        <w:r>
          <w:rPr>
            <w:rStyle w:val="Hyperlink"/>
          </w:rPr>
          <w:t>https://www.20087.com/3/22/QiCheZuoYiGuJiaQianJing.html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热点：汽车骨架结构图、汽车座椅骨架焊接工艺、汽车座椅底部构造、汽车座椅骨架图片、想坐就坐的骨架、汽车座椅骨架异响和维修、汽车座椅骨架设计要求、汽车座椅骨架生锈分析、汽车座椅骨架生产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29ea2795e4d2d" w:history="1">
      <w:r>
        <w:rPr>
          <w:rStyle w:val="Hyperlink"/>
        </w:rPr>
        <w:t>2025-2031年中国汽车座椅骨架行业发展研究及前景趋势预测报告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CheZuoYiGuJiaQianJing.html" TargetMode="External" Id="R329b9a48a457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CheZuoYiGuJiaQianJing.html" TargetMode="External" Id="R04829ea2795e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2025-05-02T03:18:00Z</dcterms:created>
  <dcterms:modified xsi:type="dcterms:W3CDTF">2025-05-02T04:18:00Z</dcterms:modified>
  <dc:subject>2025-2031年中国汽车座椅骨架行业发展研究及前景趋势预测报告</dc:subject>
  <dc:title>2025-2031年中国汽车座椅骨架行业发展研究及前景趋势预测报告</dc:title>
  <cp:keywords>2025-2031年中国汽车座椅骨架行业发展研究及前景趋势预测报告</cp:keywords>
  <dc:description>2025-2031年中国汽车座椅骨架行业发展研究及前景趋势预测报告</dc:description>
</cp:coreProperties>
</file>