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981e3d5734b00" w:history="1">
              <w:r>
                <w:rPr>
                  <w:rStyle w:val="Hyperlink"/>
                </w:rPr>
                <w:t>2025-2031年中国物流装备行业现状研究分析及发展趋势预测报告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981e3d5734b00" w:history="1">
              <w:r>
                <w:rPr>
                  <w:rStyle w:val="Hyperlink"/>
                </w:rPr>
                <w:t>2025-2031年中国物流装备行业现状研究分析及发展趋势预测报告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981e3d5734b00" w:history="1">
                <w:r>
                  <w:rPr>
                    <w:rStyle w:val="Hyperlink"/>
                  </w:rPr>
                  <w:t>https://www.20087.com/M_JiaoTongYunShu/23/WuLiuZhuangBeiFaZhanQuShiYuCeFenXi.html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行业随着电子商务的崛起和供应链的全球化，经历了快速的发展。自动化仓储系统、智能分拣设备和无人搬运车辆等高科技装备的应用，显著提高了物流效率和准确性。同时，物联网和大数据技术的集成，实现了物流过程的实时监控和优化，降低了成本，提升了客户满意度。</w:t>
      </w:r>
      <w:r>
        <w:rPr>
          <w:rFonts w:hint="eastAsia"/>
        </w:rPr>
        <w:br/>
      </w:r>
      <w:r>
        <w:rPr>
          <w:rFonts w:hint="eastAsia"/>
        </w:rPr>
        <w:t>　　未来，物流装备将更加注重智能化和可持续性。智能化体现在物流装备将集成更多的人工智能和机器学习技术，实现自主决策和优化。可持续性则意味着推动物流装备向电动化、轻量化方向发展，减少碳排放，同时，通过共享和循环使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981e3d5734b00" w:history="1">
        <w:r>
          <w:rPr>
            <w:rStyle w:val="Hyperlink"/>
          </w:rPr>
          <w:t>2025-2031年中国物流装备行业现状研究分析及发展趋势预测报告</w:t>
        </w:r>
      </w:hyperlink>
      <w:r>
        <w:rPr>
          <w:rFonts w:hint="eastAsia"/>
        </w:rPr>
        <w:t>》通过详实的数据分析，全面解析了物流装备行业的市场规模、需求动态及价格趋势，深入探讨了物流装备产业链上下游的协同关系与竞争格局变化。报告对物流装备细分市场进行精准划分，结合重点企业研究，揭示了品牌影响力与市场集中度的现状，为行业参与者提供了清晰的竞争态势洞察。同时，报告结合宏观经济环境、技术发展路径及消费者需求演变，科学预测了物流装备行业的未来发展方向，并针对潜在风险提出了切实可行的应对策略。报告为物流装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中国物流装备业发展综述</w:t>
      </w:r>
      <w:r>
        <w:rPr>
          <w:rFonts w:hint="eastAsia"/>
        </w:rPr>
        <w:br/>
      </w:r>
      <w:r>
        <w:rPr>
          <w:rFonts w:hint="eastAsia"/>
        </w:rPr>
        <w:t>　　第一节 物流装备业的基本情况</w:t>
      </w:r>
      <w:r>
        <w:rPr>
          <w:rFonts w:hint="eastAsia"/>
        </w:rPr>
        <w:br/>
      </w:r>
      <w:r>
        <w:rPr>
          <w:rFonts w:hint="eastAsia"/>
        </w:rPr>
        <w:t>　　　　一、物流装备的相关概述</w:t>
      </w:r>
      <w:r>
        <w:rPr>
          <w:rFonts w:hint="eastAsia"/>
        </w:rPr>
        <w:br/>
      </w:r>
      <w:r>
        <w:rPr>
          <w:rFonts w:hint="eastAsia"/>
        </w:rPr>
        <w:t>　　　　　　1、物流装备的界定</w:t>
      </w:r>
      <w:r>
        <w:rPr>
          <w:rFonts w:hint="eastAsia"/>
        </w:rPr>
        <w:br/>
      </w:r>
      <w:r>
        <w:rPr>
          <w:rFonts w:hint="eastAsia"/>
        </w:rPr>
        <w:t>　　　　　　2、物流装备的作用</w:t>
      </w:r>
      <w:r>
        <w:rPr>
          <w:rFonts w:hint="eastAsia"/>
        </w:rPr>
        <w:br/>
      </w:r>
      <w:r>
        <w:rPr>
          <w:rFonts w:hint="eastAsia"/>
        </w:rPr>
        <w:t>　　　　　　3、物流装备的分类</w:t>
      </w:r>
      <w:r>
        <w:rPr>
          <w:rFonts w:hint="eastAsia"/>
        </w:rPr>
        <w:br/>
      </w:r>
      <w:r>
        <w:rPr>
          <w:rFonts w:hint="eastAsia"/>
        </w:rPr>
        <w:t>　　　　　　4、物流装备的特征</w:t>
      </w:r>
      <w:r>
        <w:rPr>
          <w:rFonts w:hint="eastAsia"/>
        </w:rPr>
        <w:br/>
      </w:r>
      <w:r>
        <w:rPr>
          <w:rFonts w:hint="eastAsia"/>
        </w:rPr>
        <w:t>　　　　二、物流装备的发展历程</w:t>
      </w:r>
      <w:r>
        <w:rPr>
          <w:rFonts w:hint="eastAsia"/>
        </w:rPr>
        <w:br/>
      </w:r>
      <w:r>
        <w:rPr>
          <w:rFonts w:hint="eastAsia"/>
        </w:rPr>
        <w:t>　　　　　　1、行业的发展阶段判断</w:t>
      </w:r>
      <w:r>
        <w:rPr>
          <w:rFonts w:hint="eastAsia"/>
        </w:rPr>
        <w:br/>
      </w:r>
      <w:r>
        <w:rPr>
          <w:rFonts w:hint="eastAsia"/>
        </w:rPr>
        <w:t>　　　　　　2、从小到大—繁荣与辉煌</w:t>
      </w:r>
      <w:r>
        <w:rPr>
          <w:rFonts w:hint="eastAsia"/>
        </w:rPr>
        <w:br/>
      </w:r>
      <w:r>
        <w:rPr>
          <w:rFonts w:hint="eastAsia"/>
        </w:rPr>
        <w:t>　　　　　　3、从大到强—未来的希望</w:t>
      </w:r>
      <w:r>
        <w:rPr>
          <w:rFonts w:hint="eastAsia"/>
        </w:rPr>
        <w:br/>
      </w:r>
      <w:r>
        <w:rPr>
          <w:rFonts w:hint="eastAsia"/>
        </w:rPr>
        <w:t>　　第二节 物流装备业的发展环境</w:t>
      </w:r>
      <w:r>
        <w:rPr>
          <w:rFonts w:hint="eastAsia"/>
        </w:rPr>
        <w:br/>
      </w:r>
      <w:r>
        <w:rPr>
          <w:rFonts w:hint="eastAsia"/>
        </w:rPr>
        <w:t>　　　　一、物流装备业政策环境分析</w:t>
      </w:r>
      <w:r>
        <w:rPr>
          <w:rFonts w:hint="eastAsia"/>
        </w:rPr>
        <w:br/>
      </w:r>
      <w:r>
        <w:rPr>
          <w:rFonts w:hint="eastAsia"/>
        </w:rPr>
        <w:t>　　　　　　1、物流装备业政策解读</w:t>
      </w:r>
      <w:r>
        <w:rPr>
          <w:rFonts w:hint="eastAsia"/>
        </w:rPr>
        <w:br/>
      </w:r>
      <w:r>
        <w:rPr>
          <w:rFonts w:hint="eastAsia"/>
        </w:rPr>
        <w:t>　　　　　　2、物流装备业发展规划</w:t>
      </w:r>
      <w:r>
        <w:rPr>
          <w:rFonts w:hint="eastAsia"/>
        </w:rPr>
        <w:br/>
      </w:r>
      <w:r>
        <w:rPr>
          <w:rFonts w:hint="eastAsia"/>
        </w:rPr>
        <w:t>　　　　　　3、物流标准化建设情况</w:t>
      </w:r>
      <w:r>
        <w:rPr>
          <w:rFonts w:hint="eastAsia"/>
        </w:rPr>
        <w:br/>
      </w:r>
      <w:r>
        <w:rPr>
          <w:rFonts w:hint="eastAsia"/>
        </w:rPr>
        <w:t>　　　　二、物流装备业经济环境分析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1、宏观经济对行业的影响</w:t>
      </w:r>
      <w:r>
        <w:rPr>
          <w:rFonts w:hint="eastAsia"/>
        </w:rPr>
        <w:br/>
      </w:r>
      <w:r>
        <w:rPr>
          <w:rFonts w:hint="eastAsia"/>
        </w:rPr>
        <w:t>　　　　　　2、结构调整对行业的影响</w:t>
      </w:r>
      <w:r>
        <w:rPr>
          <w:rFonts w:hint="eastAsia"/>
        </w:rPr>
        <w:br/>
      </w:r>
      <w:r>
        <w:rPr>
          <w:rFonts w:hint="eastAsia"/>
        </w:rPr>
        <w:t>　　　　　　3、工业经济对行业的影响</w:t>
      </w:r>
      <w:r>
        <w:rPr>
          <w:rFonts w:hint="eastAsia"/>
        </w:rPr>
        <w:br/>
      </w:r>
      <w:r>
        <w:rPr>
          <w:rFonts w:hint="eastAsia"/>
        </w:rPr>
        <w:t>　　　　　　4、物流行业对行业的影响</w:t>
      </w:r>
      <w:r>
        <w:rPr>
          <w:rFonts w:hint="eastAsia"/>
        </w:rPr>
        <w:br/>
      </w:r>
      <w:r>
        <w:rPr>
          <w:rFonts w:hint="eastAsia"/>
        </w:rPr>
        <w:t>　　　　三、物流装备业技术环境分析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1、RFID技术发展分析</w:t>
      </w:r>
      <w:r>
        <w:rPr>
          <w:rFonts w:hint="eastAsia"/>
        </w:rPr>
        <w:br/>
      </w:r>
      <w:r>
        <w:rPr>
          <w:rFonts w:hint="eastAsia"/>
        </w:rPr>
        <w:t>　　　　　　2、智能物流技术发展分析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3、物流系统技术发展分析</w:t>
      </w:r>
      <w:r>
        <w:rPr>
          <w:rFonts w:hint="eastAsia"/>
        </w:rPr>
        <w:br/>
      </w:r>
      <w:r>
        <w:rPr>
          <w:rFonts w:hint="eastAsia"/>
        </w:rPr>
        <w:t>　　　　　　4、自动化物流装备技术分析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第一节 中国物流行业发展情况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货物运输业运营分析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第三节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第四节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二、快递业发展概况分析</w:t>
      </w:r>
      <w:r>
        <w:rPr>
          <w:rFonts w:hint="eastAsia"/>
        </w:rPr>
        <w:br/>
      </w:r>
      <w:r>
        <w:rPr>
          <w:rFonts w:hint="eastAsia"/>
        </w:rPr>
        <w:t>　　　　三、快递业运行状况分析</w:t>
      </w:r>
      <w:r>
        <w:rPr>
          <w:rFonts w:hint="eastAsia"/>
        </w:rPr>
        <w:br/>
      </w:r>
      <w:r>
        <w:rPr>
          <w:rFonts w:hint="eastAsia"/>
        </w:rPr>
        <w:t>　　　　四、快递业发展策略分析</w:t>
      </w:r>
      <w:r>
        <w:rPr>
          <w:rFonts w:hint="eastAsia"/>
        </w:rPr>
        <w:br/>
      </w:r>
      <w:r>
        <w:rPr>
          <w:rFonts w:hint="eastAsia"/>
        </w:rPr>
        <w:t>　　第五节 其它物流子行业发展分析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一、包装行业运营状况分析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2024-2025年中国物流装备行业总体规模分析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2024-2025年中国物流装备行业产销情况分析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一、我国物流装备行业工业总产值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二、我国物流装备行业工业销售产值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三、我国物流装备行业产销率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2024-2025年中国物流装备行业财务指标总体分析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2、我国物流装备行业成本费用利润率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3、我国物流装备行业亏损面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2、我国物流装备行业利息保障倍数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2、我国物流装备行业总资产周转率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3、我国物流装备行业流动资产周转率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1、我国物流装备行业总资产增长率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2、我国物流装备行业利润总额增长率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3、我国物流装备行业主营业务收入增长率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4、我国物流装备行业资本保值增值率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中国物流装备业产品市场分析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三、水路运输装备市场分析</w:t>
      </w:r>
      <w:r>
        <w:rPr>
          <w:rFonts w:hint="eastAsia"/>
        </w:rPr>
        <w:br/>
      </w:r>
      <w:r>
        <w:rPr>
          <w:rFonts w:hint="eastAsia"/>
        </w:rPr>
        <w:t>　　　　四、管道运输装备市场分析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四、IC卡识读设备市场分析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第八节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四、自动分拣系统设备市场分析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第一节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一、物流装备企业品牌建设发展概况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二、物流装备企业品牌建设特点分析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三、物流装备品牌建需要注意的问题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第二节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一、网络营销传播渠道分析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1、企业获取产品与品牌渠道分析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　　2、物流装备企业品牌传播渠道分析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二、物流装备企业网络营销渠道分析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三、中国物流业网站分析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2、物流装备业门户网站流量排名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四、网络传播模式与效果评估分析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　　1、网络传播模式分析</w:t>
      </w:r>
      <w:r>
        <w:rPr>
          <w:rFonts w:hint="eastAsia"/>
        </w:rPr>
        <w:br/>
      </w:r>
      <w:r>
        <w:rPr>
          <w:rFonts w:hint="eastAsia"/>
        </w:rPr>
        <w:t>　　　　　　2、网络传播效果评估</w:t>
      </w:r>
      <w:r>
        <w:rPr>
          <w:rFonts w:hint="eastAsia"/>
        </w:rPr>
        <w:br/>
      </w:r>
      <w:r>
        <w:rPr>
          <w:rFonts w:hint="eastAsia"/>
        </w:rPr>
        <w:t>　　第三节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一、物流装备租赁发展概况</w:t>
      </w:r>
      <w:r>
        <w:rPr>
          <w:rFonts w:hint="eastAsia"/>
        </w:rPr>
        <w:br/>
      </w:r>
      <w:r>
        <w:rPr>
          <w:rFonts w:hint="eastAsia"/>
        </w:rPr>
        <w:t>　　　　　　1、物流装备租赁发展状况</w:t>
      </w:r>
      <w:r>
        <w:rPr>
          <w:rFonts w:hint="eastAsia"/>
        </w:rPr>
        <w:br/>
      </w:r>
      <w:r>
        <w:rPr>
          <w:rFonts w:hint="eastAsia"/>
        </w:rPr>
        <w:t>　　　　　　2、物流装备租赁的好处</w:t>
      </w:r>
      <w:r>
        <w:rPr>
          <w:rFonts w:hint="eastAsia"/>
        </w:rPr>
        <w:br/>
      </w:r>
      <w:r>
        <w:rPr>
          <w:rFonts w:hint="eastAsia"/>
        </w:rPr>
        <w:t>　　　　二、物流装备租赁模式分析</w:t>
      </w:r>
      <w:r>
        <w:rPr>
          <w:rFonts w:hint="eastAsia"/>
        </w:rPr>
        <w:br/>
      </w:r>
      <w:r>
        <w:rPr>
          <w:rFonts w:hint="eastAsia"/>
        </w:rPr>
        <w:t>　　　　　　1、叉车租赁模式分析</w:t>
      </w:r>
      <w:r>
        <w:rPr>
          <w:rFonts w:hint="eastAsia"/>
        </w:rPr>
        <w:br/>
      </w:r>
      <w:r>
        <w:rPr>
          <w:rFonts w:hint="eastAsia"/>
        </w:rPr>
        <w:t>　　　　　　2、托盘租赁模式分析</w:t>
      </w:r>
      <w:r>
        <w:rPr>
          <w:rFonts w:hint="eastAsia"/>
        </w:rPr>
        <w:br/>
      </w:r>
      <w:r>
        <w:rPr>
          <w:rFonts w:hint="eastAsia"/>
        </w:rPr>
        <w:t>　　　　　　3、运输装备租赁模式</w:t>
      </w:r>
      <w:r>
        <w:rPr>
          <w:rFonts w:hint="eastAsia"/>
        </w:rPr>
        <w:br/>
      </w:r>
      <w:r>
        <w:rPr>
          <w:rFonts w:hint="eastAsia"/>
        </w:rPr>
        <w:t>　　　　三、卡特租赁模式借鉴</w:t>
      </w:r>
      <w:r>
        <w:rPr>
          <w:rFonts w:hint="eastAsia"/>
        </w:rPr>
        <w:br/>
      </w:r>
      <w:r>
        <w:rPr>
          <w:rFonts w:hint="eastAsia"/>
        </w:rPr>
        <w:t>　　　　　　1、提供一站式服务</w:t>
      </w:r>
      <w:r>
        <w:rPr>
          <w:rFonts w:hint="eastAsia"/>
        </w:rPr>
        <w:br/>
      </w:r>
      <w:r>
        <w:rPr>
          <w:rFonts w:hint="eastAsia"/>
        </w:rPr>
        <w:t>　　　　　　2、建立二手设备市场</w:t>
      </w:r>
      <w:r>
        <w:rPr>
          <w:rFonts w:hint="eastAsia"/>
        </w:rPr>
        <w:br/>
      </w:r>
      <w:r>
        <w:rPr>
          <w:rFonts w:hint="eastAsia"/>
        </w:rPr>
        <w:t>　　　　　　3、先进运作模式分析</w:t>
      </w:r>
      <w:r>
        <w:rPr>
          <w:rFonts w:hint="eastAsia"/>
        </w:rPr>
        <w:br/>
      </w:r>
      <w:r>
        <w:rPr>
          <w:rFonts w:hint="eastAsia"/>
        </w:rPr>
        <w:t>　　　　　　4、独特的风险管理机制</w:t>
      </w:r>
      <w:r>
        <w:rPr>
          <w:rFonts w:hint="eastAsia"/>
        </w:rPr>
        <w:br/>
      </w:r>
      <w:r>
        <w:rPr>
          <w:rFonts w:hint="eastAsia"/>
        </w:rPr>
        <w:t>　　　　　　5、采用6西格玛管理模式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物流装备产业集群发展及区域市场分析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中国物流装备产业集群发展特色分析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一、长江三角洲物流装备产业发展特色分析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二、珠江三角洲物流装备产业发展特色分析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三、环渤海地区物流装备产业发展特色分析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四、闽南地区物流装备产业发展特色分析</w:t>
      </w:r>
      <w:r>
        <w:rPr>
          <w:rFonts w:hint="eastAsia"/>
        </w:rPr>
        <w:br/>
      </w:r>
      <w:r>
        <w:rPr>
          <w:rFonts w:hint="eastAsia"/>
        </w:rPr>
        <w:t>　　第二节 物流装备重点区域市场分析预测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二、物流装备重点区域市场分析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中国物流装备市场分析</w:t>
      </w:r>
      <w:r>
        <w:rPr>
          <w:rFonts w:hint="eastAsia"/>
        </w:rPr>
        <w:br/>
      </w:r>
      <w:r>
        <w:rPr>
          <w:rFonts w:hint="eastAsia"/>
        </w:rPr>
        <w:t>　　第一节 物流装备业发展概况分析</w:t>
      </w:r>
      <w:r>
        <w:rPr>
          <w:rFonts w:hint="eastAsia"/>
        </w:rPr>
        <w:br/>
      </w:r>
      <w:r>
        <w:rPr>
          <w:rFonts w:hint="eastAsia"/>
        </w:rPr>
        <w:t>　　　　一、物流装备业发展历程分析</w:t>
      </w:r>
      <w:r>
        <w:rPr>
          <w:rFonts w:hint="eastAsia"/>
        </w:rPr>
        <w:br/>
      </w:r>
      <w:r>
        <w:rPr>
          <w:rFonts w:hint="eastAsia"/>
        </w:rPr>
        <w:t>　　　　二、现代物流装备的要求状况</w:t>
      </w:r>
      <w:r>
        <w:rPr>
          <w:rFonts w:hint="eastAsia"/>
        </w:rPr>
        <w:br/>
      </w:r>
      <w:r>
        <w:rPr>
          <w:rFonts w:hint="eastAsia"/>
        </w:rPr>
        <w:t>　　　　三、物流装备业竞争结构分析</w:t>
      </w:r>
      <w:r>
        <w:rPr>
          <w:rFonts w:hint="eastAsia"/>
        </w:rPr>
        <w:br/>
      </w:r>
      <w:r>
        <w:rPr>
          <w:rFonts w:hint="eastAsia"/>
        </w:rPr>
        <w:t>　　　　　　1、购买者议价能力分析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3、物流装备替代品分析</w:t>
      </w:r>
      <w:r>
        <w:rPr>
          <w:rFonts w:hint="eastAsia"/>
        </w:rPr>
        <w:br/>
      </w:r>
      <w:r>
        <w:rPr>
          <w:rFonts w:hint="eastAsia"/>
        </w:rPr>
        <w:t>　　　　　　4、物流装备行业竞争分析</w:t>
      </w:r>
      <w:r>
        <w:rPr>
          <w:rFonts w:hint="eastAsia"/>
        </w:rPr>
        <w:br/>
      </w:r>
      <w:r>
        <w:rPr>
          <w:rFonts w:hint="eastAsia"/>
        </w:rPr>
        <w:t>　　第二节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1、铁路运输设备需求分析</w:t>
      </w:r>
      <w:r>
        <w:rPr>
          <w:rFonts w:hint="eastAsia"/>
        </w:rPr>
        <w:br/>
      </w:r>
      <w:r>
        <w:rPr>
          <w:rFonts w:hint="eastAsia"/>
        </w:rPr>
        <w:t>　　　　　　2、备品备件升级需求分析</w:t>
      </w:r>
      <w:r>
        <w:rPr>
          <w:rFonts w:hint="eastAsia"/>
        </w:rPr>
        <w:br/>
      </w:r>
      <w:r>
        <w:rPr>
          <w:rFonts w:hint="eastAsia"/>
        </w:rPr>
        <w:t>　　　　　　3、信息化建设需求分析</w:t>
      </w:r>
      <w:r>
        <w:rPr>
          <w:rFonts w:hint="eastAsia"/>
        </w:rPr>
        <w:br/>
      </w:r>
      <w:r>
        <w:rPr>
          <w:rFonts w:hint="eastAsia"/>
        </w:rPr>
        <w:t>　　　　　　4、物流节点建设需求分析</w:t>
      </w:r>
      <w:r>
        <w:rPr>
          <w:rFonts w:hint="eastAsia"/>
        </w:rPr>
        <w:br/>
      </w:r>
      <w:r>
        <w:rPr>
          <w:rFonts w:hint="eastAsia"/>
        </w:rPr>
        <w:t>　　　　二、服装物流拉动物流装备需求分析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　　2、服装行业供应链建设需求分析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　　3、服装物流信息化建设需求分析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三、物流技术应用拓宽装备需求分析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　　1、铁路及轨道交通建设需求分析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　　2、煤炭管理优化催生物流系统建设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　　3、电能计量中心物流装备需求分析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　　4、电信行业整合资产管理需求分析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四、电子商务拉动物流装备需求分析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　　2、电子商务物流系统建设需求分析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　　3、电子商务企业物流装备需求分析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五、农村物流拉动物流装备需求分析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1、农村物流建设发展分析</w:t>
      </w:r>
      <w:r>
        <w:rPr>
          <w:rFonts w:hint="eastAsia"/>
        </w:rPr>
        <w:br/>
      </w:r>
      <w:r>
        <w:rPr>
          <w:rFonts w:hint="eastAsia"/>
        </w:rPr>
        <w:t>　　　　　　2、国家政策扶持路径解析</w:t>
      </w:r>
      <w:r>
        <w:rPr>
          <w:rFonts w:hint="eastAsia"/>
        </w:rPr>
        <w:br/>
      </w:r>
      <w:r>
        <w:rPr>
          <w:rFonts w:hint="eastAsia"/>
        </w:rPr>
        <w:t>　　　　　　3、万村千乡助飞农村物流</w:t>
      </w:r>
      <w:r>
        <w:rPr>
          <w:rFonts w:hint="eastAsia"/>
        </w:rPr>
        <w:br/>
      </w:r>
      <w:r>
        <w:rPr>
          <w:rFonts w:hint="eastAsia"/>
        </w:rPr>
        <w:t>　　　　　　4、农村物流建设途径分析</w:t>
      </w:r>
      <w:r>
        <w:rPr>
          <w:rFonts w:hint="eastAsia"/>
        </w:rPr>
        <w:br/>
      </w:r>
      <w:r>
        <w:rPr>
          <w:rFonts w:hint="eastAsia"/>
        </w:rPr>
        <w:t>　　　　　　5、农村物流装备需求分析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2025-2031年物流装备行业领先企业经营形势分析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北京久威仓储设备有限公司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广州市航嘉仓储物流装备有限公司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苏州先锋物流装备科技有限公司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深圳市新天和物流装备技术有限公司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2025-2031年物流装备行业前景及趋势预测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二、2025-2031年物流装备市场规模预测</w:t>
      </w:r>
      <w:r>
        <w:rPr>
          <w:rFonts w:hint="eastAsia"/>
        </w:rPr>
        <w:br/>
      </w:r>
      <w:r>
        <w:rPr>
          <w:rFonts w:hint="eastAsia"/>
        </w:rPr>
        <w:t>　　　　　　1、物流装备行业市场容量预测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2、物流装备行业销售收入预测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三、2025-2031年物流装备行业应用趋势预测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五、2025-2031年中国物流装备行业供需平衡预测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四、物流装备行业投资现状分析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1、物流装备产业投资经历的阶段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2、2024-2025年物流装备行业投资状况回顾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3、2024-2025年中国物流装备行业风险投资状况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4、2025-2031年我国物流装备行业的投资态势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2025-2031年物流装备行业投资机会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中国物流装备行业投资建议</w:t>
      </w:r>
      <w:r>
        <w:rPr>
          <w:rFonts w:hint="eastAsia"/>
        </w:rPr>
        <w:br/>
      </w:r>
      <w:r>
        <w:rPr>
          <w:rFonts w:hint="eastAsia"/>
        </w:rPr>
        <w:t>　　　　一、物流装备行业未来发展方向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三、中国物流装备企业融资分析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1、中国物流装备企业IPO融资分析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2、中国物流装备企业再融资分析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2025-2031年物流装备行业面临的困境及对策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2025年物流装备行业面临的困境</w:t>
      </w:r>
      <w:r>
        <w:rPr>
          <w:rFonts w:hint="eastAsia"/>
        </w:rPr>
        <w:br/>
      </w:r>
      <w:r>
        <w:rPr>
          <w:rFonts w:hint="eastAsia"/>
        </w:rPr>
        <w:t>　　第二节 物流装备企业面临的困境及对策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1、重点物流装备企业面临的困境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2、重点物流装备企业对策探讨</w:t>
      </w:r>
      <w:r>
        <w:rPr>
          <w:rFonts w:hint="eastAsia"/>
        </w:rPr>
        <w:br/>
      </w:r>
      <w:r>
        <w:rPr>
          <w:rFonts w:hint="eastAsia"/>
        </w:rPr>
        <w:t>　　　　二、中小物流装备企业发展困境及策略分析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1、中小物流装备企业面临的困境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2、中小物流装备企业对策探讨</w:t>
      </w:r>
      <w:r>
        <w:rPr>
          <w:rFonts w:hint="eastAsia"/>
        </w:rPr>
        <w:br/>
      </w:r>
      <w:r>
        <w:rPr>
          <w:rFonts w:hint="eastAsia"/>
        </w:rPr>
        <w:t>　　　　三、国内物流装备企业的出路分析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一、中国物流装备行业存在的问题</w:t>
      </w:r>
      <w:r>
        <w:rPr>
          <w:rFonts w:hint="eastAsia"/>
        </w:rPr>
        <w:br/>
      </w:r>
      <w:r>
        <w:rPr>
          <w:rFonts w:hint="eastAsia"/>
        </w:rPr>
        <w:t>　　　　二、物流装备行业发展的建议对策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中国物流装备市场发展面临的挑战与对策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物流装备行业发展战略研究</w:t>
      </w:r>
      <w:r>
        <w:rPr>
          <w:rFonts w:hint="eastAsia"/>
        </w:rPr>
        <w:br/>
      </w:r>
      <w:r>
        <w:rPr>
          <w:rFonts w:hint="eastAsia"/>
        </w:rPr>
        <w:t>　　第一节 物流装备行业发展战略研究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对我国物流装备品牌的战略思考</w:t>
      </w:r>
      <w:r>
        <w:rPr>
          <w:rFonts w:hint="eastAsia"/>
        </w:rPr>
        <w:br/>
      </w:r>
      <w:r>
        <w:rPr>
          <w:rFonts w:hint="eastAsia"/>
        </w:rPr>
        <w:t>　　　　一、物流装备品牌的重要性</w:t>
      </w:r>
      <w:r>
        <w:rPr>
          <w:rFonts w:hint="eastAsia"/>
        </w:rPr>
        <w:br/>
      </w:r>
      <w:r>
        <w:rPr>
          <w:rFonts w:hint="eastAsia"/>
        </w:rPr>
        <w:t>　　　　二、物流装备实施品牌战略的意义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四、我国物流装备企业的品牌战略</w:t>
      </w:r>
      <w:r>
        <w:rPr>
          <w:rFonts w:hint="eastAsia"/>
        </w:rPr>
        <w:br/>
      </w:r>
      <w:r>
        <w:rPr>
          <w:rFonts w:hint="eastAsia"/>
        </w:rPr>
        <w:t>　　　　五、物流装备品牌战略管理的策略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物流装备经营策略分析</w:t>
      </w:r>
      <w:r>
        <w:rPr>
          <w:rFonts w:hint="eastAsia"/>
        </w:rPr>
        <w:br/>
      </w:r>
      <w:r>
        <w:rPr>
          <w:rFonts w:hint="eastAsia"/>
        </w:rPr>
        <w:t>　　　　一、物流装备市场细分策略</w:t>
      </w:r>
      <w:r>
        <w:rPr>
          <w:rFonts w:hint="eastAsia"/>
        </w:rPr>
        <w:br/>
      </w:r>
      <w:r>
        <w:rPr>
          <w:rFonts w:hint="eastAsia"/>
        </w:rPr>
        <w:t>　　　　二、物流装备市场创新策略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四、物流装备新产品差异化战略</w:t>
      </w:r>
      <w:r>
        <w:rPr>
          <w:rFonts w:hint="eastAsia"/>
        </w:rPr>
        <w:br/>
      </w:r>
      <w:r>
        <w:rPr>
          <w:rFonts w:hint="eastAsia"/>
        </w:rPr>
        <w:t>　　第四节 物流装备行业投资战略研究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[^中^智林]物流装备行业投资建议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物流装备行业生命周期</w:t>
      </w:r>
      <w:r>
        <w:rPr>
          <w:rFonts w:hint="eastAsia"/>
        </w:rPr>
        <w:br/>
      </w:r>
      <w:r>
        <w:rPr>
          <w:rFonts w:hint="eastAsia"/>
        </w:rPr>
        <w:t>　　图表 物流装备行业产业链结构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2024-2025年全球物流装备行业市场规模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2024-2025年中国物流装备行业市场规模</w:t>
      </w:r>
      <w:r>
        <w:rPr>
          <w:rFonts w:hint="eastAsia"/>
        </w:rPr>
        <w:br/>
      </w:r>
      <w:r>
        <w:rPr>
          <w:rFonts w:hint="eastAsia"/>
        </w:rPr>
        <w:t>　　图表 2024-2025年物流装备行业重要数据指标比较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2024-2025年中国物流装备市场占全球份额比较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2024-2025年物流装备行业工业总产值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2024-2025年物流装备行业销售收入</w:t>
      </w:r>
      <w:r>
        <w:rPr>
          <w:rFonts w:hint="eastAsia"/>
        </w:rPr>
        <w:br/>
      </w:r>
      <w:r>
        <w:rPr>
          <w:rFonts w:hint="eastAsia"/>
        </w:rPr>
        <w:t>　　图表 2024-2025年物流装备行业利润总额</w:t>
      </w:r>
      <w:r>
        <w:rPr>
          <w:rFonts w:hint="eastAsia"/>
        </w:rPr>
        <w:br/>
      </w:r>
      <w:r>
        <w:rPr>
          <w:rFonts w:hint="eastAsia"/>
        </w:rPr>
        <w:t>　　图表 2024-2025年物流装备行业资产总计</w:t>
      </w:r>
      <w:r>
        <w:rPr>
          <w:rFonts w:hint="eastAsia"/>
        </w:rPr>
        <w:br/>
      </w:r>
      <w:r>
        <w:rPr>
          <w:rFonts w:hint="eastAsia"/>
        </w:rPr>
        <w:t>　　图表 2024-2025年物流装备行业负债总计</w:t>
      </w:r>
      <w:r>
        <w:rPr>
          <w:rFonts w:hint="eastAsia"/>
        </w:rPr>
        <w:br/>
      </w:r>
      <w:r>
        <w:rPr>
          <w:rFonts w:hint="eastAsia"/>
        </w:rPr>
        <w:t>　　图表 2024-2025年物流装备行业竞争力分析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2024-2025年物流装备市场价格走势</w:t>
      </w:r>
      <w:r>
        <w:rPr>
          <w:rFonts w:hint="eastAsia"/>
        </w:rPr>
        <w:br/>
      </w:r>
      <w:r>
        <w:rPr>
          <w:rFonts w:hint="eastAsia"/>
        </w:rPr>
        <w:t>　　图表 2024-2025年物流装备行业主营业务收入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2024-2025年物流装备行业主营业务成本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2024-2025年物流装备行业销售费用分析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2024-2025年物流装备行业管理费用分析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2024-2025年物流装备行业财务费用分析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2024-2025年物流装备行业销售毛利率分析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2024-2025年物流装备行业销售利润率分析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2024-2025年物流装备行业成本费用利润率分析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2024-2025年物流装备行业总资产利润率分析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2024-2025年物流装备行业产能分析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2024-2025年物流装备行业需求分析</w:t>
      </w:r>
      <w:r>
        <w:rPr>
          <w:rFonts w:hint="eastAsia"/>
        </w:rPr>
        <w:br/>
      </w:r>
      <w:r>
        <w:rPr>
          <w:rFonts w:hint="eastAsia"/>
        </w:rPr>
        <w:t>　　图表 2024-2025年物流装备行业进口数据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2024-2025年物流装备行业集中度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981e3d5734b00" w:history="1">
        <w:r>
          <w:rPr>
            <w:rStyle w:val="Hyperlink"/>
          </w:rPr>
          <w:t>2025-2031年中国物流装备行业现状研究分析及发展趋势预测报告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981e3d5734b00" w:history="1">
        <w:r>
          <w:rPr>
            <w:rStyle w:val="Hyperlink"/>
          </w:rPr>
          <w:t>https://www.20087.com/M_JiaoTongYunShu/23/WuLiuZhuangBeiFaZhanQuShiYuCeFenXi.html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1bf8acef54384" w:history="1">
      <w:r>
        <w:rPr>
          <w:rStyle w:val="Hyperlink"/>
        </w:rPr>
        <w:t>2025-2031年中国物流装备行业现状研究分析及发展趋势预测报告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WuLiuZhuangBeiFaZhanQuShiYuCeFenXi.html" TargetMode="External" Id="Rde1981e3d573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WuLiuZhuangBeiFaZhanQuShiYuCeFenXi.html" TargetMode="External" Id="R7b91bf8acef5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2025-03-28T02:56:00Z</dcterms:created>
  <dcterms:modified xsi:type="dcterms:W3CDTF">2025-03-28T03:56:00Z</dcterms:modified>
  <dc:subject>2025-2031年中国物流装备行业现状研究分析及发展趋势预测报告</dc:subject>
  <dc:title>2025-2031年中国物流装备行业现状研究分析及发展趋势预测报告</dc:title>
  <cp:keywords>2025-2031年中国物流装备行业现状研究分析及发展趋势预测报告</cp:keywords>
  <dc:description>2025-2031年中国物流装备行业现状研究分析及发展趋势预测报告</dc:description>
</cp:coreProperties>
</file>