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1ea535e334801" w:history="1">
              <w:r>
                <w:rPr>
                  <w:rStyle w:val="Hyperlink"/>
                </w:rPr>
                <w:t>2025年版中国轻型客车市场调研及发展趋势分析报告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1ea535e334801" w:history="1">
              <w:r>
                <w:rPr>
                  <w:rStyle w:val="Hyperlink"/>
                </w:rPr>
                <w:t>2025年版中国轻型客车市场调研及发展趋势分析报告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1ea535e334801" w:history="1">
                <w:r>
                  <w:rPr>
                    <w:rStyle w:val="Hyperlink"/>
                  </w:rPr>
                  <w:t>https://www.20087.com/3/32/QingXingKeCheShiChangFenXiBaoGao.html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市场近年来受益于城市化进程和旅游经济的繁荣，需求持续增长。随着环保法规的趋严，新能源轻型客车，尤其是电动和混合动力车型，逐渐成为市场新宠。智能化驾驶辅助系统和车联网技术的集成，提高了轻型客车的安全性和驾驶体验。同时，共享出行和租赁服务的兴起，为轻型客车提供了新的商业模式。</w:t>
      </w:r>
      <w:r>
        <w:rPr>
          <w:rFonts w:hint="eastAsia"/>
        </w:rPr>
        <w:br/>
      </w:r>
      <w:r>
        <w:rPr>
          <w:rFonts w:hint="eastAsia"/>
        </w:rPr>
        <w:t>　　未来，轻型客车将更加聚焦于电动化和智能化。随着电池技术的进步和充电基础设施的完善，电动轻型客车的续航里程和充电效率将大幅提升，降低消费者对“里程焦虑”的担忧。同时，自动驾驶技术的应用，将使轻型客车成为智能交通网络中的重要组成部分，提高道路使用效率，减少交通事故。此外，模块化设计和按需制造，将使轻型客车能够快速适应市场变化，满足多样化的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1ea535e334801" w:history="1">
        <w:r>
          <w:rPr>
            <w:rStyle w:val="Hyperlink"/>
          </w:rPr>
          <w:t>2025年版中国轻型客车市场调研及发展趋势分析报告</w:t>
        </w:r>
      </w:hyperlink>
      <w:r>
        <w:rPr>
          <w:rFonts w:hint="eastAsia"/>
        </w:rPr>
        <w:t>》基于统计局、相关协会等机构的详实数据，系统分析了轻型客车行业的市场规模、竞争格局及技术发展现状，重点研究了轻型客车产业链结构、市场需求变化及价格走势。报告对轻型客车行业的发展趋势做出科学预测，评估了轻型客车不同细分领域的增长潜力与投资风险，同时分析了轻型客车重点企业的市场表现与战略布局。结合政策环境与技术创新方向，为相关企业调整经营策略、投资者把握市场机会提供客观参考，帮助决策者准确理解轻型客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轻型客车行业政策环境分析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二、轻型客车相关行业标准分析</w:t>
      </w:r>
      <w:r>
        <w:rPr>
          <w:rFonts w:hint="eastAsia"/>
        </w:rPr>
        <w:br/>
      </w:r>
      <w:r>
        <w:rPr>
          <w:rFonts w:hint="eastAsia"/>
        </w:rPr>
        <w:t>　　第三节 轻型客车行业地位分析</w:t>
      </w:r>
      <w:r>
        <w:rPr>
          <w:rFonts w:hint="eastAsia"/>
        </w:rPr>
        <w:br/>
      </w:r>
      <w:r>
        <w:rPr>
          <w:rFonts w:hint="eastAsia"/>
        </w:rPr>
        <w:t>　　　　一、轻型客车行业对经济增长的影响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二、轻型客车行业对人民生活的影响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三、轻型客车行业关联度情况</w:t>
      </w:r>
      <w:r>
        <w:rPr>
          <w:rFonts w:hint="eastAsia"/>
        </w:rPr>
        <w:br/>
      </w:r>
      <w:r>
        <w:rPr>
          <w:rFonts w:hint="eastAsia"/>
        </w:rPr>
        <w:t>　　第四节 轻型客车行业"波特五力模型"分析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一、轻型客车行业内竞争</w:t>
      </w:r>
      <w:r>
        <w:rPr>
          <w:rFonts w:hint="eastAsia"/>
        </w:rPr>
        <w:br/>
      </w:r>
      <w:r>
        <w:rPr>
          <w:rFonts w:hint="eastAsia"/>
        </w:rPr>
        <w:t>　　　　二、轻型客车行业买方侃价能力</w:t>
      </w:r>
      <w:r>
        <w:rPr>
          <w:rFonts w:hint="eastAsia"/>
        </w:rPr>
        <w:br/>
      </w:r>
      <w:r>
        <w:rPr>
          <w:rFonts w:hint="eastAsia"/>
        </w:rPr>
        <w:t>　　　　三、轻型客车行业卖方侃价能力</w:t>
      </w:r>
      <w:r>
        <w:rPr>
          <w:rFonts w:hint="eastAsia"/>
        </w:rPr>
        <w:br/>
      </w:r>
      <w:r>
        <w:rPr>
          <w:rFonts w:hint="eastAsia"/>
        </w:rPr>
        <w:t>　　　　四、轻型客车行业进入威胁</w:t>
      </w:r>
      <w:r>
        <w:rPr>
          <w:rFonts w:hint="eastAsia"/>
        </w:rPr>
        <w:br/>
      </w:r>
      <w:r>
        <w:rPr>
          <w:rFonts w:hint="eastAsia"/>
        </w:rPr>
        <w:t>　　　　五、轻型客车行业替代威胁</w:t>
      </w:r>
      <w:r>
        <w:rPr>
          <w:rFonts w:hint="eastAsia"/>
        </w:rPr>
        <w:br/>
      </w:r>
      <w:r>
        <w:rPr>
          <w:rFonts w:hint="eastAsia"/>
        </w:rPr>
        <w:t>　　第五节 影响轻型客车行业发展主要因素分析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2024-2025年轻型客车产业发展现状分析</w:t>
      </w:r>
      <w:r>
        <w:rPr>
          <w:rFonts w:hint="eastAsia"/>
        </w:rPr>
        <w:br/>
      </w:r>
      <w:r>
        <w:rPr>
          <w:rFonts w:hint="eastAsia"/>
        </w:rPr>
        <w:t>　　第一节 轻型客车产业链构成分析</w:t>
      </w:r>
      <w:r>
        <w:rPr>
          <w:rFonts w:hint="eastAsia"/>
        </w:rPr>
        <w:br/>
      </w:r>
      <w:r>
        <w:rPr>
          <w:rFonts w:hint="eastAsia"/>
        </w:rPr>
        <w:t>　　第二节 轻型客车产业特点</w:t>
      </w:r>
      <w:r>
        <w:rPr>
          <w:rFonts w:hint="eastAsia"/>
        </w:rPr>
        <w:br/>
      </w:r>
      <w:r>
        <w:rPr>
          <w:rFonts w:hint="eastAsia"/>
        </w:rPr>
        <w:t>　　　　一、轻型客车产业所处生命周期</w:t>
      </w:r>
      <w:r>
        <w:rPr>
          <w:rFonts w:hint="eastAsia"/>
        </w:rPr>
        <w:br/>
      </w:r>
      <w:r>
        <w:rPr>
          <w:rFonts w:hint="eastAsia"/>
        </w:rPr>
        <w:t>　　　　二、轻型客车产业季节性与周期性</w:t>
      </w:r>
      <w:r>
        <w:rPr>
          <w:rFonts w:hint="eastAsia"/>
        </w:rPr>
        <w:br/>
      </w:r>
      <w:r>
        <w:rPr>
          <w:rFonts w:hint="eastAsia"/>
        </w:rPr>
        <w:t>　　第三节 轻型客车产业技术水平</w:t>
      </w:r>
      <w:r>
        <w:rPr>
          <w:rFonts w:hint="eastAsia"/>
        </w:rPr>
        <w:br/>
      </w:r>
      <w:r>
        <w:rPr>
          <w:rFonts w:hint="eastAsia"/>
        </w:rPr>
        <w:t>　　　　一、轻型客车技术发展路径</w:t>
      </w:r>
      <w:r>
        <w:rPr>
          <w:rFonts w:hint="eastAsia"/>
        </w:rPr>
        <w:br/>
      </w:r>
      <w:r>
        <w:rPr>
          <w:rFonts w:hint="eastAsia"/>
        </w:rPr>
        <w:t>　　　　二、当前轻型客车市场准入壁垒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2019-2024年轻型客车产业规模</w:t>
      </w:r>
      <w:r>
        <w:rPr>
          <w:rFonts w:hint="eastAsia"/>
        </w:rPr>
        <w:br/>
      </w:r>
      <w:r>
        <w:rPr>
          <w:rFonts w:hint="eastAsia"/>
        </w:rPr>
        <w:t>　　　　一、轻型客车产品产量</w:t>
      </w:r>
      <w:r>
        <w:rPr>
          <w:rFonts w:hint="eastAsia"/>
        </w:rPr>
        <w:br/>
      </w:r>
      <w:r>
        <w:rPr>
          <w:rFonts w:hint="eastAsia"/>
        </w:rPr>
        <w:t>　　　　二、轻型客车市场容量</w:t>
      </w:r>
      <w:r>
        <w:rPr>
          <w:rFonts w:hint="eastAsia"/>
        </w:rPr>
        <w:br/>
      </w:r>
      <w:r>
        <w:rPr>
          <w:rFonts w:hint="eastAsia"/>
        </w:rPr>
        <w:t>　　　　三、轻型客车行业进出口统计</w:t>
      </w:r>
      <w:r>
        <w:rPr>
          <w:rFonts w:hint="eastAsia"/>
        </w:rPr>
        <w:br/>
      </w:r>
      <w:r>
        <w:rPr>
          <w:rFonts w:hint="eastAsia"/>
        </w:rPr>
        <w:t>　　第五节 近期轻型客车产业政策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中国轻型客车行业需求与消费状况分析及预测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中国轻型客车消费者消费偏好调查分析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中国轻型客车消费者对其价格的敏感度分析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2019-2024年中国轻型客车行业产量统计分析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2019-2024年中国轻型客车行业消费量统计分析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2025-2031年中国轻型客车行业产量预测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2025-2031年中国轻型客车行业消费量预测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轻型客车下游产业发展</w:t>
      </w:r>
      <w:r>
        <w:rPr>
          <w:rFonts w:hint="eastAsia"/>
        </w:rPr>
        <w:br/>
      </w:r>
      <w:r>
        <w:rPr>
          <w:rFonts w:hint="eastAsia"/>
        </w:rPr>
        <w:t>　　第一节 轻型客车下游产业构成</w:t>
      </w:r>
      <w:r>
        <w:rPr>
          <w:rFonts w:hint="eastAsia"/>
        </w:rPr>
        <w:br/>
      </w:r>
      <w:r>
        <w:rPr>
          <w:rFonts w:hint="eastAsia"/>
        </w:rPr>
        <w:t>　　第二节 轻型客车行业下游细分市场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轻型客车行业下游细分市场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轻型客车下游产业竞争能力比较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我国轻型客车市场结构分析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2019-2024年中国轻型客车行业市场规模分析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中国轻型客车行业区域市场规模分析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一、**地区轻型客车市场规模分析</w:t>
      </w:r>
      <w:r>
        <w:rPr>
          <w:rFonts w:hint="eastAsia"/>
        </w:rPr>
        <w:br/>
      </w:r>
      <w:r>
        <w:rPr>
          <w:rFonts w:hint="eastAsia"/>
        </w:rPr>
        <w:t>　　　　二、**地区轻型客车市场规模分析</w:t>
      </w:r>
      <w:r>
        <w:rPr>
          <w:rFonts w:hint="eastAsia"/>
        </w:rPr>
        <w:br/>
      </w:r>
      <w:r>
        <w:rPr>
          <w:rFonts w:hint="eastAsia"/>
        </w:rPr>
        <w:t>　　　　三、**地区轻型客车市场规模分析</w:t>
      </w:r>
      <w:r>
        <w:rPr>
          <w:rFonts w:hint="eastAsia"/>
        </w:rPr>
        <w:br/>
      </w:r>
      <w:r>
        <w:rPr>
          <w:rFonts w:hint="eastAsia"/>
        </w:rPr>
        <w:t>　　　　四、**地区轻型客车市场规模分析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2025-2031年中国轻型客车行业市场规模预测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轻型客车产业链整合策略研究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当前轻型客车产业链整合形势</w:t>
      </w:r>
      <w:r>
        <w:rPr>
          <w:rFonts w:hint="eastAsia"/>
        </w:rPr>
        <w:br/>
      </w:r>
      <w:r>
        <w:rPr>
          <w:rFonts w:hint="eastAsia"/>
        </w:rPr>
        <w:t>　　第二节 轻型客车产业链整合策略选择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不同轻型客车企业在产业链整合中的威胁与机遇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一、轻型客车大型生产企业</w:t>
      </w:r>
      <w:r>
        <w:rPr>
          <w:rFonts w:hint="eastAsia"/>
        </w:rPr>
        <w:br/>
      </w:r>
      <w:r>
        <w:rPr>
          <w:rFonts w:hint="eastAsia"/>
        </w:rPr>
        <w:t>　　　　二、轻型客车中小生产企业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不同轻型客车企业参与产业链整合的策略选择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一、轻型客车大型生产企业</w:t>
      </w:r>
      <w:r>
        <w:rPr>
          <w:rFonts w:hint="eastAsia"/>
        </w:rPr>
        <w:br/>
      </w:r>
      <w:r>
        <w:rPr>
          <w:rFonts w:hint="eastAsia"/>
        </w:rPr>
        <w:t>　　　　二、轻型客车中小生产企业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不同地区轻型客车产业链整合策略差异分析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2024-2025年轻型客车企业资源整合策略研究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轻型客车企业存在问题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典型轻型客车企业资源整合策略分析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轻型客车企业信息化管理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轻型客车企业资源整合经典案例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2024-2025年中国轻型客车行业市场价格分析及预测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轻型客车价格形成机制分析</w:t>
      </w:r>
      <w:r>
        <w:rPr>
          <w:rFonts w:hint="eastAsia"/>
        </w:rPr>
        <w:br/>
      </w:r>
      <w:r>
        <w:rPr>
          <w:rFonts w:hint="eastAsia"/>
        </w:rPr>
        <w:t>　　第二节 轻型客车价格影响因素分析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2019-2024年中国轻型客车行业平均价格趋向分析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2025-2031年中国轻型客车行业价格趋向预测分析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轻型客车重点企业发展分析</w:t>
      </w:r>
      <w:r>
        <w:rPr>
          <w:rFonts w:hint="eastAsia"/>
        </w:rPr>
        <w:br/>
      </w:r>
      <w:r>
        <w:rPr>
          <w:rFonts w:hint="eastAsia"/>
        </w:rPr>
        <w:t>　　第一节 轻型客车重点企业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三、轻型客车企业未来战略分析</w:t>
      </w:r>
      <w:r>
        <w:rPr>
          <w:rFonts w:hint="eastAsia"/>
        </w:rPr>
        <w:br/>
      </w:r>
      <w:r>
        <w:rPr>
          <w:rFonts w:hint="eastAsia"/>
        </w:rPr>
        <w:t>　　第二节 轻型客车重点企业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轻型客车重点企业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三、轻型客车企业未来战略分析</w:t>
      </w:r>
      <w:r>
        <w:rPr>
          <w:rFonts w:hint="eastAsia"/>
        </w:rPr>
        <w:br/>
      </w:r>
      <w:r>
        <w:rPr>
          <w:rFonts w:hint="eastAsia"/>
        </w:rPr>
        <w:t>　　第四节 轻型客车重点企业</w:t>
      </w:r>
      <w:r>
        <w:rPr>
          <w:rFonts w:hint="eastAsia"/>
        </w:rPr>
        <w:br/>
      </w:r>
      <w:r>
        <w:rPr>
          <w:rFonts w:hint="eastAsia"/>
        </w:rPr>
        <w:t>　　　　一、轻型客车企业概况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轻型客车重点企业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2024-2025年我国轻型客车行业投资价值与投资策略咨询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轻型客车行业SWOT模型分析</w:t>
      </w:r>
      <w:r>
        <w:rPr>
          <w:rFonts w:hint="eastAsia"/>
        </w:rPr>
        <w:br/>
      </w:r>
      <w:r>
        <w:rPr>
          <w:rFonts w:hint="eastAsia"/>
        </w:rPr>
        <w:t>　　　　一、轻型客车行业优势分析</w:t>
      </w:r>
      <w:r>
        <w:rPr>
          <w:rFonts w:hint="eastAsia"/>
        </w:rPr>
        <w:br/>
      </w:r>
      <w:r>
        <w:rPr>
          <w:rFonts w:hint="eastAsia"/>
        </w:rPr>
        <w:t>　　　　二、轻型客车行业劣势分析</w:t>
      </w:r>
      <w:r>
        <w:rPr>
          <w:rFonts w:hint="eastAsia"/>
        </w:rPr>
        <w:br/>
      </w:r>
      <w:r>
        <w:rPr>
          <w:rFonts w:hint="eastAsia"/>
        </w:rPr>
        <w:t>　　　　三、轻型客车行业机会分析</w:t>
      </w:r>
      <w:r>
        <w:rPr>
          <w:rFonts w:hint="eastAsia"/>
        </w:rPr>
        <w:br/>
      </w:r>
      <w:r>
        <w:rPr>
          <w:rFonts w:hint="eastAsia"/>
        </w:rPr>
        <w:t>　　　　四、轻型客车行业风险分析</w:t>
      </w:r>
      <w:r>
        <w:rPr>
          <w:rFonts w:hint="eastAsia"/>
        </w:rPr>
        <w:br/>
      </w:r>
      <w:r>
        <w:rPr>
          <w:rFonts w:hint="eastAsia"/>
        </w:rPr>
        <w:t>　　第二节 轻型客车行业投资价值分析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一、轻型客车行业发展前景分析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二、轻型客车行业投资机会分析</w:t>
      </w:r>
      <w:r>
        <w:rPr>
          <w:rFonts w:hint="eastAsia"/>
        </w:rPr>
        <w:br/>
      </w:r>
      <w:r>
        <w:rPr>
          <w:rFonts w:hint="eastAsia"/>
        </w:rPr>
        <w:t>　　第三节 轻型客车行业投资风险分析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一、轻型客车市场竞争风险</w:t>
      </w:r>
      <w:r>
        <w:rPr>
          <w:rFonts w:hint="eastAsia"/>
        </w:rPr>
        <w:br/>
      </w:r>
      <w:r>
        <w:rPr>
          <w:rFonts w:hint="eastAsia"/>
        </w:rPr>
        <w:t>　　　　二、轻型客车行业原材料压力风险分析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三、轻型客车行业技术风险分析</w:t>
      </w:r>
      <w:r>
        <w:rPr>
          <w:rFonts w:hint="eastAsia"/>
        </w:rPr>
        <w:br/>
      </w:r>
      <w:r>
        <w:rPr>
          <w:rFonts w:hint="eastAsia"/>
        </w:rPr>
        <w:t>　　　　四、轻型客车行业政策和体制风险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轻型客车行业投资策略分析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一、轻型客车行业重点投资品种分析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二、轻型客车行业重点投资地区分析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2025-2031年轻型客车发展前景预测</w:t>
      </w:r>
      <w:r>
        <w:rPr>
          <w:rFonts w:hint="eastAsia"/>
        </w:rPr>
        <w:br/>
      </w:r>
      <w:r>
        <w:rPr>
          <w:rFonts w:hint="eastAsia"/>
        </w:rPr>
        <w:t>　　第一节 轻型客车行业发展趋势预测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2025-2031年轻型客车行业市场容量预测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影响未来轻型客车行业发展的主要因素分析预测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未来轻型客车企业竞争格局</w:t>
      </w:r>
      <w:r>
        <w:rPr>
          <w:rFonts w:hint="eastAsia"/>
        </w:rPr>
        <w:br/>
      </w:r>
      <w:r>
        <w:rPr>
          <w:rFonts w:hint="eastAsia"/>
        </w:rPr>
        <w:t>　　第五节 轻型客车行业资源整合趋势</w:t>
      </w:r>
      <w:r>
        <w:rPr>
          <w:rFonts w:hint="eastAsia"/>
        </w:rPr>
        <w:br/>
      </w:r>
      <w:r>
        <w:rPr>
          <w:rFonts w:hint="eastAsia"/>
        </w:rPr>
        <w:t>　　第六节 轻型客车产业链竞争态势发展预测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轻型客车行业竞争格局分析</w:t>
      </w:r>
      <w:r>
        <w:rPr>
          <w:rFonts w:hint="eastAsia"/>
        </w:rPr>
        <w:br/>
      </w:r>
      <w:r>
        <w:rPr>
          <w:rFonts w:hint="eastAsia"/>
        </w:rPr>
        <w:t>　　第一节 轻型客车行业竞争结构分析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轻型客车行业集中度分析</w:t>
      </w:r>
      <w:r>
        <w:rPr>
          <w:rFonts w:hint="eastAsia"/>
        </w:rPr>
        <w:br/>
      </w:r>
      <w:r>
        <w:rPr>
          <w:rFonts w:hint="eastAsia"/>
        </w:rPr>
        <w:t>　　　　一、轻型客车市场集中度分析</w:t>
      </w:r>
      <w:r>
        <w:rPr>
          <w:rFonts w:hint="eastAsia"/>
        </w:rPr>
        <w:br/>
      </w:r>
      <w:r>
        <w:rPr>
          <w:rFonts w:hint="eastAsia"/>
        </w:rPr>
        <w:t>　　　　二、轻型客车企业集中度分析</w:t>
      </w:r>
      <w:r>
        <w:rPr>
          <w:rFonts w:hint="eastAsia"/>
        </w:rPr>
        <w:br/>
      </w:r>
      <w:r>
        <w:rPr>
          <w:rFonts w:hint="eastAsia"/>
        </w:rPr>
        <w:t>　　　　三、轻型客车区域集中度分析</w:t>
      </w:r>
      <w:r>
        <w:rPr>
          <w:rFonts w:hint="eastAsia"/>
        </w:rPr>
        <w:br/>
      </w:r>
      <w:r>
        <w:rPr>
          <w:rFonts w:hint="eastAsia"/>
        </w:rPr>
        <w:t>　　第三节 轻型客车行业国际竞争力比较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2025-2031年中国轻型客车行业投资风险预警</w:t>
      </w:r>
      <w:r>
        <w:rPr>
          <w:rFonts w:hint="eastAsia"/>
        </w:rPr>
        <w:br/>
      </w:r>
      <w:r>
        <w:rPr>
          <w:rFonts w:hint="eastAsia"/>
        </w:rPr>
        <w:t>　　第一节 轻型客车行业政策和体制风险</w:t>
      </w:r>
      <w:r>
        <w:rPr>
          <w:rFonts w:hint="eastAsia"/>
        </w:rPr>
        <w:br/>
      </w:r>
      <w:r>
        <w:rPr>
          <w:rFonts w:hint="eastAsia"/>
        </w:rPr>
        <w:t>　　第二节 轻型客车行业技术发展风险</w:t>
      </w:r>
      <w:r>
        <w:rPr>
          <w:rFonts w:hint="eastAsia"/>
        </w:rPr>
        <w:br/>
      </w:r>
      <w:r>
        <w:rPr>
          <w:rFonts w:hint="eastAsia"/>
        </w:rPr>
        <w:t>　　第三节 轻型客车市场竞争风险</w:t>
      </w:r>
      <w:r>
        <w:rPr>
          <w:rFonts w:hint="eastAsia"/>
        </w:rPr>
        <w:br/>
      </w:r>
      <w:r>
        <w:rPr>
          <w:rFonts w:hint="eastAsia"/>
        </w:rPr>
        <w:t>　　第四节 轻型客车行业原材料压力风险</w:t>
      </w:r>
      <w:r>
        <w:rPr>
          <w:rFonts w:hint="eastAsia"/>
        </w:rPr>
        <w:br/>
      </w:r>
      <w:r>
        <w:rPr>
          <w:rFonts w:hint="eastAsia"/>
        </w:rPr>
        <w:t>　　第五节 轻型客车行业经营管理风险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中.智.林.－轻型客车行业研究结论及建议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轻型客车产业链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2019-2024年中国轻型客车市场需求量及增速统计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1ea535e334801" w:history="1">
        <w:r>
          <w:rPr>
            <w:rStyle w:val="Hyperlink"/>
          </w:rPr>
          <w:t>2025年版中国轻型客车市场调研及发展趋势分析报告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1ea535e334801" w:history="1">
        <w:r>
          <w:rPr>
            <w:rStyle w:val="Hyperlink"/>
          </w:rPr>
          <w:t>https://www.20087.com/3/32/QingXingKeCheShiChangFenXiBaoGao.html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172b3d7734b12" w:history="1">
      <w:r>
        <w:rPr>
          <w:rStyle w:val="Hyperlink"/>
        </w:rPr>
        <w:t>2025年版中国轻型客车市场调研及发展趋势分析报告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ngXingKeCheShiChangFenXiBaoGao.html" TargetMode="External" Id="Rc051ea535e33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ngXingKeCheShiChangFenXiBaoGao.html" TargetMode="External" Id="R5a3172b3d773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2024-07-24T03:31:00Z</dcterms:created>
  <dcterms:modified xsi:type="dcterms:W3CDTF">2024-07-24T04:31:00Z</dcterms:modified>
  <dc:subject>2025年版中国轻型客车市场调研及发展趋势分析报告</dc:subject>
  <dc:title>2025年版中国轻型客车市场调研及发展趋势分析报告</dc:title>
  <cp:keywords>2025年版中国轻型客车市场调研及发展趋势分析报告</cp:keywords>
  <dc:description>2025年版中国轻型客车市场调研及发展趋势分析报告</dc:description>
</cp:coreProperties>
</file>