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35edced3a47ba" w:history="1">
              <w:r>
                <w:rPr>
                  <w:rStyle w:val="Hyperlink"/>
                </w:rPr>
                <w:t>2023年中国公路市场调研与发展前景分析报告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35edced3a47ba" w:history="1">
              <w:r>
                <w:rPr>
                  <w:rStyle w:val="Hyperlink"/>
                </w:rPr>
                <w:t>2023年中国公路市场调研与发展前景分析报告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35edced3a47ba" w:history="1">
                <w:r>
                  <w:rPr>
                    <w:rStyle w:val="Hyperlink"/>
                  </w:rPr>
                  <w:t>https://www.20087.com/3/A2/GongLuShiChangQianJing.html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是国家基础设施的重要组成部分，对于促进经济发展、提高人民生活水平具有重要作用。随着城市化进程的加快和交通运输需求的增长，公路建设得到了前所未有的重视。近年来，我国公路网络不断扩展和完善，形成了覆盖全国的高速公路网。同时，随着材料科学的进步和技术标准的提高，公路建设和养护的质量也有了显著提升。此外，智能化技术的应用使得公路管理更加高效，例如通过智能交通系统提高道路通行能力、通过智能监控减少交通事故发生等。</w:t>
      </w:r>
      <w:r>
        <w:rPr>
          <w:rFonts w:hint="eastAsia"/>
        </w:rPr>
        <w:br/>
      </w:r>
      <w:r>
        <w:rPr>
          <w:rFonts w:hint="eastAsia"/>
        </w:rPr>
        <w:t>　　未来，公路行业的发展将更加注重可持续性和智能化。一方面，随着环保意识的增强，公路建设将更加注重生态保护，采用绿色建材和施工技术减少对环境的影响。另一方面，随着信息技术的发展，公路将更加智能化，如利用大数据和物联网技术实现路况的实时监测和信息发布，提高交通安全和效率。此外，随着自动驾驶技术的进步，未来的公路还需要具备支持无人驾驶车辆的能力，包括设置专用车道、安装必要的通信设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35edced3a47ba" w:history="1">
        <w:r>
          <w:rPr>
            <w:rStyle w:val="Hyperlink"/>
          </w:rPr>
          <w:t>2023年中国公路市场调研与发展前景分析报告</w:t>
        </w:r>
      </w:hyperlink>
      <w:r>
        <w:rPr>
          <w:rFonts w:hint="eastAsia"/>
        </w:rPr>
        <w:t>》系统分析了公路行业的市场规模、供需关系及产业链结构，详细梳理了公路细分市场的品牌竞争态势与价格变化，重点剖析了行业内主要企业的经营状况，揭示了公路市场集中度与竞争格局。报告结合公路技术现状及未来发展方向，对行业前景进行了科学预测，明确了公路发展趋势、潜在机遇与风险。通过SWOT分析，为公路企业、投资者及政府部门提供了权威、客观的行业洞察与决策支持，助力把握公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公路概述</w:t>
      </w:r>
      <w:r>
        <w:rPr>
          <w:rFonts w:hint="eastAsia"/>
        </w:rPr>
        <w:br/>
      </w:r>
      <w:r>
        <w:rPr>
          <w:rFonts w:hint="eastAsia"/>
        </w:rPr>
        <w:t>　　第一节 公路定义</w:t>
      </w:r>
      <w:r>
        <w:rPr>
          <w:rFonts w:hint="eastAsia"/>
        </w:rPr>
        <w:br/>
      </w:r>
      <w:r>
        <w:rPr>
          <w:rFonts w:hint="eastAsia"/>
        </w:rPr>
        <w:t>　　第二节 公路行业发展历程</w:t>
      </w:r>
      <w:r>
        <w:rPr>
          <w:rFonts w:hint="eastAsia"/>
        </w:rPr>
        <w:br/>
      </w:r>
      <w:r>
        <w:rPr>
          <w:rFonts w:hint="eastAsia"/>
        </w:rPr>
        <w:t>　　第三节 公路分类情况</w:t>
      </w:r>
      <w:r>
        <w:rPr>
          <w:rFonts w:hint="eastAsia"/>
        </w:rPr>
        <w:br/>
      </w:r>
      <w:r>
        <w:rPr>
          <w:rFonts w:hint="eastAsia"/>
        </w:rPr>
        <w:t>　　第四节 公路产业链分析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2022-2023年中国公路行业发展环境分析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公路行业相关政策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2022-2023年中国公路行业发展社会环境分析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中国公路生产现状分析</w:t>
      </w:r>
      <w:r>
        <w:rPr>
          <w:rFonts w:hint="eastAsia"/>
        </w:rPr>
        <w:br/>
      </w:r>
      <w:r>
        <w:rPr>
          <w:rFonts w:hint="eastAsia"/>
        </w:rPr>
        <w:t>　　第一节 公路行业总体规模</w:t>
      </w:r>
      <w:r>
        <w:rPr>
          <w:rFonts w:hint="eastAsia"/>
        </w:rPr>
        <w:br/>
      </w:r>
      <w:r>
        <w:rPr>
          <w:rFonts w:hint="eastAsia"/>
        </w:rPr>
        <w:t>　　第一节 公路产能概况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公路市场容量概况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公路产业的生命周期分析</w:t>
      </w:r>
      <w:r>
        <w:rPr>
          <w:rFonts w:hint="eastAsia"/>
        </w:rPr>
        <w:br/>
      </w:r>
      <w:r>
        <w:rPr>
          <w:rFonts w:hint="eastAsia"/>
        </w:rPr>
        <w:t>　　第五节 公路产业供需情况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2023年我国公路行业发展现状分析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我国公路行业发展现状</w:t>
      </w:r>
      <w:r>
        <w:rPr>
          <w:rFonts w:hint="eastAsia"/>
        </w:rPr>
        <w:br/>
      </w:r>
      <w:r>
        <w:rPr>
          <w:rFonts w:hint="eastAsia"/>
        </w:rPr>
        <w:t>　　　　一、公路行业品牌发展现状</w:t>
      </w:r>
      <w:r>
        <w:rPr>
          <w:rFonts w:hint="eastAsia"/>
        </w:rPr>
        <w:br/>
      </w:r>
      <w:r>
        <w:rPr>
          <w:rFonts w:hint="eastAsia"/>
        </w:rPr>
        <w:t>　　　　二、公路行业需求市场现状</w:t>
      </w:r>
      <w:r>
        <w:rPr>
          <w:rFonts w:hint="eastAsia"/>
        </w:rPr>
        <w:br/>
      </w:r>
      <w:r>
        <w:rPr>
          <w:rFonts w:hint="eastAsia"/>
        </w:rPr>
        <w:t>　　　　三、公路市场需求层次分析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四、我国公路市场走向分析</w:t>
      </w:r>
      <w:r>
        <w:rPr>
          <w:rFonts w:hint="eastAsia"/>
        </w:rPr>
        <w:br/>
      </w:r>
      <w:r>
        <w:rPr>
          <w:rFonts w:hint="eastAsia"/>
        </w:rPr>
        <w:t>　　第二节 中国公路产品技术分析</w:t>
      </w:r>
      <w:r>
        <w:rPr>
          <w:rFonts w:hint="eastAsia"/>
        </w:rPr>
        <w:br/>
      </w:r>
      <w:r>
        <w:rPr>
          <w:rFonts w:hint="eastAsia"/>
        </w:rPr>
        <w:t>　　　　一、2023年公路产品技术变化特点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二、2023年公路产品市场的新技术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三、2023年公路产品市场现状分析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中国公路行业存在的问题</w:t>
      </w:r>
      <w:r>
        <w:rPr>
          <w:rFonts w:hint="eastAsia"/>
        </w:rPr>
        <w:br/>
      </w:r>
      <w:r>
        <w:rPr>
          <w:rFonts w:hint="eastAsia"/>
        </w:rPr>
        <w:t>　　　　一、公路产品市场存在的主要问题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二、国内公路产品市场的三大瓶颈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三、公路产品市场遭遇的规模难题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对中国公路市场的分析及思考</w:t>
      </w:r>
      <w:r>
        <w:rPr>
          <w:rFonts w:hint="eastAsia"/>
        </w:rPr>
        <w:br/>
      </w:r>
      <w:r>
        <w:rPr>
          <w:rFonts w:hint="eastAsia"/>
        </w:rPr>
        <w:t>　　　　一、公路市场特点</w:t>
      </w:r>
      <w:r>
        <w:rPr>
          <w:rFonts w:hint="eastAsia"/>
        </w:rPr>
        <w:br/>
      </w:r>
      <w:r>
        <w:rPr>
          <w:rFonts w:hint="eastAsia"/>
        </w:rPr>
        <w:t>　　　　二、公路市场分析</w:t>
      </w:r>
      <w:r>
        <w:rPr>
          <w:rFonts w:hint="eastAsia"/>
        </w:rPr>
        <w:br/>
      </w:r>
      <w:r>
        <w:rPr>
          <w:rFonts w:hint="eastAsia"/>
        </w:rPr>
        <w:t>　　　　三、公路市场变化的方向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2023年中国公路行业发展概况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2023年中国公路行业发展态势分析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2023年中国公路行业发展特点分析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2023年中国公路行业市场供需分析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公路市场竞争策略分析</w:t>
      </w:r>
      <w:r>
        <w:rPr>
          <w:rFonts w:hint="eastAsia"/>
        </w:rPr>
        <w:br/>
      </w:r>
      <w:r>
        <w:rPr>
          <w:rFonts w:hint="eastAsia"/>
        </w:rPr>
        <w:t>　　　　一、公路市场增长潜力分析</w:t>
      </w:r>
      <w:r>
        <w:rPr>
          <w:rFonts w:hint="eastAsia"/>
        </w:rPr>
        <w:br/>
      </w:r>
      <w:r>
        <w:rPr>
          <w:rFonts w:hint="eastAsia"/>
        </w:rPr>
        <w:t>　　　　二、公路产品竞争策略分析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公路企业竞争策略分析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一、2023-2029年我国公路市场竞争趋势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二、2023-2029年公路行业竞争格局展望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三、2023-2029年公路行业竞争策略分析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2023年公路行业投资情况分析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公路行业投资机会分析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二、可以投资的公路模式</w:t>
      </w:r>
      <w:r>
        <w:rPr>
          <w:rFonts w:hint="eastAsia"/>
        </w:rPr>
        <w:br/>
      </w:r>
      <w:r>
        <w:rPr>
          <w:rFonts w:hint="eastAsia"/>
        </w:rPr>
        <w:t>　　　　三、2023年公路投资机会</w:t>
      </w:r>
      <w:r>
        <w:rPr>
          <w:rFonts w:hint="eastAsia"/>
        </w:rPr>
        <w:br/>
      </w:r>
      <w:r>
        <w:rPr>
          <w:rFonts w:hint="eastAsia"/>
        </w:rPr>
        <w:t>　　　　四、2023年公路投资新方向</w:t>
      </w:r>
      <w:r>
        <w:rPr>
          <w:rFonts w:hint="eastAsia"/>
        </w:rPr>
        <w:br/>
      </w:r>
      <w:r>
        <w:rPr>
          <w:rFonts w:hint="eastAsia"/>
        </w:rPr>
        <w:t>　　第三节 公路行业发展前景分析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一、金融危机下公路市场的发展前景</w:t>
      </w:r>
      <w:r>
        <w:rPr>
          <w:rFonts w:hint="eastAsia"/>
        </w:rPr>
        <w:br/>
      </w:r>
      <w:r>
        <w:rPr>
          <w:rFonts w:hint="eastAsia"/>
        </w:rPr>
        <w:t>　　　　二、2023年公路市场面临的发展商机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2023-2029年中国公路行业发展前景预测分析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2023-2029年中国公路行业发展预测分析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一、未来公路发展分析</w:t>
      </w:r>
      <w:r>
        <w:rPr>
          <w:rFonts w:hint="eastAsia"/>
        </w:rPr>
        <w:br/>
      </w:r>
      <w:r>
        <w:rPr>
          <w:rFonts w:hint="eastAsia"/>
        </w:rPr>
        <w:t>　　　　二、未来公路行业技术开发方向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2023-2029年中国公路行业市场前景分析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三、行业新动态及其对公路行业的影响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四、行业竞争状况及其对公路行业的意义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四、行业新动态及其对公路行业的影响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五、行业竞争状况及其对公路行业的意义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2023-2029年公路行业发展趋势及投资风险分析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当前公路存在的问题</w:t>
      </w:r>
      <w:r>
        <w:rPr>
          <w:rFonts w:hint="eastAsia"/>
        </w:rPr>
        <w:br/>
      </w:r>
      <w:r>
        <w:rPr>
          <w:rFonts w:hint="eastAsia"/>
        </w:rPr>
        <w:t>　　第二节 公路未来发展预测分析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一、中国公路发展方向分析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二、2023-2029年中国公路行业发展规模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三、2023-2029年中国公路行业发展趋势预测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2023-2029年中国公路行业投资风险分析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公路地区销售分析</w:t>
      </w:r>
      <w:r>
        <w:rPr>
          <w:rFonts w:hint="eastAsia"/>
        </w:rPr>
        <w:br/>
      </w:r>
      <w:r>
        <w:rPr>
          <w:rFonts w:hint="eastAsia"/>
        </w:rPr>
        <w:t>　　第一节 中国公路区域销售市场结构变化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公路“东北地区”销售分析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公路“华北地区”销售分析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公路“中南地区”销售分析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公路“华东地区”销售分析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公路“西北地区”销售分析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2023-2029年中国公路行业投资战略研究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2022-2023年中国公路行业投资策略分析</w:t>
      </w:r>
      <w:r>
        <w:rPr>
          <w:rFonts w:hint="eastAsia"/>
        </w:rPr>
        <w:br/>
      </w:r>
      <w:r>
        <w:rPr>
          <w:rFonts w:hint="eastAsia"/>
        </w:rPr>
        <w:t>　　　　一、公路投资策略</w:t>
      </w:r>
      <w:r>
        <w:rPr>
          <w:rFonts w:hint="eastAsia"/>
        </w:rPr>
        <w:br/>
      </w:r>
      <w:r>
        <w:rPr>
          <w:rFonts w:hint="eastAsia"/>
        </w:rPr>
        <w:t>　　　　二、公路投资筹划策略</w:t>
      </w:r>
      <w:r>
        <w:rPr>
          <w:rFonts w:hint="eastAsia"/>
        </w:rPr>
        <w:br/>
      </w:r>
      <w:r>
        <w:rPr>
          <w:rFonts w:hint="eastAsia"/>
        </w:rPr>
        <w:t>　　　　三、2023年公路品牌竞争战略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2023-2029年中国公路行业品牌建设策略</w:t>
      </w:r>
      <w:r>
        <w:rPr>
          <w:rFonts w:hint="eastAsia"/>
        </w:rPr>
        <w:br/>
      </w:r>
      <w:r>
        <w:rPr>
          <w:rFonts w:hint="eastAsia"/>
        </w:rPr>
        <w:t>　　　　一、公路的规划</w:t>
      </w:r>
      <w:r>
        <w:rPr>
          <w:rFonts w:hint="eastAsia"/>
        </w:rPr>
        <w:br/>
      </w:r>
      <w:r>
        <w:rPr>
          <w:rFonts w:hint="eastAsia"/>
        </w:rPr>
        <w:t>　　　　二、公路的建设</w:t>
      </w:r>
      <w:r>
        <w:rPr>
          <w:rFonts w:hint="eastAsia"/>
        </w:rPr>
        <w:br/>
      </w:r>
      <w:r>
        <w:rPr>
          <w:rFonts w:hint="eastAsia"/>
        </w:rPr>
        <w:t>　　　　三、公路业成功之道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中国公路行业市场发展趋势预测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公路产品投资机会</w:t>
      </w:r>
      <w:r>
        <w:rPr>
          <w:rFonts w:hint="eastAsia"/>
        </w:rPr>
        <w:br/>
      </w:r>
      <w:r>
        <w:rPr>
          <w:rFonts w:hint="eastAsia"/>
        </w:rPr>
        <w:t>　　第三节 公路产品投资趋势分析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35edced3a47ba" w:history="1">
        <w:r>
          <w:rPr>
            <w:rStyle w:val="Hyperlink"/>
          </w:rPr>
          <w:t>2023年中国公路市场调研与发展前景分析报告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35edced3a47ba" w:history="1">
        <w:r>
          <w:rPr>
            <w:rStyle w:val="Hyperlink"/>
          </w:rPr>
          <w:t>https://www.20087.com/3/A2/GongLuShiChangQianJing.html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热点：公路和马路有什么区别、公路护栏多少钱一米、公路图片唯美 背景图片、公路客运车辆载客超过额定乘员的将受到何种处罚、国家公路局官网网站、公路运输的优缺点、公路等级划分标准、公路自行车、公路知识大全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8a3ddc7c84124" w:history="1">
      <w:r>
        <w:rPr>
          <w:rStyle w:val="Hyperlink"/>
        </w:rPr>
        <w:t>2023年中国公路市场调研与发展前景分析报告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GongLuShiChangQianJing.html" TargetMode="External" Id="R50335edced3a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GongLuShiChangQianJing.html" TargetMode="External" Id="Rd3d8a3ddc7c8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2022-11-29T00:10:00Z</dcterms:created>
  <dcterms:modified xsi:type="dcterms:W3CDTF">2022-11-29T01:10:00Z</dcterms:modified>
  <dc:subject>2023年中国公路市场调研与发展前景分析报告</dc:subject>
  <dc:title>2023年中国公路市场调研与发展前景分析报告</dc:title>
  <cp:keywords>2023年中国公路市场调研与发展前景分析报告</cp:keywords>
  <dc:description>2023年中国公路市场调研与发展前景分析报告</dc:description>
</cp:coreProperties>
</file>