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844a6aca145c5" w:history="1">
              <w:r>
                <w:rPr>
                  <w:rStyle w:val="Hyperlink"/>
                </w:rPr>
                <w:t>2026-2032年中国动力伞市场现状调研分析与发展前景报告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844a6aca145c5" w:history="1">
              <w:r>
                <w:rPr>
                  <w:rStyle w:val="Hyperlink"/>
                </w:rPr>
                <w:t>2026-2032年中国动力伞市场现状调研分析与发展前景报告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844a6aca145c5" w:history="1">
                <w:r>
                  <w:rPr>
                    <w:rStyle w:val="Hyperlink"/>
                  </w:rPr>
                  <w:t>https://www.20087.com/3/92/DongLiSanXianZhuangYuQianJingFenXi.html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3844a6aca145c5" w:history="1">
        <w:r>
          <w:rPr>
            <w:rStyle w:val="Hyperlink"/>
          </w:rPr>
          <w:t>2026-2032年中国动力伞市场现状调研分析与发展前景报告</w:t>
        </w:r>
      </w:hyperlink>
      <w:r>
        <w:rPr>
          <w:rFonts w:hint="eastAsia"/>
        </w:rPr>
        <w:t>》依据国家统计局、相关行业协会及科研机构的详实资料数据，客观呈现了动力伞行业的市场规模、技术发展水平和竞争格局。报告分析了动力伞行业重点企业的市场表现，评估了当前技术路线的发展方向，并对动力伞市场趋势做出合理预测。通过梳理动力伞行业面临的机遇与风险，为企业和投资者了解市场动态、把握发展机会提供了数据支持和参考建议，有助于相关决策者更准确地判断动力伞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中国不同产品类型动力伞增长趋势2021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2冲程动力伞</w:t>
      </w:r>
      <w:r>
        <w:rPr>
          <w:rFonts w:hint="eastAsia"/>
        </w:rPr>
        <w:br/>
      </w:r>
      <w:r>
        <w:rPr>
          <w:rFonts w:hint="eastAsia"/>
        </w:rPr>
        <w:t>　　　　1.2.3 4冲程动力伞</w:t>
      </w:r>
      <w:r>
        <w:rPr>
          <w:rFonts w:hint="eastAsia"/>
        </w:rPr>
        <w:br/>
      </w:r>
      <w:r>
        <w:rPr>
          <w:rFonts w:hint="eastAsia"/>
        </w:rPr>
        <w:t>　　1.3 从不同应用，动力伞主要包括如下几个方面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中国不同应用动力伞增长趋势2021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中国动力伞发展现状及未来趋势（2021-2032）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中国市场动力伞收入及增长率（2021-2032）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中国市场动力伞销量及增长率（2021-2032）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中国市场主要动力伞厂商分析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中国市场主要厂商动力伞销量及市场占有率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中国市场主要厂商动力伞销量（2021-2026）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中国市场主要厂商动力伞收入及市场占有率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中国市场主要厂商动力伞收入（2021-2026）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中国市场主要厂商动力伞收入市场份额（2021-2026）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2025年中国市场主要厂商动力伞收入排名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中国市场主要厂商动力伞价格（2021-2026）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中国市场主要厂商动力伞总部及产地分布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中国市场主要厂商成立时间及动力伞商业化日期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中国市场主要厂商动力伞产品类型及应用</w:t>
      </w:r>
      <w:r>
        <w:rPr>
          <w:rFonts w:hint="eastAsia"/>
        </w:rPr>
        <w:br/>
      </w:r>
      <w:r>
        <w:rPr>
          <w:rFonts w:hint="eastAsia"/>
        </w:rPr>
        <w:t>　　2.7 动力伞行业集中度、竞争程度分析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动力伞行业集中度分析：2025年中国Top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中国市场动力伞第一梯队、第二梯队和第三梯队厂商（品牌）及2025年市场份额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重点企业（15）在中国市场动力伞销量、收入、价格及毛利率（2021-2026）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不同产品类型动力伞分析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中国市场不同产品类型动力伞销量（2021-2032）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中国市场不同产品类型动力伞销量预测（2027-2032）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中国市场不同产品类型动力伞规模（2021-2032）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中国市场不同产品类型动力伞规模及市场份额（2021-2026）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中国市场不同产品类型动力伞规模预测（2027-2032）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中国市场不同产品类型动力伞价格走势（2021-2032）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不同应用动力伞分析</w:t>
      </w:r>
      <w:r>
        <w:rPr>
          <w:rFonts w:hint="eastAsia"/>
        </w:rPr>
        <w:br/>
      </w:r>
      <w:r>
        <w:rPr>
          <w:rFonts w:hint="eastAsia"/>
        </w:rPr>
        <w:t>　　5.1 中国市场不同应用动力伞销量（2021-2032）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中国市场不同应用动力伞销量及市场份额（2021-2026）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中国市场不同应用动力伞销量预测（2027-2032）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中国市场不同应用动力伞规模（2021-2032）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中国市场不同应用动力伞规模及市场份额（2021-2026）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中国市场不同应用动力伞规模预测（2027-2032）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中国市场不同应用动力伞价格走势（2021-2032）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动力伞行业发展分析---发展趋势</w:t>
      </w:r>
      <w:r>
        <w:rPr>
          <w:rFonts w:hint="eastAsia"/>
        </w:rPr>
        <w:br/>
      </w:r>
      <w:r>
        <w:rPr>
          <w:rFonts w:hint="eastAsia"/>
        </w:rPr>
        <w:t>　　6.2 动力伞行业发展分析---厂商壁垒</w:t>
      </w:r>
      <w:r>
        <w:rPr>
          <w:rFonts w:hint="eastAsia"/>
        </w:rPr>
        <w:br/>
      </w:r>
      <w:r>
        <w:rPr>
          <w:rFonts w:hint="eastAsia"/>
        </w:rPr>
        <w:t>　　6.3 动力伞行业发展分析---驱动因素</w:t>
      </w:r>
      <w:r>
        <w:rPr>
          <w:rFonts w:hint="eastAsia"/>
        </w:rPr>
        <w:br/>
      </w:r>
      <w:r>
        <w:rPr>
          <w:rFonts w:hint="eastAsia"/>
        </w:rPr>
        <w:t>　　6.4 动力伞行业发展分析---制约因素</w:t>
      </w:r>
      <w:r>
        <w:rPr>
          <w:rFonts w:hint="eastAsia"/>
        </w:rPr>
        <w:br/>
      </w:r>
      <w:r>
        <w:rPr>
          <w:rFonts w:hint="eastAsia"/>
        </w:rPr>
        <w:t>　　6.5 动力伞中国企业SWOT分析</w:t>
      </w:r>
      <w:r>
        <w:rPr>
          <w:rFonts w:hint="eastAsia"/>
        </w:rPr>
        <w:br/>
      </w:r>
      <w:r>
        <w:rPr>
          <w:rFonts w:hint="eastAsia"/>
        </w:rPr>
        <w:t>　　6.6 动力伞行业发展分析---行业政策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动力伞行业产业链简介</w:t>
      </w:r>
      <w:r>
        <w:rPr>
          <w:rFonts w:hint="eastAsia"/>
        </w:rPr>
        <w:br/>
      </w:r>
      <w:r>
        <w:rPr>
          <w:rFonts w:hint="eastAsia"/>
        </w:rPr>
        <w:t>　　7.2 动力伞产业链分析-上游</w:t>
      </w:r>
      <w:r>
        <w:rPr>
          <w:rFonts w:hint="eastAsia"/>
        </w:rPr>
        <w:br/>
      </w:r>
      <w:r>
        <w:rPr>
          <w:rFonts w:hint="eastAsia"/>
        </w:rPr>
        <w:t>　　7.3 动力伞产业链分析-中游</w:t>
      </w:r>
      <w:r>
        <w:rPr>
          <w:rFonts w:hint="eastAsia"/>
        </w:rPr>
        <w:br/>
      </w:r>
      <w:r>
        <w:rPr>
          <w:rFonts w:hint="eastAsia"/>
        </w:rPr>
        <w:t>　　7.4 动力伞产业链分析-下游</w:t>
      </w:r>
      <w:r>
        <w:rPr>
          <w:rFonts w:hint="eastAsia"/>
        </w:rPr>
        <w:br/>
      </w:r>
      <w:r>
        <w:rPr>
          <w:rFonts w:hint="eastAsia"/>
        </w:rPr>
        <w:t>　　7.5 动力伞行业采购模式</w:t>
      </w:r>
      <w:r>
        <w:rPr>
          <w:rFonts w:hint="eastAsia"/>
        </w:rPr>
        <w:br/>
      </w:r>
      <w:r>
        <w:rPr>
          <w:rFonts w:hint="eastAsia"/>
        </w:rPr>
        <w:t>　　7.6 动力伞行业生产模式</w:t>
      </w:r>
      <w:r>
        <w:rPr>
          <w:rFonts w:hint="eastAsia"/>
        </w:rPr>
        <w:br/>
      </w:r>
      <w:r>
        <w:rPr>
          <w:rFonts w:hint="eastAsia"/>
        </w:rPr>
        <w:t>　　7.7 动力伞行业销售模式及销售渠道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中国本土动力伞产能、产量分析</w:t>
      </w:r>
      <w:r>
        <w:rPr>
          <w:rFonts w:hint="eastAsia"/>
        </w:rPr>
        <w:br/>
      </w:r>
      <w:r>
        <w:rPr>
          <w:rFonts w:hint="eastAsia"/>
        </w:rPr>
        <w:t>　　8.1 中国动力伞供需现状及预测（2021-2032）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中国动力伞产能、产量、产能利用率及发展趋势（2021-2032）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中国动力伞产量、市场需求量及发展趋势（2021-2032）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中国动力伞进出口分析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中国市场动力伞主要进口来源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中国市场动力伞主要出口目的地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不同产品类型动力伞市场规模2021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不同应用动力伞市场规模2021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中国市场主要厂商动力伞销量（2021-2026）&amp;（把）</w:t>
      </w:r>
      <w:r>
        <w:rPr>
          <w:rFonts w:hint="eastAsia"/>
        </w:rPr>
        <w:br/>
      </w:r>
      <w:r>
        <w:rPr>
          <w:rFonts w:hint="eastAsia"/>
        </w:rPr>
        <w:t>　　表 4： 中国市场主要厂商动力伞销量市场份额（2021-2026）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中国市场主要厂商动力伞收入（2021-2026）&amp;（万元）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中国市场主要厂商动力伞收入份额（2021-2026）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2025年中国主要生产商动力伞收入排名（万元）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中国市场主要厂商动力伞价格（2021-2026）&amp;（K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中国市场主要厂商动力伞总部及产地分布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中国市场主要厂商成立时间及动力伞商业化日期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中国市场主要厂商动力伞产品类型及应用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2025年中国市场动力伞主要厂商市场地位（第一梯队、第二梯队和第三梯队）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动力伞市场投资、并购等现状分析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动力伞生产基地、总部、竞争对手及市场地位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动力伞产品规格、参数及市场应用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动力伞销量（把）、收入（万元）、价格（K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中国市场不同产品类型动力伞销量（2021-2026）&amp;（把）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中国市场不同产品类型动力伞销量预测（2027-2032）&amp;（把）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中国市场不同产品类型动力伞销量市场份额预测（2027-2032）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中国市场不同产品类型动力伞规模（2021-2026）&amp;（万元）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中国市场不同产品类型动力伞规模市场份额（2021-2026）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中国市场不同产品类型动力伞规模预测（2027-2032）&amp;（万元）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中国市场不同产品类型动力伞规模市场份额预测（2027-2032）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中国市场不同应用动力伞销量（2021-2026）&amp;（把）</w:t>
      </w:r>
      <w:r>
        <w:rPr>
          <w:rFonts w:hint="eastAsia"/>
        </w:rPr>
        <w:br/>
      </w:r>
      <w:r>
        <w:rPr>
          <w:rFonts w:hint="eastAsia"/>
        </w:rPr>
        <w:t>　　表 98： 中国市场不同应用动力伞销量市场份额（2021-2026）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中国市场不同应用动力伞销量预测（2027-2032）&amp;（把）</w:t>
      </w:r>
      <w:r>
        <w:rPr>
          <w:rFonts w:hint="eastAsia"/>
        </w:rPr>
        <w:br/>
      </w:r>
      <w:r>
        <w:rPr>
          <w:rFonts w:hint="eastAsia"/>
        </w:rPr>
        <w:t>　　表 100： 中国市场不同应用动力伞销量市场份额预测（2027-2032）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中国市场不同应用动力伞规模（2021-2026）&amp;（万元）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中国市场不同应用动力伞规模市场份额（2021-2026）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中国市场不同应用动力伞规模预测（2027-2032）&amp;（万元）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中国市场不同应用动力伞规模市场份额预测（2027-2032）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动力伞行业发展分析---发展趋势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动力伞行业发展分析---厂商壁垒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动力伞行业发展分析---驱动因素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动力伞行业发展分析---制约因素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动力伞行业相关重点政策一览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动力伞行业供应链分析</w:t>
      </w:r>
      <w:r>
        <w:rPr>
          <w:rFonts w:hint="eastAsia"/>
        </w:rPr>
        <w:br/>
      </w:r>
      <w:r>
        <w:rPr>
          <w:rFonts w:hint="eastAsia"/>
        </w:rPr>
        <w:t>　　表 111： 动力伞上游原料供应商</w:t>
      </w:r>
      <w:r>
        <w:rPr>
          <w:rFonts w:hint="eastAsia"/>
        </w:rPr>
        <w:br/>
      </w:r>
      <w:r>
        <w:rPr>
          <w:rFonts w:hint="eastAsia"/>
        </w:rPr>
        <w:t>　　表 112： 动力伞行业主要下游客户</w:t>
      </w:r>
      <w:r>
        <w:rPr>
          <w:rFonts w:hint="eastAsia"/>
        </w:rPr>
        <w:br/>
      </w:r>
      <w:r>
        <w:rPr>
          <w:rFonts w:hint="eastAsia"/>
        </w:rPr>
        <w:t>　　表 113： 动力伞典型经销商</w:t>
      </w:r>
      <w:r>
        <w:rPr>
          <w:rFonts w:hint="eastAsia"/>
        </w:rPr>
        <w:br/>
      </w:r>
      <w:r>
        <w:rPr>
          <w:rFonts w:hint="eastAsia"/>
        </w:rPr>
        <w:t>　　表 114： 中国动力伞产量、销量、进口量及出口量（2021-2026）&amp;（把）</w:t>
      </w:r>
      <w:r>
        <w:rPr>
          <w:rFonts w:hint="eastAsia"/>
        </w:rPr>
        <w:br/>
      </w:r>
      <w:r>
        <w:rPr>
          <w:rFonts w:hint="eastAsia"/>
        </w:rPr>
        <w:t>　　表 115： 中国动力伞产量、销量、进口量及出口量预测（2027-2032）&amp;（把）</w:t>
      </w:r>
      <w:r>
        <w:rPr>
          <w:rFonts w:hint="eastAsia"/>
        </w:rPr>
        <w:br/>
      </w:r>
      <w:r>
        <w:rPr>
          <w:rFonts w:hint="eastAsia"/>
        </w:rPr>
        <w:t>　　表 116： 中国市场动力伞主要进口来源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中国市场动力伞主要出口目的地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中国不同产品类型动力伞市场规模市场份额2025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2冲程动力伞产品图片</w:t>
      </w:r>
      <w:r>
        <w:rPr>
          <w:rFonts w:hint="eastAsia"/>
        </w:rPr>
        <w:br/>
      </w:r>
      <w:r>
        <w:rPr>
          <w:rFonts w:hint="eastAsia"/>
        </w:rPr>
        <w:t>　　图 4： 4冲程动力伞产品图片</w:t>
      </w:r>
      <w:r>
        <w:rPr>
          <w:rFonts w:hint="eastAsia"/>
        </w:rPr>
        <w:br/>
      </w:r>
      <w:r>
        <w:rPr>
          <w:rFonts w:hint="eastAsia"/>
        </w:rPr>
        <w:t>　　图 5： 中国不同应用动力伞市场份额2025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中国市场动力伞市场规模，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中国市场动力伞收入及增长率（2021-2032）&amp;（万元）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中国市场动力伞销量及增长率（2021-2032）&amp;（把）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2025年中国市场主要厂商动力伞销量市场份额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2025年中国市场主要厂商动力伞收入市场份额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2025年中国市场前五大厂商动力伞市场份额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2025年中国市场动力伞第一梯队、第二梯队和第三梯队厂商（品牌）及市场份额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中国市场不同产品类型动力伞价格走势（2021-2032）&amp;（K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中国市场不同应用动力伞价格走势（2021-2032）&amp;（K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17： 动力伞中国企业SWOT分析</w:t>
      </w:r>
      <w:r>
        <w:rPr>
          <w:rFonts w:hint="eastAsia"/>
        </w:rPr>
        <w:br/>
      </w:r>
      <w:r>
        <w:rPr>
          <w:rFonts w:hint="eastAsia"/>
        </w:rPr>
        <w:t>　　图 18： 动力伞产业链</w:t>
      </w:r>
      <w:r>
        <w:rPr>
          <w:rFonts w:hint="eastAsia"/>
        </w:rPr>
        <w:br/>
      </w:r>
      <w:r>
        <w:rPr>
          <w:rFonts w:hint="eastAsia"/>
        </w:rPr>
        <w:t>　　图 19： 动力伞行业采购模式分析</w:t>
      </w:r>
      <w:r>
        <w:rPr>
          <w:rFonts w:hint="eastAsia"/>
        </w:rPr>
        <w:br/>
      </w:r>
      <w:r>
        <w:rPr>
          <w:rFonts w:hint="eastAsia"/>
        </w:rPr>
        <w:t>　　图 20： 动力伞行业生产模式分析</w:t>
      </w:r>
      <w:r>
        <w:rPr>
          <w:rFonts w:hint="eastAsia"/>
        </w:rPr>
        <w:br/>
      </w:r>
      <w:r>
        <w:rPr>
          <w:rFonts w:hint="eastAsia"/>
        </w:rPr>
        <w:t>　　图 21： 动力伞行业销售模式分析</w:t>
      </w:r>
      <w:r>
        <w:rPr>
          <w:rFonts w:hint="eastAsia"/>
        </w:rPr>
        <w:br/>
      </w:r>
      <w:r>
        <w:rPr>
          <w:rFonts w:hint="eastAsia"/>
        </w:rPr>
        <w:t>　　图 22： 中国动力伞产能、产量、产能利用率及发展趋势（2021-2032）&amp;（把）</w:t>
      </w:r>
      <w:r>
        <w:rPr>
          <w:rFonts w:hint="eastAsia"/>
        </w:rPr>
        <w:br/>
      </w:r>
      <w:r>
        <w:rPr>
          <w:rFonts w:hint="eastAsia"/>
        </w:rPr>
        <w:t>　　图 23： 中国动力伞产量、市场需求量及发展趋势（2021-2032）&amp;（把）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844a6aca145c5" w:history="1">
        <w:r>
          <w:rPr>
            <w:rStyle w:val="Hyperlink"/>
          </w:rPr>
          <w:t>2026-2032年中国动力伞市场现状调研分析与发展前景报告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844a6aca145c5" w:history="1">
        <w:r>
          <w:rPr>
            <w:rStyle w:val="Hyperlink"/>
          </w:rPr>
          <w:t>https://www.20087.com/3/92/DongLiSanXianZhuangYuQianJingFenXi.html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热点：动力伞全套价格、动力伞全套价格、机械自动伞、动力伞飞行、动力伞图片、动力伞多少钱一套、动力翼伞、动力伞视频、三角翼动力伞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b233dc8bc4f12" w:history="1">
      <w:r>
        <w:rPr>
          <w:rStyle w:val="Hyperlink"/>
        </w:rPr>
        <w:t>2026-2032年中国动力伞市场现状调研分析与发展前景报告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ongLiSanXianZhuangYuQianJingFenXi.html" TargetMode="External" Id="R533844a6aca1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ongLiSanXianZhuangYuQianJingFenXi.html" TargetMode="External" Id="Ra36b233dc8bc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2025-11-25T01:53:59Z</dcterms:created>
  <dcterms:modified xsi:type="dcterms:W3CDTF">2025-11-25T02:53:59Z</dcterms:modified>
  <dc:subject>2026-2032年中国动力伞市场现状调研分析与发展前景报告</dc:subject>
  <dc:title>2026-2032年中国动力伞市场现状调研分析与发展前景报告</dc:title>
  <cp:keywords>2026-2032年中国动力伞市场现状调研分析与发展前景报告</cp:keywords>
  <dc:description>2026-2032年中国动力伞市场现状调研分析与发展前景报告</dc:description>
</cp:coreProperties>
</file>