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4b2aa4f94846" w:history="1">
              <w:r>
                <w:rPr>
                  <w:rStyle w:val="Hyperlink"/>
                </w:rPr>
                <w:t>2025-2031年中国商贸物流市场深度调查分析及发展前景研究报告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4b2aa4f94846" w:history="1">
              <w:r>
                <w:rPr>
                  <w:rStyle w:val="Hyperlink"/>
                </w:rPr>
                <w:t>2025-2031年中国商贸物流市场深度调查分析及发展前景研究报告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4b2aa4f94846" w:history="1">
                <w:r>
                  <w:rPr>
                    <w:rStyle w:val="Hyperlink"/>
                  </w:rPr>
                  <w:t>https://www.20087.com/3/12/ShangMaoWuLiuShiChangDiaoYanYuQi.html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连接生产和消费的关键环节，近年来受益于电子商务的爆炸性增长和全球化贸易的深化，迎来了前所未有的发展机遇。现代商贸物流不仅实现了货物的快速跨国运输，还通过智能仓储、无人机配送和无人卡车等先进技术，提高了物流效率和响应速度。同时，区块链技术的应用，增强了供应链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商贸物流将更加注重可持续性和智能化。可持续性方面，将推广绿色包装和低碳运输方式，减少物流过程中的碳足迹。智能化方面，通过物联网和人工智能技术，实现物流全过程的数字化和自动化，如智能调度、自动分拣和无人仓库，以提高物流网络的灵活性和可靠性。此外，随着消费者对个性化和即时配送需求的增加，商贸物流将探索更多定制化和本地化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4b2aa4f94846" w:history="1">
        <w:r>
          <w:rPr>
            <w:rStyle w:val="Hyperlink"/>
          </w:rPr>
          <w:t>2025-2031年中国商贸物流市场深度调查分析及发展前景研究报告</w:t>
        </w:r>
      </w:hyperlink>
      <w:r>
        <w:rPr>
          <w:rFonts w:hint="eastAsia"/>
        </w:rPr>
        <w:t>》基于多年市场监测与行业研究，全面分析了商贸物流行业的现状、市场需求及市场规模，详细解读了商贸物流产业链结构、价格趋势及细分市场特点。报告科学预测了行业前景与发展方向，重点剖析了品牌竞争格局、市场集中度及主要企业的经营表现，并通过SWOT分析揭示了商贸物流行业机遇与风险。为投资者和决策者提供专业、客观的战略建议，是把握商贸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中国商贸物流发展综述</w:t>
      </w:r>
      <w:r>
        <w:rPr>
          <w:rFonts w:hint="eastAsia"/>
        </w:rPr>
        <w:br/>
      </w:r>
      <w:r>
        <w:rPr>
          <w:rFonts w:hint="eastAsia"/>
        </w:rPr>
        <w:t>　　1.1 商贸物流的相关概述</w:t>
      </w:r>
      <w:r>
        <w:rPr>
          <w:rFonts w:hint="eastAsia"/>
        </w:rPr>
        <w:br/>
      </w:r>
      <w:r>
        <w:rPr>
          <w:rFonts w:hint="eastAsia"/>
        </w:rPr>
        <w:t>　　　　1.1.1 商贸物流的相关概念</w:t>
      </w:r>
      <w:r>
        <w:rPr>
          <w:rFonts w:hint="eastAsia"/>
        </w:rPr>
        <w:br/>
      </w:r>
      <w:r>
        <w:rPr>
          <w:rFonts w:hint="eastAsia"/>
        </w:rPr>
        <w:t>　　　　1.1.2 发展商贸物流的意义</w:t>
      </w:r>
      <w:r>
        <w:rPr>
          <w:rFonts w:hint="eastAsia"/>
        </w:rPr>
        <w:br/>
      </w:r>
      <w:r>
        <w:rPr>
          <w:rFonts w:hint="eastAsia"/>
        </w:rPr>
        <w:t>　　　　1.1.3 商贸物流面临的形势</w:t>
      </w:r>
      <w:r>
        <w:rPr>
          <w:rFonts w:hint="eastAsia"/>
        </w:rPr>
        <w:br/>
      </w:r>
      <w:r>
        <w:rPr>
          <w:rFonts w:hint="eastAsia"/>
        </w:rPr>
        <w:t>　　1.2 商贸物流政策环境分析</w:t>
      </w:r>
      <w:r>
        <w:rPr>
          <w:rFonts w:hint="eastAsia"/>
        </w:rPr>
        <w:br/>
      </w:r>
      <w:r>
        <w:rPr>
          <w:rFonts w:hint="eastAsia"/>
        </w:rPr>
        <w:t>　　　　1.2.1 商贸物流主要政策分析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（1）物流行业的主要政策分析</w:t>
      </w:r>
      <w:r>
        <w:rPr>
          <w:rFonts w:hint="eastAsia"/>
        </w:rPr>
        <w:br/>
      </w:r>
      <w:r>
        <w:rPr>
          <w:rFonts w:hint="eastAsia"/>
        </w:rPr>
        <w:t>　　　　（2）商贸行业的主要政策分析</w:t>
      </w:r>
      <w:r>
        <w:rPr>
          <w:rFonts w:hint="eastAsia"/>
        </w:rPr>
        <w:br/>
      </w:r>
      <w:r>
        <w:rPr>
          <w:rFonts w:hint="eastAsia"/>
        </w:rPr>
        <w:t>　　　　1.2.2 商贸物流发展规划解读</w:t>
      </w:r>
      <w:r>
        <w:rPr>
          <w:rFonts w:hint="eastAsia"/>
        </w:rPr>
        <w:br/>
      </w:r>
      <w:r>
        <w:rPr>
          <w:rFonts w:hint="eastAsia"/>
        </w:rPr>
        <w:t>　　　　（1）《商贸物流发展专项规划》解读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（2）物流行业“十四五”发展规划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（3）商贸行业“十四五”发展规划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（4）商贸流通“十四五”发展规划</w:t>
      </w:r>
      <w:r>
        <w:rPr>
          <w:rFonts w:hint="eastAsia"/>
        </w:rPr>
        <w:br/>
      </w:r>
      <w:r>
        <w:rPr>
          <w:rFonts w:hint="eastAsia"/>
        </w:rPr>
        <w:t>　　1.3 商贸物流经济环境分析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固定资产投资情况</w:t>
      </w:r>
      <w:r>
        <w:rPr>
          <w:rFonts w:hint="eastAsia"/>
        </w:rPr>
        <w:br/>
      </w:r>
      <w:r>
        <w:rPr>
          <w:rFonts w:hint="eastAsia"/>
        </w:rPr>
        <w:t>　　　　1.3.4 制造业采购经理指数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中国商贸业运行态势分析</w:t>
      </w:r>
      <w:r>
        <w:rPr>
          <w:rFonts w:hint="eastAsia"/>
        </w:rPr>
        <w:br/>
      </w:r>
      <w:r>
        <w:rPr>
          <w:rFonts w:hint="eastAsia"/>
        </w:rPr>
        <w:t>　　2.1 中国商贸业运营情况分析</w:t>
      </w:r>
      <w:r>
        <w:rPr>
          <w:rFonts w:hint="eastAsia"/>
        </w:rPr>
        <w:br/>
      </w:r>
      <w:r>
        <w:rPr>
          <w:rFonts w:hint="eastAsia"/>
        </w:rPr>
        <w:t>　　　　2.1.1 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（1）现代商贸业的发展现状</w:t>
      </w:r>
      <w:r>
        <w:rPr>
          <w:rFonts w:hint="eastAsia"/>
        </w:rPr>
        <w:br/>
      </w:r>
      <w:r>
        <w:rPr>
          <w:rFonts w:hint="eastAsia"/>
        </w:rPr>
        <w:t>　　　　（2）现代商贸业的先导作用</w:t>
      </w:r>
      <w:r>
        <w:rPr>
          <w:rFonts w:hint="eastAsia"/>
        </w:rPr>
        <w:br/>
      </w:r>
      <w:r>
        <w:rPr>
          <w:rFonts w:hint="eastAsia"/>
        </w:rPr>
        <w:t>　　　　（3）现代商贸业的创新路径</w:t>
      </w:r>
      <w:r>
        <w:rPr>
          <w:rFonts w:hint="eastAsia"/>
        </w:rPr>
        <w:br/>
      </w:r>
      <w:r>
        <w:rPr>
          <w:rFonts w:hint="eastAsia"/>
        </w:rPr>
        <w:t>　　　　2.1.2 中国商贸业运行态势分析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（3）重要节假日社销零售额及其增长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2.1.3 商贸业子行业运行态势分析</w:t>
      </w:r>
      <w:r>
        <w:rPr>
          <w:rFonts w:hint="eastAsia"/>
        </w:rPr>
        <w:br/>
      </w:r>
      <w:r>
        <w:rPr>
          <w:rFonts w:hint="eastAsia"/>
        </w:rPr>
        <w:t>　　2.2 中国电子商务市场发展状况分析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2.2.1 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2.2.2 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（1）网购用户数量增长情况</w:t>
      </w:r>
      <w:r>
        <w:rPr>
          <w:rFonts w:hint="eastAsia"/>
        </w:rPr>
        <w:br/>
      </w:r>
      <w:r>
        <w:rPr>
          <w:rFonts w:hint="eastAsia"/>
        </w:rPr>
        <w:t>　　　　（2）网购商品交易结构分析</w:t>
      </w:r>
      <w:r>
        <w:rPr>
          <w:rFonts w:hint="eastAsia"/>
        </w:rPr>
        <w:br/>
      </w:r>
      <w:r>
        <w:rPr>
          <w:rFonts w:hint="eastAsia"/>
        </w:rPr>
        <w:t>　　　　（3）网购用户性别及年龄分析</w:t>
      </w:r>
      <w:r>
        <w:rPr>
          <w:rFonts w:hint="eastAsia"/>
        </w:rPr>
        <w:br/>
      </w:r>
      <w:r>
        <w:rPr>
          <w:rFonts w:hint="eastAsia"/>
        </w:rPr>
        <w:t>　　　　2.2.3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1）企业营收及占有率分析</w:t>
      </w:r>
      <w:r>
        <w:rPr>
          <w:rFonts w:hint="eastAsia"/>
        </w:rPr>
        <w:br/>
      </w:r>
      <w:r>
        <w:rPr>
          <w:rFonts w:hint="eastAsia"/>
        </w:rPr>
        <w:t>　　　　2）竞争地位分析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1）网络购物市场结构</w:t>
      </w:r>
      <w:r>
        <w:rPr>
          <w:rFonts w:hint="eastAsia"/>
        </w:rPr>
        <w:br/>
      </w:r>
      <w:r>
        <w:rPr>
          <w:rFonts w:hint="eastAsia"/>
        </w:rPr>
        <w:t>　　　　2）B2C市场格局</w:t>
      </w:r>
      <w:r>
        <w:rPr>
          <w:rFonts w:hint="eastAsia"/>
        </w:rPr>
        <w:br/>
      </w:r>
      <w:r>
        <w:rPr>
          <w:rFonts w:hint="eastAsia"/>
        </w:rPr>
        <w:t>　　　　3）C2C市场格局</w:t>
      </w:r>
      <w:r>
        <w:rPr>
          <w:rFonts w:hint="eastAsia"/>
        </w:rPr>
        <w:br/>
      </w:r>
      <w:r>
        <w:rPr>
          <w:rFonts w:hint="eastAsia"/>
        </w:rPr>
        <w:t>　　　　4）网络商店区域分布</w:t>
      </w:r>
      <w:r>
        <w:rPr>
          <w:rFonts w:hint="eastAsia"/>
        </w:rPr>
        <w:br/>
      </w:r>
      <w:r>
        <w:rPr>
          <w:rFonts w:hint="eastAsia"/>
        </w:rPr>
        <w:t>　　　　2.2.4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（2）2025-2031年电子商务行业前景预测</w:t>
      </w:r>
      <w:r>
        <w:rPr>
          <w:rFonts w:hint="eastAsia"/>
        </w:rPr>
        <w:br/>
      </w:r>
      <w:r>
        <w:rPr>
          <w:rFonts w:hint="eastAsia"/>
        </w:rPr>
        <w:t>　　2.3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2.3.1 电子商务物流的相关概述</w:t>
      </w:r>
      <w:r>
        <w:rPr>
          <w:rFonts w:hint="eastAsia"/>
        </w:rPr>
        <w:br/>
      </w:r>
      <w:r>
        <w:rPr>
          <w:rFonts w:hint="eastAsia"/>
        </w:rPr>
        <w:t>　　　　（1）电子商务物流的基本流程</w:t>
      </w:r>
      <w:r>
        <w:rPr>
          <w:rFonts w:hint="eastAsia"/>
        </w:rPr>
        <w:br/>
      </w:r>
      <w:r>
        <w:rPr>
          <w:rFonts w:hint="eastAsia"/>
        </w:rPr>
        <w:t>　　　　（2）电子商务物流的动作模式</w:t>
      </w:r>
      <w:r>
        <w:rPr>
          <w:rFonts w:hint="eastAsia"/>
        </w:rPr>
        <w:br/>
      </w:r>
      <w:r>
        <w:rPr>
          <w:rFonts w:hint="eastAsia"/>
        </w:rPr>
        <w:t>　　　　（3）电子商务物流的基本特点</w:t>
      </w:r>
      <w:r>
        <w:rPr>
          <w:rFonts w:hint="eastAsia"/>
        </w:rPr>
        <w:br/>
      </w:r>
      <w:r>
        <w:rPr>
          <w:rFonts w:hint="eastAsia"/>
        </w:rPr>
        <w:t>　　　　2.3.2 电子商务物流的发展现状</w:t>
      </w:r>
      <w:r>
        <w:rPr>
          <w:rFonts w:hint="eastAsia"/>
        </w:rPr>
        <w:br/>
      </w:r>
      <w:r>
        <w:rPr>
          <w:rFonts w:hint="eastAsia"/>
        </w:rPr>
        <w:t>　　　　（1）电子商务物流行业发展规模分析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（3）电子商务物流运作管理水平提升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2.3.3 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（1）电子商务物流存在的问题</w:t>
      </w:r>
      <w:r>
        <w:rPr>
          <w:rFonts w:hint="eastAsia"/>
        </w:rPr>
        <w:br/>
      </w:r>
      <w:r>
        <w:rPr>
          <w:rFonts w:hint="eastAsia"/>
        </w:rPr>
        <w:t>　　　　（2）电子商务物流的发展对策</w:t>
      </w:r>
      <w:r>
        <w:rPr>
          <w:rFonts w:hint="eastAsia"/>
        </w:rPr>
        <w:br/>
      </w:r>
      <w:r>
        <w:rPr>
          <w:rFonts w:hint="eastAsia"/>
        </w:rPr>
        <w:t>　　　　（3）电子商务物流前景预测</w:t>
      </w:r>
      <w:r>
        <w:rPr>
          <w:rFonts w:hint="eastAsia"/>
        </w:rPr>
        <w:br/>
      </w:r>
      <w:r>
        <w:rPr>
          <w:rFonts w:hint="eastAsia"/>
        </w:rPr>
        <w:t>　　2.4 中国商贸业物流供需调查</w:t>
      </w:r>
      <w:r>
        <w:rPr>
          <w:rFonts w:hint="eastAsia"/>
        </w:rPr>
        <w:br/>
      </w:r>
      <w:r>
        <w:rPr>
          <w:rFonts w:hint="eastAsia"/>
        </w:rPr>
        <w:t>　　　　2.4.1 商贸业物流需求调查分析</w:t>
      </w:r>
      <w:r>
        <w:rPr>
          <w:rFonts w:hint="eastAsia"/>
        </w:rPr>
        <w:br/>
      </w:r>
      <w:r>
        <w:rPr>
          <w:rFonts w:hint="eastAsia"/>
        </w:rPr>
        <w:t>　　　　（1）商贸企业商品销售库存期调查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（2）商贸企业物流执行主体调查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（3）商贸企业物流服务外包调查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（4）商贸企业对物流的满意度调查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（5）商贸企业总体物流需求调查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（6）商贸企业选择物流企业的标准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2.4.2 商贸业物流供给调查分析</w:t>
      </w:r>
      <w:r>
        <w:rPr>
          <w:rFonts w:hint="eastAsia"/>
        </w:rPr>
        <w:br/>
      </w:r>
      <w:r>
        <w:rPr>
          <w:rFonts w:hint="eastAsia"/>
        </w:rPr>
        <w:t>　　　　（1）物流供给能力调查分析</w:t>
      </w:r>
      <w:r>
        <w:rPr>
          <w:rFonts w:hint="eastAsia"/>
        </w:rPr>
        <w:br/>
      </w:r>
      <w:r>
        <w:rPr>
          <w:rFonts w:hint="eastAsia"/>
        </w:rPr>
        <w:t>　　　　（2）物流服务水平调查分析</w:t>
      </w:r>
      <w:r>
        <w:rPr>
          <w:rFonts w:hint="eastAsia"/>
        </w:rPr>
        <w:br/>
      </w:r>
      <w:r>
        <w:rPr>
          <w:rFonts w:hint="eastAsia"/>
        </w:rPr>
        <w:t>　　2.5 中国商贸业集群融资分析</w:t>
      </w:r>
      <w:r>
        <w:rPr>
          <w:rFonts w:hint="eastAsia"/>
        </w:rPr>
        <w:br/>
      </w:r>
      <w:r>
        <w:rPr>
          <w:rFonts w:hint="eastAsia"/>
        </w:rPr>
        <w:t>　　　　2.5.1 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2.5.2 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2.5.3 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2.5.4 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3.1.3 2025-2031年物流行业的发展预测</w:t>
      </w:r>
      <w:r>
        <w:rPr>
          <w:rFonts w:hint="eastAsia"/>
        </w:rPr>
        <w:br/>
      </w:r>
      <w:r>
        <w:rPr>
          <w:rFonts w:hint="eastAsia"/>
        </w:rPr>
        <w:t>　　　　（1）中国物流行业物流行业发展预测</w:t>
      </w:r>
      <w:r>
        <w:rPr>
          <w:rFonts w:hint="eastAsia"/>
        </w:rPr>
        <w:br/>
      </w:r>
      <w:r>
        <w:rPr>
          <w:rFonts w:hint="eastAsia"/>
        </w:rPr>
        <w:t>　　　　（2）中国物流行业细分领域发展预测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3.2 中国商贸流通业发展分析</w:t>
      </w:r>
      <w:r>
        <w:rPr>
          <w:rFonts w:hint="eastAsia"/>
        </w:rPr>
        <w:br/>
      </w:r>
      <w:r>
        <w:rPr>
          <w:rFonts w:hint="eastAsia"/>
        </w:rPr>
        <w:t>　　　　3.2.1 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（1）前30年商贸流通业发展分析</w:t>
      </w:r>
      <w:r>
        <w:rPr>
          <w:rFonts w:hint="eastAsia"/>
        </w:rPr>
        <w:br/>
      </w:r>
      <w:r>
        <w:rPr>
          <w:rFonts w:hint="eastAsia"/>
        </w:rPr>
        <w:t>　　　　（2）后30年商贸流通业发展分析</w:t>
      </w:r>
      <w:r>
        <w:rPr>
          <w:rFonts w:hint="eastAsia"/>
        </w:rPr>
        <w:br/>
      </w:r>
      <w:r>
        <w:rPr>
          <w:rFonts w:hint="eastAsia"/>
        </w:rPr>
        <w:t>　　　　3.2.2 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（1）传统国有商贸流通商业模式的困境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（2）基于供应链管理创新商业模式的途径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3.2.3 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3.3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3.3.1 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（1）商品交易市场发展现状</w:t>
      </w:r>
      <w:r>
        <w:rPr>
          <w:rFonts w:hint="eastAsia"/>
        </w:rPr>
        <w:br/>
      </w:r>
      <w:r>
        <w:rPr>
          <w:rFonts w:hint="eastAsia"/>
        </w:rPr>
        <w:t>　　　　（2）商品交易市场发展趋势</w:t>
      </w:r>
      <w:r>
        <w:rPr>
          <w:rFonts w:hint="eastAsia"/>
        </w:rPr>
        <w:br/>
      </w:r>
      <w:r>
        <w:rPr>
          <w:rFonts w:hint="eastAsia"/>
        </w:rPr>
        <w:t>　　　　（3）商品交易市场存在问题</w:t>
      </w:r>
      <w:r>
        <w:rPr>
          <w:rFonts w:hint="eastAsia"/>
        </w:rPr>
        <w:br/>
      </w:r>
      <w:r>
        <w:rPr>
          <w:rFonts w:hint="eastAsia"/>
        </w:rPr>
        <w:t>　　　　（4）商品交易市场发展展望</w:t>
      </w:r>
      <w:r>
        <w:rPr>
          <w:rFonts w:hint="eastAsia"/>
        </w:rPr>
        <w:br/>
      </w:r>
      <w:r>
        <w:rPr>
          <w:rFonts w:hint="eastAsia"/>
        </w:rPr>
        <w:t>　　　　3.3.2 商贸物流产业的发展概况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（2）商贸物流运作效率分析</w:t>
      </w:r>
      <w:r>
        <w:rPr>
          <w:rFonts w:hint="eastAsia"/>
        </w:rPr>
        <w:br/>
      </w:r>
      <w:r>
        <w:rPr>
          <w:rFonts w:hint="eastAsia"/>
        </w:rPr>
        <w:t>　　　　（3）商贸物流存在的问题分析</w:t>
      </w:r>
      <w:r>
        <w:rPr>
          <w:rFonts w:hint="eastAsia"/>
        </w:rPr>
        <w:br/>
      </w:r>
      <w:r>
        <w:rPr>
          <w:rFonts w:hint="eastAsia"/>
        </w:rPr>
        <w:t>　　　　（4）商贸物流重点工作分析</w:t>
      </w:r>
      <w:r>
        <w:rPr>
          <w:rFonts w:hint="eastAsia"/>
        </w:rPr>
        <w:br/>
      </w:r>
      <w:r>
        <w:rPr>
          <w:rFonts w:hint="eastAsia"/>
        </w:rPr>
        <w:t>　　　　（5）商贸物流的发展对策分析</w:t>
      </w:r>
      <w:r>
        <w:rPr>
          <w:rFonts w:hint="eastAsia"/>
        </w:rPr>
        <w:br/>
      </w:r>
      <w:r>
        <w:rPr>
          <w:rFonts w:hint="eastAsia"/>
        </w:rPr>
        <w:t>　　　　3.3.3 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（1）区域经济的发展特点与趋势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（2）区域经济带给商贸物流的机遇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（3）区域商贸物流的基本模式分析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（4）区域商贸物流的发展对策及措施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3.3.4 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（1）欠发达地区商贸物流面临的问题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（2）欠发达地区商贸物流的对策建议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3.3.5 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（1）商贸物流与港口一体化趋势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（2）港口发展商贸物流的有利条件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（3）港口发展商贸物流的相关建议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4.1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4.1.1 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（3）物流园区发展存在的问题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4.1.2 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（1）商流与物流的互动发展分析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（2）专业市场与物流的基本关系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（3）专业市场集群的形成及特点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（4）集群与园区的耦合联动效应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（5）商贸型物流园区的特点分析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（6）商贸型物流园区的发展趋势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（7）商贸物流园区的最新发展动向</w:t>
      </w:r>
      <w:r>
        <w:rPr>
          <w:rFonts w:hint="eastAsia"/>
        </w:rPr>
        <w:br/>
      </w:r>
      <w:r>
        <w:rPr>
          <w:rFonts w:hint="eastAsia"/>
        </w:rPr>
        <w:t>　　4.2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4.2.1 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4.2.2 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4.2.3 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4.3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4.3.1 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4.3.2 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4.3.3 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　　（1）商贸型物流园区建设规模的确定程序</w:t>
      </w:r>
      <w:r>
        <w:rPr>
          <w:rFonts w:hint="eastAsia"/>
        </w:rPr>
        <w:br/>
      </w:r>
      <w:r>
        <w:rPr>
          <w:rFonts w:hint="eastAsia"/>
        </w:rPr>
        <w:t>　　　　（2）商贸型物流园区设施配置与规模计算</w:t>
      </w:r>
      <w:r>
        <w:rPr>
          <w:rFonts w:hint="eastAsia"/>
        </w:rPr>
        <w:br/>
      </w:r>
      <w:r>
        <w:rPr>
          <w:rFonts w:hint="eastAsia"/>
        </w:rPr>
        <w:t>　　　　（3）商贸型物流园区辅助功能区用地规模估算</w:t>
      </w:r>
      <w:r>
        <w:rPr>
          <w:rFonts w:hint="eastAsia"/>
        </w:rPr>
        <w:br/>
      </w:r>
      <w:r>
        <w:rPr>
          <w:rFonts w:hint="eastAsia"/>
        </w:rPr>
        <w:t>　　　　（4）发展预留用地</w:t>
      </w:r>
      <w:r>
        <w:rPr>
          <w:rFonts w:hint="eastAsia"/>
        </w:rPr>
        <w:br/>
      </w:r>
      <w:r>
        <w:rPr>
          <w:rFonts w:hint="eastAsia"/>
        </w:rPr>
        <w:t>　　4.4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4.4.1 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4.4.2 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（1）园区信息系统应用主体的共性需求分析</w:t>
      </w:r>
      <w:r>
        <w:rPr>
          <w:rFonts w:hint="eastAsia"/>
        </w:rPr>
        <w:br/>
      </w:r>
      <w:r>
        <w:rPr>
          <w:rFonts w:hint="eastAsia"/>
        </w:rPr>
        <w:t>　　　　（2）园区信息系统应用主体的个性需求分析</w:t>
      </w:r>
      <w:r>
        <w:rPr>
          <w:rFonts w:hint="eastAsia"/>
        </w:rPr>
        <w:br/>
      </w:r>
      <w:r>
        <w:rPr>
          <w:rFonts w:hint="eastAsia"/>
        </w:rPr>
        <w:t>　　　　4.4.3 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4.4.4 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　　（1）商贸物流公共信息平台</w:t>
      </w:r>
      <w:r>
        <w:rPr>
          <w:rFonts w:hint="eastAsia"/>
        </w:rPr>
        <w:br/>
      </w:r>
      <w:r>
        <w:rPr>
          <w:rFonts w:hint="eastAsia"/>
        </w:rPr>
        <w:t>　　　　（2）物流企业信息管理系统</w:t>
      </w:r>
      <w:r>
        <w:rPr>
          <w:rFonts w:hint="eastAsia"/>
        </w:rPr>
        <w:br/>
      </w:r>
      <w:r>
        <w:rPr>
          <w:rFonts w:hint="eastAsia"/>
        </w:rPr>
        <w:t>　　　　（3）商贸市场信息管理系统</w:t>
      </w:r>
      <w:r>
        <w:rPr>
          <w:rFonts w:hint="eastAsia"/>
        </w:rPr>
        <w:br/>
      </w:r>
      <w:r>
        <w:rPr>
          <w:rFonts w:hint="eastAsia"/>
        </w:rPr>
        <w:t>　　　　（4）公共信息平台安全系统</w:t>
      </w:r>
      <w:r>
        <w:rPr>
          <w:rFonts w:hint="eastAsia"/>
        </w:rPr>
        <w:br/>
      </w:r>
      <w:r>
        <w:rPr>
          <w:rFonts w:hint="eastAsia"/>
        </w:rPr>
        <w:t>　　4.5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4.5.1 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4.5.2 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（3）工业地产商开发模式</w:t>
      </w:r>
      <w:r>
        <w:rPr>
          <w:rFonts w:hint="eastAsia"/>
        </w:rPr>
        <w:br/>
      </w:r>
      <w:r>
        <w:rPr>
          <w:rFonts w:hint="eastAsia"/>
        </w:rPr>
        <w:t>　　　　（4）综合开发运作模式</w:t>
      </w:r>
      <w:r>
        <w:rPr>
          <w:rFonts w:hint="eastAsia"/>
        </w:rPr>
        <w:br/>
      </w:r>
      <w:r>
        <w:rPr>
          <w:rFonts w:hint="eastAsia"/>
        </w:rPr>
        <w:t>　　　　4.5.3 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中国商贸物流产业重点区域分析</w:t>
      </w:r>
      <w:r>
        <w:rPr>
          <w:rFonts w:hint="eastAsia"/>
        </w:rPr>
        <w:br/>
      </w:r>
      <w:r>
        <w:rPr>
          <w:rFonts w:hint="eastAsia"/>
        </w:rPr>
        <w:t>　　5.1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5.1.1 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5.1.2 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5.1.3 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5.1.4 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5.1.5 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5.1.6 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5.1.7 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5.1.8 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5.1.9 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5.1.10 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5.2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5.2.1 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5.2.2 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5.2.3 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5.2.4 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5.2.5 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5.2.6 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5.2.7 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5.2.8 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5.2.9 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5.2.10 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5.3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5.3.1 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5.3.2 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5.3.3 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5.3.4 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5.3.5 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5.3.6 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5.3.7 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5.3.8 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5.3.9 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5.3.10 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5.4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5.4.1 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5.4.2 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5.4.3 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5.4.4 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5.4.5 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5.4.6 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5.4.7 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5.4.8 四川省商贸中心建设规划情况分析</w:t>
      </w:r>
      <w:r>
        <w:rPr>
          <w:rFonts w:hint="eastAsia"/>
        </w:rPr>
        <w:br/>
      </w:r>
      <w:r>
        <w:rPr>
          <w:rFonts w:hint="eastAsia"/>
        </w:rPr>
        <w:t>　　　　5.4.9 四川省商贸中心建设重点项目分析</w:t>
      </w:r>
      <w:r>
        <w:rPr>
          <w:rFonts w:hint="eastAsia"/>
        </w:rPr>
        <w:br/>
      </w:r>
      <w:r>
        <w:rPr>
          <w:rFonts w:hint="eastAsia"/>
        </w:rPr>
        <w:t>　　　　5.4.10 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5.4.11 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5.5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5.5.1 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5.5.2 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5.5.3 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5.5.4 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5.5.5 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5.5.6 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5.5.7 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5.5.8 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5.5.9 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5.6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5.6.1 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5.6.2 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5.6.3 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5.6.4 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5.6.5 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5.6.6 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5.6.7 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5.6.8 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5.6.9 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5.6.10 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5.7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5.7.1 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5.7.2 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5.7.3 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5.7.4 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5.7.5 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5.7.6 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5.7.7 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5.7.8 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中国商贸物流产业领先企业分析</w:t>
      </w:r>
      <w:r>
        <w:rPr>
          <w:rFonts w:hint="eastAsia"/>
        </w:rPr>
        <w:br/>
      </w:r>
      <w:r>
        <w:rPr>
          <w:rFonts w:hint="eastAsia"/>
        </w:rPr>
        <w:t>　　6.1 领先商贸企业经营情况分析</w:t>
      </w:r>
      <w:r>
        <w:rPr>
          <w:rFonts w:hint="eastAsia"/>
        </w:rPr>
        <w:br/>
      </w:r>
      <w:r>
        <w:rPr>
          <w:rFonts w:hint="eastAsia"/>
        </w:rPr>
        <w:t>　　　　6.1.1 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银川新华百货商业集团股份有限公司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（8）企业市场服务网络分布</w:t>
      </w:r>
      <w:r>
        <w:rPr>
          <w:rFonts w:hint="eastAsia"/>
        </w:rPr>
        <w:br/>
      </w:r>
      <w:r>
        <w:rPr>
          <w:rFonts w:hint="eastAsia"/>
        </w:rPr>
        <w:t>　　　　（9）企业经营业态分析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湖南友谊阿波罗商业股份有限公司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（7）企业经营业态分析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（9）企业物流状况分析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6.2 领先商贸物流企业经营情况分析</w:t>
      </w:r>
      <w:r>
        <w:rPr>
          <w:rFonts w:hint="eastAsia"/>
        </w:rPr>
        <w:br/>
      </w:r>
      <w:r>
        <w:rPr>
          <w:rFonts w:hint="eastAsia"/>
        </w:rPr>
        <w:t>　　　　6.2.1 招商局物流集团有限公司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（4）企业综合物流业务分析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广东物资集团公司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（4）企业物流业务分析</w:t>
      </w:r>
      <w:r>
        <w:rPr>
          <w:rFonts w:hint="eastAsia"/>
        </w:rPr>
        <w:br/>
      </w:r>
      <w:r>
        <w:rPr>
          <w:rFonts w:hint="eastAsia"/>
        </w:rPr>
        <w:t>　　　　（5）企业物流经营状况分析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华南城控股有限公司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（4）企业项目简介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（5）企业物流业务分析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（7）企业的发展战略分析</w:t>
      </w:r>
      <w:r>
        <w:rPr>
          <w:rFonts w:hint="eastAsia"/>
        </w:rPr>
        <w:br/>
      </w:r>
      <w:r>
        <w:rPr>
          <w:rFonts w:hint="eastAsia"/>
        </w:rPr>
        <w:t>　　　　6.2.6 山东盖世国际物流集团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（4）企业物流信息化分析</w:t>
      </w:r>
      <w:r>
        <w:rPr>
          <w:rFonts w:hint="eastAsia"/>
        </w:rPr>
        <w:br/>
      </w:r>
      <w:r>
        <w:rPr>
          <w:rFonts w:hint="eastAsia"/>
        </w:rPr>
        <w:t>　　　　（5）企业物流设施状况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（9）企业客户群体分析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五矿发展股份有限公司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（8）企业客户全体分析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广东东立商贸物流有限公司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厦门吉田集团有限公司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（3）企业物流业务状况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福建省盛辉物流集团有限公司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湖南星沙物流投资有限公司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湖南省京阳物流有限公司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大汉物流股份有限公司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贵州穗黔物流股份有限公司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（5）企业物流服务分析</w:t>
      </w:r>
      <w:r>
        <w:rPr>
          <w:rFonts w:hint="eastAsia"/>
        </w:rPr>
        <w:br/>
      </w:r>
      <w:r>
        <w:rPr>
          <w:rFonts w:hint="eastAsia"/>
        </w:rPr>
        <w:t>　　　　（6）企业物流设施状况分析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广西南博国际商贸有限公司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湖南高岭国际工业园有限公司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（3）企业物流设施状况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中国商贸物流产业投资预测分析</w:t>
      </w:r>
      <w:r>
        <w:rPr>
          <w:rFonts w:hint="eastAsia"/>
        </w:rPr>
        <w:br/>
      </w:r>
      <w:r>
        <w:rPr>
          <w:rFonts w:hint="eastAsia"/>
        </w:rPr>
        <w:t>　　7.1 商贸物流产业发展风险分析</w:t>
      </w:r>
      <w:r>
        <w:rPr>
          <w:rFonts w:hint="eastAsia"/>
        </w:rPr>
        <w:br/>
      </w:r>
      <w:r>
        <w:rPr>
          <w:rFonts w:hint="eastAsia"/>
        </w:rPr>
        <w:t>　　　　7.1.1 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7.1.2 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7.1.3 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7.1.4 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7.2 商贸物流产业投资状况分析</w:t>
      </w:r>
      <w:r>
        <w:rPr>
          <w:rFonts w:hint="eastAsia"/>
        </w:rPr>
        <w:br/>
      </w:r>
      <w:r>
        <w:rPr>
          <w:rFonts w:hint="eastAsia"/>
        </w:rPr>
        <w:t>　　　　7.2.1 商贸物流产业进入壁垒分析</w:t>
      </w:r>
      <w:r>
        <w:rPr>
          <w:rFonts w:hint="eastAsia"/>
        </w:rPr>
        <w:br/>
      </w:r>
      <w:r>
        <w:rPr>
          <w:rFonts w:hint="eastAsia"/>
        </w:rPr>
        <w:t>　　　　7.2.2 商贸物流产业发展模式分析</w:t>
      </w:r>
      <w:r>
        <w:rPr>
          <w:rFonts w:hint="eastAsia"/>
        </w:rPr>
        <w:br/>
      </w:r>
      <w:r>
        <w:rPr>
          <w:rFonts w:hint="eastAsia"/>
        </w:rPr>
        <w:t>　　　　7.2.3 商贸物流模式选择因素分析</w:t>
      </w:r>
      <w:r>
        <w:rPr>
          <w:rFonts w:hint="eastAsia"/>
        </w:rPr>
        <w:br/>
      </w:r>
      <w:r>
        <w:rPr>
          <w:rFonts w:hint="eastAsia"/>
        </w:rPr>
        <w:t>　　7.3 商贸物流产业的前景预测分析</w:t>
      </w:r>
      <w:r>
        <w:rPr>
          <w:rFonts w:hint="eastAsia"/>
        </w:rPr>
        <w:br/>
      </w:r>
      <w:r>
        <w:rPr>
          <w:rFonts w:hint="eastAsia"/>
        </w:rPr>
        <w:t>　　　　7.3.1 商贸物流产业发展方向分析</w:t>
      </w:r>
      <w:r>
        <w:rPr>
          <w:rFonts w:hint="eastAsia"/>
        </w:rPr>
        <w:br/>
      </w:r>
      <w:r>
        <w:rPr>
          <w:rFonts w:hint="eastAsia"/>
        </w:rPr>
        <w:t>　　　　7.3.2 商贸物流产业发展趋势分析</w:t>
      </w:r>
      <w:r>
        <w:rPr>
          <w:rFonts w:hint="eastAsia"/>
        </w:rPr>
        <w:br/>
      </w:r>
      <w:r>
        <w:rPr>
          <w:rFonts w:hint="eastAsia"/>
        </w:rPr>
        <w:t>　　　　7.3.3 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(中^智^林)互联网对商贸物流行业的机遇挑战与转型突围策略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8.1 互联网发展势不可挡</w:t>
      </w:r>
      <w:r>
        <w:rPr>
          <w:rFonts w:hint="eastAsia"/>
        </w:rPr>
        <w:br/>
      </w:r>
      <w:r>
        <w:rPr>
          <w:rFonts w:hint="eastAsia"/>
        </w:rPr>
        <w:t>　　　　8.1.1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8.1.2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8.1.3 移动互联网呈爆发式增长</w:t>
      </w:r>
      <w:r>
        <w:rPr>
          <w:rFonts w:hint="eastAsia"/>
        </w:rPr>
        <w:br/>
      </w:r>
      <w:r>
        <w:rPr>
          <w:rFonts w:hint="eastAsia"/>
        </w:rPr>
        <w:t>　　　　8.1.4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（2）颠覆传统行业</w:t>
      </w:r>
      <w:r>
        <w:rPr>
          <w:rFonts w:hint="eastAsia"/>
        </w:rPr>
        <w:br/>
      </w:r>
      <w:r>
        <w:rPr>
          <w:rFonts w:hint="eastAsia"/>
        </w:rPr>
        <w:t>　　8.2 互联网下商贸物流行业面临的机遇与挑战</w:t>
      </w:r>
      <w:r>
        <w:rPr>
          <w:rFonts w:hint="eastAsia"/>
        </w:rPr>
        <w:br/>
      </w:r>
      <w:r>
        <w:rPr>
          <w:rFonts w:hint="eastAsia"/>
        </w:rPr>
        <w:t>　　　　8.2.1 互联网时代商贸物流行业大环境</w:t>
      </w:r>
      <w:r>
        <w:rPr>
          <w:rFonts w:hint="eastAsia"/>
        </w:rPr>
        <w:br/>
      </w:r>
      <w:r>
        <w:rPr>
          <w:rFonts w:hint="eastAsia"/>
        </w:rPr>
        <w:t>　　　　8.2.2 互联网下商贸物流行业面临的机遇</w:t>
      </w:r>
      <w:r>
        <w:rPr>
          <w:rFonts w:hint="eastAsia"/>
        </w:rPr>
        <w:br/>
      </w:r>
      <w:r>
        <w:rPr>
          <w:rFonts w:hint="eastAsia"/>
        </w:rPr>
        <w:t>　　　　（1）国家及地方出台系列利好商贸物流行业的政策</w:t>
      </w:r>
      <w:r>
        <w:rPr>
          <w:rFonts w:hint="eastAsia"/>
        </w:rPr>
        <w:br/>
      </w:r>
      <w:r>
        <w:rPr>
          <w:rFonts w:hint="eastAsia"/>
        </w:rPr>
        <w:t>　　　　（2）互联网技术的发展为商贸物流行业带来发展机遇</w:t>
      </w:r>
      <w:r>
        <w:rPr>
          <w:rFonts w:hint="eastAsia"/>
        </w:rPr>
        <w:br/>
      </w:r>
      <w:r>
        <w:rPr>
          <w:rFonts w:hint="eastAsia"/>
        </w:rPr>
        <w:t>　　　　（3）电子商务市场迅速发展，商贸物流市场需求规模扩大</w:t>
      </w:r>
      <w:r>
        <w:rPr>
          <w:rFonts w:hint="eastAsia"/>
        </w:rPr>
        <w:br/>
      </w:r>
      <w:r>
        <w:rPr>
          <w:rFonts w:hint="eastAsia"/>
        </w:rPr>
        <w:t>　　　　（4）行业信息化，降低了商贸物流的沟通和管理成本</w:t>
      </w:r>
      <w:r>
        <w:rPr>
          <w:rFonts w:hint="eastAsia"/>
        </w:rPr>
        <w:br/>
      </w:r>
      <w:r>
        <w:rPr>
          <w:rFonts w:hint="eastAsia"/>
        </w:rPr>
        <w:t>　　　　8.2.3 互联网下商贸物流行业面临的挑战</w:t>
      </w:r>
      <w:r>
        <w:rPr>
          <w:rFonts w:hint="eastAsia"/>
        </w:rPr>
        <w:br/>
      </w:r>
      <w:r>
        <w:rPr>
          <w:rFonts w:hint="eastAsia"/>
        </w:rPr>
        <w:t>　　　　（1）物流行业上游供应链变迁，传统运作及服务模式亟待创新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8.3 互联网对商贸物流行业的改造与重构</w:t>
      </w:r>
      <w:r>
        <w:rPr>
          <w:rFonts w:hint="eastAsia"/>
        </w:rPr>
        <w:br/>
      </w:r>
      <w:r>
        <w:rPr>
          <w:rFonts w:hint="eastAsia"/>
        </w:rPr>
        <w:t>　　　　8.3.1 业务范围互联网化</w:t>
      </w:r>
      <w:r>
        <w:rPr>
          <w:rFonts w:hint="eastAsia"/>
        </w:rPr>
        <w:br/>
      </w:r>
      <w:r>
        <w:rPr>
          <w:rFonts w:hint="eastAsia"/>
        </w:rPr>
        <w:t>　　　　8.3.2 营销互联网化</w:t>
      </w:r>
      <w:r>
        <w:rPr>
          <w:rFonts w:hint="eastAsia"/>
        </w:rPr>
        <w:br/>
      </w:r>
      <w:r>
        <w:rPr>
          <w:rFonts w:hint="eastAsia"/>
        </w:rPr>
        <w:t>　　　　8.3.3 运作及服务互联网化</w:t>
      </w:r>
      <w:r>
        <w:rPr>
          <w:rFonts w:hint="eastAsia"/>
        </w:rPr>
        <w:br/>
      </w:r>
      <w:r>
        <w:rPr>
          <w:rFonts w:hint="eastAsia"/>
        </w:rPr>
        <w:t>　　8.4 互联网思维下商贸物流行业企业转型突围策略</w:t>
      </w:r>
      <w:r>
        <w:rPr>
          <w:rFonts w:hint="eastAsia"/>
        </w:rPr>
        <w:br/>
      </w:r>
      <w:r>
        <w:rPr>
          <w:rFonts w:hint="eastAsia"/>
        </w:rPr>
        <w:t>　　　　8.4.1 企业互联网物流商业运作模式需要创新</w:t>
      </w:r>
      <w:r>
        <w:rPr>
          <w:rFonts w:hint="eastAsia"/>
        </w:rPr>
        <w:br/>
      </w:r>
      <w:r>
        <w:rPr>
          <w:rFonts w:hint="eastAsia"/>
        </w:rPr>
        <w:t>　　　　8.4.2 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8.4.3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8.4.4 传统商贸物流企业互联网转型优秀案例研究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1：物流产业链分解图</w:t>
      </w:r>
      <w:r>
        <w:rPr>
          <w:rFonts w:hint="eastAsia"/>
        </w:rPr>
        <w:br/>
      </w:r>
      <w:r>
        <w:rPr>
          <w:rFonts w:hint="eastAsia"/>
        </w:rPr>
        <w:t>　　图表 2：物流行业主要政策</w:t>
      </w:r>
      <w:r>
        <w:rPr>
          <w:rFonts w:hint="eastAsia"/>
        </w:rPr>
        <w:br/>
      </w:r>
      <w:r>
        <w:rPr>
          <w:rFonts w:hint="eastAsia"/>
        </w:rPr>
        <w:t>　　图表 3：近年来商贸政策汇总</w:t>
      </w:r>
      <w:r>
        <w:rPr>
          <w:rFonts w:hint="eastAsia"/>
        </w:rPr>
        <w:br/>
      </w:r>
      <w:r>
        <w:rPr>
          <w:rFonts w:hint="eastAsia"/>
        </w:rPr>
        <w:t>　　图表 4：六大物流专项规划</w:t>
      </w:r>
      <w:r>
        <w:rPr>
          <w:rFonts w:hint="eastAsia"/>
        </w:rPr>
        <w:br/>
      </w:r>
      <w:r>
        <w:rPr>
          <w:rFonts w:hint="eastAsia"/>
        </w:rPr>
        <w:t>　　图表 5：2025年以来中国GDP年增长率走势图（单位：%）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7：2025年以来中国固定资产投资及同比增速（单位：万亿元，%）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8：2025年以来中国制造业PMI指数（单位：%）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9：2025年以来社会消费品零售总额及其增速变化趋势图（单位：亿元，%）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10：2025年以来春节黄金周销售额及同比增速（单位：亿元，%）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11：2025年以来全国百家重点大型零售企业零售额名义与实际增速（单位：%）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12：2025年以来百家大型零售企业各月零售额增速对比（单位：%）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14：中国电子商务区域分布情况（单位：%）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16：2025年以来中国电子商务直接从业人员规模（单位：万人）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17：2025年以来中国电子商务带动从业人员规模（单位：万人）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18：2025年以来网络购物用户数及渗透率（单位：万人，%）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19：中国电子商务细分品类成熟度分析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20：主要购物网站分类</w:t>
      </w:r>
      <w:r>
        <w:rPr>
          <w:rFonts w:hint="eastAsia"/>
        </w:rPr>
        <w:br/>
      </w:r>
      <w:r>
        <w:rPr>
          <w:rFonts w:hint="eastAsia"/>
        </w:rPr>
        <w:t>　　图表 21：2025年以来消费者选择网络购物的原因对比图（单位：%）</w:t>
      </w:r>
      <w:r>
        <w:rPr>
          <w:rFonts w:hint="eastAsia"/>
        </w:rPr>
        <w:br/>
      </w:r>
      <w:r>
        <w:rPr>
          <w:rFonts w:hint="eastAsia"/>
        </w:rPr>
        <w:t>　　图表 22：2025年中国网络购物用户规模预测（单位：万人，%）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23：2025年以来网购消费力十大城市男性与女性消费者消费金额比例分析图（单位：%）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24：2025年以来网购消费力十大城市消费金额年龄来源分布结构分析图（单位：%）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25：中国电子商务B2B营收规模（单位：亿元）</w:t>
      </w:r>
      <w:r>
        <w:rPr>
          <w:rFonts w:hint="eastAsia"/>
        </w:rPr>
        <w:br/>
      </w:r>
      <w:r>
        <w:rPr>
          <w:rFonts w:hint="eastAsia"/>
        </w:rPr>
        <w:t>　　图表 26：中国电子商务B2B企业市场份额（单位：%）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27：2025年以来中国网络购物市场交易结构（单位：%）</w:t>
      </w:r>
      <w:r>
        <w:rPr>
          <w:rFonts w:hint="eastAsia"/>
        </w:rPr>
        <w:br/>
      </w:r>
      <w:r>
        <w:rPr>
          <w:rFonts w:hint="eastAsia"/>
        </w:rPr>
        <w:t>　　图表 28：中国B2C购物网站市场份额（单位：%）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29：中国C2C购物网站市场份额（单位：%）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30：中国网络商店区域分布图</w:t>
      </w:r>
      <w:r>
        <w:rPr>
          <w:rFonts w:hint="eastAsia"/>
        </w:rPr>
        <w:br/>
      </w:r>
      <w:r>
        <w:rPr>
          <w:rFonts w:hint="eastAsia"/>
        </w:rPr>
        <w:t>　　图表 31：2025-2031年中国电子商务交易规模（单位：万亿元）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32：电子商务物流流程的一般模式</w:t>
      </w:r>
      <w:r>
        <w:rPr>
          <w:rFonts w:hint="eastAsia"/>
        </w:rPr>
        <w:br/>
      </w:r>
      <w:r>
        <w:rPr>
          <w:rFonts w:hint="eastAsia"/>
        </w:rPr>
        <w:t>　　图表 33：部分B2C、C2C电子商务企业物流动作模式及相关内容</w:t>
      </w:r>
      <w:r>
        <w:rPr>
          <w:rFonts w:hint="eastAsia"/>
        </w:rPr>
        <w:br/>
      </w:r>
      <w:r>
        <w:rPr>
          <w:rFonts w:hint="eastAsia"/>
        </w:rPr>
        <w:t>　　图表 34：中国电商物流市场规模估算图（单位：亿元，%）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35：2025年以来快递企业收入（单位：亿元，%）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36：商贸企业物流执行主体结构（单位：%）</w:t>
      </w:r>
      <w:r>
        <w:rPr>
          <w:rFonts w:hint="eastAsia"/>
        </w:rPr>
        <w:br/>
      </w:r>
      <w:r>
        <w:rPr>
          <w:rFonts w:hint="eastAsia"/>
        </w:rPr>
        <w:t>　　图表 37：商贸业集群的主要优势列表</w:t>
      </w:r>
      <w:r>
        <w:rPr>
          <w:rFonts w:hint="eastAsia"/>
        </w:rPr>
        <w:br/>
      </w:r>
      <w:r>
        <w:rPr>
          <w:rFonts w:hint="eastAsia"/>
        </w:rPr>
        <w:t>　　图表 38：商贸业集群融资难问题列表</w:t>
      </w:r>
      <w:r>
        <w:rPr>
          <w:rFonts w:hint="eastAsia"/>
        </w:rPr>
        <w:br/>
      </w:r>
      <w:r>
        <w:rPr>
          <w:rFonts w:hint="eastAsia"/>
        </w:rPr>
        <w:t>　　图表 39：商贸业集群融资模式</w:t>
      </w:r>
      <w:r>
        <w:rPr>
          <w:rFonts w:hint="eastAsia"/>
        </w:rPr>
        <w:br/>
      </w:r>
      <w:r>
        <w:rPr>
          <w:rFonts w:hint="eastAsia"/>
        </w:rPr>
        <w:t>　　图表 40：物流行业的产业阶段</w:t>
      </w:r>
      <w:r>
        <w:rPr>
          <w:rFonts w:hint="eastAsia"/>
        </w:rPr>
        <w:br/>
      </w:r>
      <w:r>
        <w:rPr>
          <w:rFonts w:hint="eastAsia"/>
        </w:rPr>
        <w:t>　　图表 41：中国物流企业50强排行（单位：万元）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43：2025年以来中国社会物流总额及增长情况统计表（单位：亿元，%）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44：2025年以来中国社会物流总额及增长情况统计图（单位：万亿元，%）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46：2025年以来中国社会物流总费用统计表（单位：亿元，%）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48：2025年以来中国物流业增加值统计表（单位：亿元，%）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50：物流业固定资产投资及增长表（单位：万亿元，%）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51：重点调查企业分布结构分析图（单位：%）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52：重点调查企业登记注册类型分布结构分析图（单位：%）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53：重点调查企业物流成本增长情况分析图（单位：%）</w:t>
      </w:r>
      <w:r>
        <w:rPr>
          <w:rFonts w:hint="eastAsia"/>
        </w:rPr>
        <w:br/>
      </w:r>
      <w:r>
        <w:rPr>
          <w:rFonts w:hint="eastAsia"/>
        </w:rPr>
        <w:t>　　图表 54：重点调查企业物流成本构成分析图（单位：%）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55：重点调查企业物流费用率情况（单位：%）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56：重点调查企业物流费用率情况（单位：%）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58：重点调查企业业务量增长情况（单位：%）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59：重点调查企业主营业务收入增长情况（单位：%）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60：重点调查物流企业主营业务收入增长情况（按物流企业类型分）（单位：%）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61：重点调查物流企业主要经营指标增长率统计表（按登记注册类型分）（单位：%）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62：重点调查物流企业主营业务成本增长情况（按物流企业类型分）（单位：%）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63：重点调查物流企业主营业务成本增长情况（按登记注册类型分）（单位：%）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64：重点调查物流企业资产规模分布图（单位：%）</w:t>
      </w:r>
      <w:r>
        <w:rPr>
          <w:rFonts w:hint="eastAsia"/>
        </w:rPr>
        <w:br/>
      </w:r>
      <w:r>
        <w:rPr>
          <w:rFonts w:hint="eastAsia"/>
        </w:rPr>
        <w:t>　　图表 65：重点调查物流企业主营业务利润增长情况（按物流企业类型分）（单位：%）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66：重点调查物流企业主营业务利润增长情况（按登记注册类型分）（单位：%）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67：重点调查物流企业主营业务利润率情况（按行业分）（单位：%）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70：改革开放30年商贸流通业十大转变</w:t>
      </w:r>
      <w:r>
        <w:rPr>
          <w:rFonts w:hint="eastAsia"/>
        </w:rPr>
        <w:br/>
      </w:r>
      <w:r>
        <w:rPr>
          <w:rFonts w:hint="eastAsia"/>
        </w:rPr>
        <w:t>　　图表 71：传统国有商贸流通模式存在问题</w:t>
      </w:r>
      <w:r>
        <w:rPr>
          <w:rFonts w:hint="eastAsia"/>
        </w:rPr>
        <w:br/>
      </w:r>
      <w:r>
        <w:rPr>
          <w:rFonts w:hint="eastAsia"/>
        </w:rPr>
        <w:t>　　图表 72：2025年以来中国商品交易市场总体规模变动状况（单位：个，平方米，万元）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73：区域经济带给商贸物流的机遇</w:t>
      </w:r>
      <w:r>
        <w:rPr>
          <w:rFonts w:hint="eastAsia"/>
        </w:rPr>
        <w:br/>
      </w:r>
      <w:r>
        <w:rPr>
          <w:rFonts w:hint="eastAsia"/>
        </w:rPr>
        <w:t>　　图表 74：2025年以来中国物流园区数量发展趋势图（单位：个）</w:t>
      </w:r>
      <w:r>
        <w:rPr>
          <w:rFonts w:hint="eastAsia"/>
        </w:rPr>
        <w:br/>
      </w:r>
      <w:r>
        <w:rPr>
          <w:rFonts w:hint="eastAsia"/>
        </w:rPr>
        <w:t>　　图表 75：2020-2025年八大经济区物流园区数量对比（单位：家）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76：全国物流园区建设状态（单位：%）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77：2020-2025年全国物流园区建设状态对比（单位：家）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78：八大经济区全国物流园区建设状态（单位：家）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79：全国物流园区建设周期调查情况（单位：%）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80：全国物流园区主要收入来源调查情况（单位：%）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81：影响物流园区利润的主要因素（单位：%）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82：全国物流园区发展过程中遇到的阻力及困难（单位：%）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83：物流园区土地价格（单位：%）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84：物流园区仓库租金价格（单位：%）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85：物流园区人才资源需求（单位：%）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86：影响物流园区经营的环境因素（单位：%）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87：当地政府给园区或入驻企业获得较大收益的政策（单位：%）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88：物流园区规模确定基本程序示意图</w:t>
      </w:r>
      <w:r>
        <w:rPr>
          <w:rFonts w:hint="eastAsia"/>
        </w:rPr>
        <w:br/>
      </w:r>
      <w:r>
        <w:rPr>
          <w:rFonts w:hint="eastAsia"/>
        </w:rPr>
        <w:t>　　图表 89：物流园区功能分区规划用地规模估算影响因素及计算方法</w:t>
      </w:r>
      <w:r>
        <w:rPr>
          <w:rFonts w:hint="eastAsia"/>
        </w:rPr>
        <w:br/>
      </w:r>
      <w:r>
        <w:rPr>
          <w:rFonts w:hint="eastAsia"/>
        </w:rPr>
        <w:t>　　图表 90：物流仓储区用地规模估算方法</w:t>
      </w:r>
      <w:r>
        <w:rPr>
          <w:rFonts w:hint="eastAsia"/>
        </w:rPr>
        <w:br/>
      </w:r>
      <w:r>
        <w:rPr>
          <w:rFonts w:hint="eastAsia"/>
        </w:rPr>
        <w:t>　　图表 91：集装箱作业区用地规模估算方法</w:t>
      </w:r>
      <w:r>
        <w:rPr>
          <w:rFonts w:hint="eastAsia"/>
        </w:rPr>
        <w:br/>
      </w:r>
      <w:r>
        <w:rPr>
          <w:rFonts w:hint="eastAsia"/>
        </w:rPr>
        <w:t>　　图表 92：商贸型物流园区信息系统应用主体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93：商贸物流公共信息平台功能结构示意图</w:t>
      </w:r>
      <w:r>
        <w:rPr>
          <w:rFonts w:hint="eastAsia"/>
        </w:rPr>
        <w:br/>
      </w:r>
      <w:r>
        <w:rPr>
          <w:rFonts w:hint="eastAsia"/>
        </w:rPr>
        <w:t>　　图表 94：物流企业信息管理系统功能结构示意图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95：商贸市场信息管理系统功能结构示意图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96：公共信息平台安全系统功能结构示意图</w:t>
      </w:r>
      <w:r>
        <w:rPr>
          <w:rFonts w:hint="eastAsia"/>
        </w:rPr>
        <w:br/>
      </w:r>
      <w:r>
        <w:rPr>
          <w:rFonts w:hint="eastAsia"/>
        </w:rPr>
        <w:t>　　图表 97：国外物流园区开发建设模式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98：全国流通领域现代物流示范城市名单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99：2025年以来广东省生产总值及增长情况（单位：亿元，%）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100：2025年以来广东省社会消费品零售总额及增长情况（单位：亿元，%）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101：广东省分商品销售额增长情况（单位：%）</w:t>
      </w:r>
      <w:r>
        <w:rPr>
          <w:rFonts w:hint="eastAsia"/>
        </w:rPr>
        <w:br/>
      </w:r>
      <w:r>
        <w:rPr>
          <w:rFonts w:hint="eastAsia"/>
        </w:rPr>
        <w:t>　　图表 102：广东省人口数及其构成（单位：万人，%）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103：2025年以来广东省农村居民人均纯收入及其增长速度（单位：元，%）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104：2025年以来广东省城镇居民人均可支配收入及增长情况（单位：元，%）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105：广东省各种运输方式完成货物运输量及其增长速度（单位：万吨，亿吨公里，%）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106：《广东省商贸物流发展实施方案》解读</w:t>
      </w:r>
      <w:r>
        <w:rPr>
          <w:rFonts w:hint="eastAsia"/>
        </w:rPr>
        <w:br/>
      </w:r>
      <w:r>
        <w:rPr>
          <w:rFonts w:hint="eastAsia"/>
        </w:rPr>
        <w:t>　　图表 107：2025年以来浙江省生产总值及增长情况（单位：亿元，%）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108：2025年以来浙江省社会消费品零售总额及增长情况（单位：亿元，%）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109：2025年以来浙江省城镇居民人均可支配收入及实际增长情况（单位：元，%）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110：2025年以来浙江省农村居民人均纯收入及实际增长情况（单位：元，%）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111：2025年以来江苏省生产总值及增长情况（单位：亿元，%）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112：2025年以来江苏省社会消费品零售总额及增长情况（单位：亿元，%）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113：2025年以来四川省生产总值及增长情况（单位：亿元，%）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114：2025年以来四川省社会消费品零售总额及增长情况（单位：亿元，%）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115：四川省公路、铁路、航空和水路运输方式完成运输量（单位：亿吨公里，亿人公里，%）</w:t>
      </w:r>
      <w:r>
        <w:rPr>
          <w:rFonts w:hint="eastAsia"/>
        </w:rPr>
        <w:br/>
      </w:r>
      <w:r>
        <w:rPr>
          <w:rFonts w:hint="eastAsia"/>
        </w:rPr>
        <w:t>　　图表 116：四川省完成重点物流项目表（单位：万元）</w:t>
      </w:r>
      <w:r>
        <w:rPr>
          <w:rFonts w:hint="eastAsia"/>
        </w:rPr>
        <w:br/>
      </w:r>
      <w:r>
        <w:rPr>
          <w:rFonts w:hint="eastAsia"/>
        </w:rPr>
        <w:t>　　图表 117：四川省商贸流通业布局</w:t>
      </w:r>
      <w:r>
        <w:rPr>
          <w:rFonts w:hint="eastAsia"/>
        </w:rPr>
        <w:br/>
      </w:r>
      <w:r>
        <w:rPr>
          <w:rFonts w:hint="eastAsia"/>
        </w:rPr>
        <w:t>　　图表 118：四川省商贸流通业布局重点</w:t>
      </w:r>
      <w:r>
        <w:rPr>
          <w:rFonts w:hint="eastAsia"/>
        </w:rPr>
        <w:br/>
      </w:r>
      <w:r>
        <w:rPr>
          <w:rFonts w:hint="eastAsia"/>
        </w:rPr>
        <w:t>　　图表 119：四川省商贸流通业重点项目</w:t>
      </w:r>
      <w:r>
        <w:rPr>
          <w:rFonts w:hint="eastAsia"/>
        </w:rPr>
        <w:br/>
      </w:r>
      <w:r>
        <w:rPr>
          <w:rFonts w:hint="eastAsia"/>
        </w:rPr>
        <w:t>　　图表 120：2025年以来湖南省生产总值及增长情况（单位：亿元，%）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4b2aa4f94846" w:history="1">
        <w:r>
          <w:rPr>
            <w:rStyle w:val="Hyperlink"/>
          </w:rPr>
          <w:t>2025-2031年中国商贸物流市场深度调查分析及发展前景研究报告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4b2aa4f94846" w:history="1">
        <w:r>
          <w:rPr>
            <w:rStyle w:val="Hyperlink"/>
          </w:rPr>
          <w:t>https://www.20087.com/3/12/ShangMaoWuLiuShiChangDiaoYanYuQi.html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a3ea83b24a0f" w:history="1">
      <w:r>
        <w:rPr>
          <w:rStyle w:val="Hyperlink"/>
        </w:rPr>
        <w:t>2025-2031年中国商贸物流市场深度调查分析及发展前景研究报告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angMaoWuLiuShiChangDiaoYanYuQi.html" TargetMode="External" Id="Ra88b4b2aa4f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angMaoWuLiuShiChangDiaoYanYuQi.html" TargetMode="External" Id="R0353a3ea83b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2025-03-14T23:22:00Z</dcterms:created>
  <dcterms:modified xsi:type="dcterms:W3CDTF">2025-03-15T00:22:00Z</dcterms:modified>
  <dc:subject>2025-2031年中国商贸物流市场深度调查分析及发展前景研究报告</dc:subject>
  <dc:title>2025-2031年中国商贸物流市场深度调查分析及发展前景研究报告</dc:title>
  <cp:keywords>2025-2031年中国商贸物流市场深度调查分析及发展前景研究报告</cp:keywords>
  <dc:description>2025-2031年中国商贸物流市场深度调查分析及发展前景研究报告</dc:description>
</cp:coreProperties>
</file>