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bc26bd41e49ac" w:history="1">
              <w:r>
                <w:rPr>
                  <w:rStyle w:val="Hyperlink"/>
                </w:rPr>
                <w:t>全球与中国油船市场研究及发展趋势报告（2026-2032年）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bc26bd41e49ac" w:history="1">
              <w:r>
                <w:rPr>
                  <w:rStyle w:val="Hyperlink"/>
                </w:rPr>
                <w:t>全球与中国油船市场研究及发展趋势报告（2026-2032年）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bc26bd41e49ac" w:history="1">
                <w:r>
                  <w:rPr>
                    <w:rStyle w:val="Hyperlink"/>
                  </w:rPr>
                  <w:t>https://www.20087.com/3/72/YouChuanHangYeFaZhanQuShi.html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船是全球能源运输体系的关键载体，承担着原油与成品油在国际间大规模输送的核心职能。当前油船船队结构呈现大型化与专业化并行的特征，超大型油轮（VLCC）和阿芙拉型油轮在长距离干线运输中占据主导地位，而中小型成品油轮则服务于区域配送与港口接驳。近年来，国际海事组织（IMO）环保法规持续加严，推动油船行业加速淘汰单壳结构、提升能效设计指数（EEDI）合规水平，并广泛采用低摩擦涂层、节能螺旋桨及废气洗涤系统等减排技术。同时，数字化船舶管理系统逐步普及，实现对燃油消耗、压载水处理及航行路径的精细化管控。然而，老旧船舶更新周期长、替代燃料基础设施不足，以及地缘政治对航线稳定性的影响，仍构成运营层面的主要挑战。</w:t>
      </w:r>
      <w:r>
        <w:rPr>
          <w:rFonts w:hint="eastAsia"/>
        </w:rPr>
        <w:br/>
      </w:r>
      <w:r>
        <w:rPr>
          <w:rFonts w:hint="eastAsia"/>
        </w:rPr>
        <w:t>　　未来，油船的发展将深度嵌入全球能源转型与航运脱碳进程之中。市场调研网指出，一方面，液化天然气（LNG）双燃料动力油船已进入商业化应用阶段，甲醇、氨甚至氢燃料推进系统亦处于试点验证期，绿色燃料兼容性将成为新造船设计的核心考量。另一方面，智能船舶技术将进一步深化，通过集成气象导航、自主避碰与远程运维平台，提升航行安全与运营效率。此外，随着全球炼化产能东移与区域贸易格局重构，对灵活部署、吃水较浅的中型油船需求可能上升，推动船型设计向多功能、模块化方向演进。长远来看，尽管可再生能源占比提升将抑制石油长期需求，但在过渡期内，高能效、低碳足迹、具备碳捕捉接口的下一代油船仍将扮演重要的能源物流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ebc26bd41e49ac" w:history="1">
        <w:r>
          <w:rPr>
            <w:rStyle w:val="Hyperlink"/>
          </w:rPr>
          <w:t>全球与中国油船市场研究及发展趋势报告（2026-2032年）</w:t>
        </w:r>
      </w:hyperlink>
      <w:r>
        <w:rPr>
          <w:rFonts w:hint="eastAsia"/>
        </w:rPr>
        <w:t>》，2025年油船行业市场规模达 亿元，预计2032年市场规模将达 亿元，期间年均复合增长率（CAGR）达 %。报告依托权威机构及行业协会数据，结合油船行业的宏观环境与微观实践，从油船市场规模、市场需求、技术现状及产业链结构等多维度进行了系统调研与分析。报告通过严谨的研究方法与翔实的数据支持，辅以直观图表，全面剖析了油船行业发展趋势、重点企业表现及市场竞争格局，并通过SWOT分析揭示了行业机遇与潜在风险，为油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油船产业相关概述</w:t>
      </w:r>
      <w:r>
        <w:rPr>
          <w:rFonts w:hint="eastAsia"/>
        </w:rPr>
        <w:br/>
      </w:r>
      <w:r>
        <w:rPr>
          <w:rFonts w:hint="eastAsia"/>
        </w:rPr>
        <w:t>　　第一节 油船简介</w:t>
      </w:r>
      <w:r>
        <w:rPr>
          <w:rFonts w:hint="eastAsia"/>
        </w:rPr>
        <w:br/>
      </w:r>
      <w:r>
        <w:rPr>
          <w:rFonts w:hint="eastAsia"/>
        </w:rPr>
        <w:t>　　　　一、油船分类</w:t>
      </w:r>
      <w:r>
        <w:rPr>
          <w:rFonts w:hint="eastAsia"/>
        </w:rPr>
        <w:br/>
      </w:r>
      <w:r>
        <w:rPr>
          <w:rFonts w:hint="eastAsia"/>
        </w:rPr>
        <w:t>　　　　二、油船的功用及分类</w:t>
      </w:r>
      <w:r>
        <w:rPr>
          <w:rFonts w:hint="eastAsia"/>
        </w:rPr>
        <w:br/>
      </w:r>
      <w:r>
        <w:rPr>
          <w:rFonts w:hint="eastAsia"/>
        </w:rPr>
        <w:t>　　　　三、油船的一般工作原理</w:t>
      </w:r>
      <w:r>
        <w:rPr>
          <w:rFonts w:hint="eastAsia"/>
        </w:rPr>
        <w:br/>
      </w:r>
      <w:r>
        <w:rPr>
          <w:rFonts w:hint="eastAsia"/>
        </w:rPr>
        <w:t>　　第二节 油船产业价值链分析</w:t>
      </w:r>
      <w:r>
        <w:rPr>
          <w:rFonts w:hint="eastAsia"/>
        </w:rPr>
        <w:br/>
      </w:r>
      <w:r>
        <w:rPr>
          <w:rFonts w:hint="eastAsia"/>
        </w:rPr>
        <w:t>　　第三节 油船其它相关产业概述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世界油船产业运行状况分析</w:t>
      </w:r>
      <w:r>
        <w:rPr>
          <w:rFonts w:hint="eastAsia"/>
        </w:rPr>
        <w:br/>
      </w:r>
      <w:r>
        <w:rPr>
          <w:rFonts w:hint="eastAsia"/>
        </w:rPr>
        <w:t>　　第一节 2026年世界油船产业发展总况</w:t>
      </w:r>
      <w:r>
        <w:rPr>
          <w:rFonts w:hint="eastAsia"/>
        </w:rPr>
        <w:br/>
      </w:r>
      <w:r>
        <w:rPr>
          <w:rFonts w:hint="eastAsia"/>
        </w:rPr>
        <w:t>　　　　一、世界油船技术分析</w:t>
      </w:r>
      <w:r>
        <w:rPr>
          <w:rFonts w:hint="eastAsia"/>
        </w:rPr>
        <w:br/>
      </w:r>
      <w:r>
        <w:rPr>
          <w:rFonts w:hint="eastAsia"/>
        </w:rPr>
        <w:t>　　　　二、国外油船的发展概况</w:t>
      </w:r>
      <w:r>
        <w:rPr>
          <w:rFonts w:hint="eastAsia"/>
        </w:rPr>
        <w:br/>
      </w:r>
      <w:r>
        <w:rPr>
          <w:rFonts w:hint="eastAsia"/>
        </w:rPr>
        <w:t>　　　　三、国外油船的现状和发展历程</w:t>
      </w:r>
      <w:r>
        <w:rPr>
          <w:rFonts w:hint="eastAsia"/>
        </w:rPr>
        <w:br/>
      </w:r>
      <w:r>
        <w:rPr>
          <w:rFonts w:hint="eastAsia"/>
        </w:rPr>
        <w:t>　　第二节 2026年世界油船主要国家运行分析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2026-2032年世界油船产业发展趋势分析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中国油船行业市场发展环境分析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国内油船经济环境分析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三、2026年中国油船经济发展预测分析</w:t>
      </w:r>
      <w:r>
        <w:rPr>
          <w:rFonts w:hint="eastAsia"/>
        </w:rPr>
        <w:br/>
      </w:r>
      <w:r>
        <w:rPr>
          <w:rFonts w:hint="eastAsia"/>
        </w:rPr>
        <w:t>　　第二节 中国油船行业政策环境分析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中国油船产业运行状况分析</w:t>
      </w:r>
      <w:r>
        <w:rPr>
          <w:rFonts w:hint="eastAsia"/>
        </w:rPr>
        <w:br/>
      </w:r>
      <w:r>
        <w:rPr>
          <w:rFonts w:hint="eastAsia"/>
        </w:rPr>
        <w:t>　　第一节 2026年中国油船产业发展概述</w:t>
      </w:r>
      <w:r>
        <w:rPr>
          <w:rFonts w:hint="eastAsia"/>
        </w:rPr>
        <w:br/>
      </w:r>
      <w:r>
        <w:rPr>
          <w:rFonts w:hint="eastAsia"/>
        </w:rPr>
        <w:t>　　第二节 2026年中国油船产业运行动态分析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2026年中国油船产业发展存在问题与对策建议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一、中国油船产业存在的问题</w:t>
      </w:r>
      <w:r>
        <w:rPr>
          <w:rFonts w:hint="eastAsia"/>
        </w:rPr>
        <w:br/>
      </w:r>
      <w:r>
        <w:rPr>
          <w:rFonts w:hint="eastAsia"/>
        </w:rPr>
        <w:t>　　　　二、规范油船行业发展的措施</w:t>
      </w:r>
      <w:r>
        <w:rPr>
          <w:rFonts w:hint="eastAsia"/>
        </w:rPr>
        <w:br/>
      </w:r>
      <w:r>
        <w:rPr>
          <w:rFonts w:hint="eastAsia"/>
        </w:rPr>
        <w:t>　　　　三、油船行业发展的建议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中国油船市场运行动态分析</w:t>
      </w:r>
      <w:r>
        <w:rPr>
          <w:rFonts w:hint="eastAsia"/>
        </w:rPr>
        <w:br/>
      </w:r>
      <w:r>
        <w:rPr>
          <w:rFonts w:hint="eastAsia"/>
        </w:rPr>
        <w:t>　　第一节 2026年中国油船行业发展综述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2026年中国油船主要企业竞争状况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2026年中国油船经销商调查情况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中国油船所属行业经济指标分析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2020-2025年中国油船所属行业整体概况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2020-2025年中国油船所属行业供给情况分析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2020-2025年中国油船所属行业销售情况分析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2020-2025年中国油船所属行业经营效益分析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2026年中国油船产业竞争现状分析</w:t>
      </w:r>
      <w:r>
        <w:rPr>
          <w:rFonts w:hint="eastAsia"/>
        </w:rPr>
        <w:br/>
      </w:r>
      <w:r>
        <w:rPr>
          <w:rFonts w:hint="eastAsia"/>
        </w:rPr>
        <w:t>　　　　一、油船中外竞争力对比分析</w:t>
      </w:r>
      <w:r>
        <w:rPr>
          <w:rFonts w:hint="eastAsia"/>
        </w:rPr>
        <w:br/>
      </w:r>
      <w:r>
        <w:rPr>
          <w:rFonts w:hint="eastAsia"/>
        </w:rPr>
        <w:t>　　　　二、油船技术竞争分析</w:t>
      </w:r>
      <w:r>
        <w:rPr>
          <w:rFonts w:hint="eastAsia"/>
        </w:rPr>
        <w:br/>
      </w:r>
      <w:r>
        <w:rPr>
          <w:rFonts w:hint="eastAsia"/>
        </w:rPr>
        <w:t>　　　　三、油船品牌竞争分析</w:t>
      </w:r>
      <w:r>
        <w:rPr>
          <w:rFonts w:hint="eastAsia"/>
        </w:rPr>
        <w:br/>
      </w:r>
      <w:r>
        <w:rPr>
          <w:rFonts w:hint="eastAsia"/>
        </w:rPr>
        <w:t>　　第二节 2026年中国油船产业集中度分析</w:t>
      </w:r>
      <w:r>
        <w:rPr>
          <w:rFonts w:hint="eastAsia"/>
        </w:rPr>
        <w:br/>
      </w:r>
      <w:r>
        <w:rPr>
          <w:rFonts w:hint="eastAsia"/>
        </w:rPr>
        <w:t>　　　　一、油船生产企业集中分布</w:t>
      </w:r>
      <w:r>
        <w:rPr>
          <w:rFonts w:hint="eastAsia"/>
        </w:rPr>
        <w:br/>
      </w:r>
      <w:r>
        <w:rPr>
          <w:rFonts w:hint="eastAsia"/>
        </w:rPr>
        <w:t>　　　　二、油船市场集中度分析</w:t>
      </w:r>
      <w:r>
        <w:rPr>
          <w:rFonts w:hint="eastAsia"/>
        </w:rPr>
        <w:br/>
      </w:r>
      <w:r>
        <w:rPr>
          <w:rFonts w:hint="eastAsia"/>
        </w:rPr>
        <w:t>　　第三节 2026年中国油船企业提升竞争力策略分析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中国油船产业重点企业分析</w:t>
      </w:r>
      <w:r>
        <w:rPr>
          <w:rFonts w:hint="eastAsia"/>
        </w:rPr>
        <w:br/>
      </w:r>
      <w:r>
        <w:rPr>
          <w:rFonts w:hint="eastAsia"/>
        </w:rPr>
        <w:t>　　第一节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中远船务工程集团有限公司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江苏新时代造船有限公司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上海外高桥造船有限公司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江苏熔盛重工有限公司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新大洋造船有限公司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金海智造股份有限公司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2026-2032年中国油船企业市场发展前景及趋势分析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油船行业企业发展战略分析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油船行业企业发展建议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中国油船产业发展趋势预测分析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中国油船产业发展优劣势分析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中国油船产业市场发展预测评估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一、2026-2032年市场容量趋势预测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二、2026-2032年市场结构发展趋势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三、2026-2032年消费特征发展预测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四、2026-2032年消费热点发展预测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2026-2032年中国油船产业发展趋势预测分析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2026-2032年中国油船产业发展前景分析</w:t>
      </w:r>
      <w:r>
        <w:rPr>
          <w:rFonts w:hint="eastAsia"/>
        </w:rPr>
        <w:br/>
      </w:r>
      <w:r>
        <w:rPr>
          <w:rFonts w:hint="eastAsia"/>
        </w:rPr>
        <w:t>　　　　一、油船技术发展方向分析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二、我国油船未来发展趋势</w:t>
      </w:r>
      <w:r>
        <w:rPr>
          <w:rFonts w:hint="eastAsia"/>
        </w:rPr>
        <w:br/>
      </w:r>
      <w:r>
        <w:rPr>
          <w:rFonts w:hint="eastAsia"/>
        </w:rPr>
        <w:t>　　　　三、油船市场未来需求特点分析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2026-2032年中国油船产业市场预测分析</w:t>
      </w:r>
      <w:r>
        <w:rPr>
          <w:rFonts w:hint="eastAsia"/>
        </w:rPr>
        <w:br/>
      </w:r>
      <w:r>
        <w:rPr>
          <w:rFonts w:hint="eastAsia"/>
        </w:rPr>
        <w:t>　　　　一、油船产业市场供给预测分析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二、油船需求预测分析</w:t>
      </w:r>
      <w:r>
        <w:rPr>
          <w:rFonts w:hint="eastAsia"/>
        </w:rPr>
        <w:br/>
      </w:r>
      <w:r>
        <w:rPr>
          <w:rFonts w:hint="eastAsia"/>
        </w:rPr>
        <w:t>　　第三节 中.智.林.2026-2032年中国油船产业市场盈利预测分析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油船图片</w:t>
      </w:r>
      <w:r>
        <w:rPr>
          <w:rFonts w:hint="eastAsia"/>
        </w:rPr>
        <w:br/>
      </w:r>
      <w:r>
        <w:rPr>
          <w:rFonts w:hint="eastAsia"/>
        </w:rPr>
        <w:t>　　图表 油船种类 分类</w:t>
      </w:r>
      <w:r>
        <w:rPr>
          <w:rFonts w:hint="eastAsia"/>
        </w:rPr>
        <w:br/>
      </w:r>
      <w:r>
        <w:rPr>
          <w:rFonts w:hint="eastAsia"/>
        </w:rPr>
        <w:t>　　图表 油船用途 应用</w:t>
      </w:r>
      <w:r>
        <w:rPr>
          <w:rFonts w:hint="eastAsia"/>
        </w:rPr>
        <w:br/>
      </w:r>
      <w:r>
        <w:rPr>
          <w:rFonts w:hint="eastAsia"/>
        </w:rPr>
        <w:t>　　图表 油船主要特点</w:t>
      </w:r>
      <w:r>
        <w:rPr>
          <w:rFonts w:hint="eastAsia"/>
        </w:rPr>
        <w:br/>
      </w:r>
      <w:r>
        <w:rPr>
          <w:rFonts w:hint="eastAsia"/>
        </w:rPr>
        <w:t>　　图表 油船产业链分析</w:t>
      </w:r>
      <w:r>
        <w:rPr>
          <w:rFonts w:hint="eastAsia"/>
        </w:rPr>
        <w:br/>
      </w:r>
      <w:r>
        <w:rPr>
          <w:rFonts w:hint="eastAsia"/>
        </w:rPr>
        <w:t>　　图表 油船政策分析</w:t>
      </w:r>
      <w:r>
        <w:rPr>
          <w:rFonts w:hint="eastAsia"/>
        </w:rPr>
        <w:br/>
      </w:r>
      <w:r>
        <w:rPr>
          <w:rFonts w:hint="eastAsia"/>
        </w:rPr>
        <w:t>　　图表 油船技术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2020-2025年油船行业市场容量分析</w:t>
      </w:r>
      <w:r>
        <w:rPr>
          <w:rFonts w:hint="eastAsia"/>
        </w:rPr>
        <w:br/>
      </w:r>
      <w:r>
        <w:rPr>
          <w:rFonts w:hint="eastAsia"/>
        </w:rPr>
        <w:t>　　图表 油船生产现状</w:t>
      </w:r>
      <w:r>
        <w:rPr>
          <w:rFonts w:hint="eastAsia"/>
        </w:rPr>
        <w:br/>
      </w:r>
      <w:r>
        <w:rPr>
          <w:rFonts w:hint="eastAsia"/>
        </w:rPr>
        <w:t>　　图表 2020-2025年中国油船行业产能统计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2020-2025年中国油船行业产量及增长趋势</w:t>
      </w:r>
      <w:r>
        <w:rPr>
          <w:rFonts w:hint="eastAsia"/>
        </w:rPr>
        <w:br/>
      </w:r>
      <w:r>
        <w:rPr>
          <w:rFonts w:hint="eastAsia"/>
        </w:rPr>
        <w:t>　　图表 油船行业动态</w:t>
      </w:r>
      <w:r>
        <w:rPr>
          <w:rFonts w:hint="eastAsia"/>
        </w:rPr>
        <w:br/>
      </w:r>
      <w:r>
        <w:rPr>
          <w:rFonts w:hint="eastAsia"/>
        </w:rPr>
        <w:t>　　图表 2020-2025年中国油船市场需求量及增速统计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2020-2025年中国油船行业销售收入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2025年中国油船行业需求领域分布格局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2020-2025年中国油船行业利润总额统计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2020-2025年中国油船进口情况分析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2020-2025年中国油船出口情况分析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2020-2025年中国油船行业企业数量情况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2020-2025年中国油船价格走势</w:t>
      </w:r>
      <w:r>
        <w:rPr>
          <w:rFonts w:hint="eastAsia"/>
        </w:rPr>
        <w:br/>
      </w:r>
      <w:r>
        <w:rPr>
          <w:rFonts w:hint="eastAsia"/>
        </w:rPr>
        <w:t>　　图表 2025年油船成本和利润分析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**地区油船行业市场需求情况</w:t>
      </w:r>
      <w:r>
        <w:rPr>
          <w:rFonts w:hint="eastAsia"/>
        </w:rPr>
        <w:br/>
      </w:r>
      <w:r>
        <w:rPr>
          <w:rFonts w:hint="eastAsia"/>
        </w:rPr>
        <w:t>　　图表 油船品牌</w:t>
      </w:r>
      <w:r>
        <w:rPr>
          <w:rFonts w:hint="eastAsia"/>
        </w:rPr>
        <w:br/>
      </w:r>
      <w:r>
        <w:rPr>
          <w:rFonts w:hint="eastAsia"/>
        </w:rPr>
        <w:t>　　图表 油船企业（一）概况</w:t>
      </w:r>
      <w:r>
        <w:rPr>
          <w:rFonts w:hint="eastAsia"/>
        </w:rPr>
        <w:br/>
      </w:r>
      <w:r>
        <w:rPr>
          <w:rFonts w:hint="eastAsia"/>
        </w:rPr>
        <w:t>　　图表 企业油船型号 规格</w:t>
      </w:r>
      <w:r>
        <w:rPr>
          <w:rFonts w:hint="eastAsia"/>
        </w:rPr>
        <w:br/>
      </w:r>
      <w:r>
        <w:rPr>
          <w:rFonts w:hint="eastAsia"/>
        </w:rPr>
        <w:t>　　图表 油船企业（一）经营分析</w:t>
      </w:r>
      <w:r>
        <w:rPr>
          <w:rFonts w:hint="eastAsia"/>
        </w:rPr>
        <w:br/>
      </w:r>
      <w:r>
        <w:rPr>
          <w:rFonts w:hint="eastAsia"/>
        </w:rPr>
        <w:t>　　图表 油船企业（一）盈利能力情况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油船上游现状</w:t>
      </w:r>
      <w:r>
        <w:rPr>
          <w:rFonts w:hint="eastAsia"/>
        </w:rPr>
        <w:br/>
      </w:r>
      <w:r>
        <w:rPr>
          <w:rFonts w:hint="eastAsia"/>
        </w:rPr>
        <w:t>　　图表 油船下游调研</w:t>
      </w:r>
      <w:r>
        <w:rPr>
          <w:rFonts w:hint="eastAsia"/>
        </w:rPr>
        <w:br/>
      </w:r>
      <w:r>
        <w:rPr>
          <w:rFonts w:hint="eastAsia"/>
        </w:rPr>
        <w:t>　　图表 油船企业（二）概况</w:t>
      </w:r>
      <w:r>
        <w:rPr>
          <w:rFonts w:hint="eastAsia"/>
        </w:rPr>
        <w:br/>
      </w:r>
      <w:r>
        <w:rPr>
          <w:rFonts w:hint="eastAsia"/>
        </w:rPr>
        <w:t>　　图表 企业油船型号 规格</w:t>
      </w:r>
      <w:r>
        <w:rPr>
          <w:rFonts w:hint="eastAsia"/>
        </w:rPr>
        <w:br/>
      </w:r>
      <w:r>
        <w:rPr>
          <w:rFonts w:hint="eastAsia"/>
        </w:rPr>
        <w:t>　　图表 油船企业（二）经营分析</w:t>
      </w:r>
      <w:r>
        <w:rPr>
          <w:rFonts w:hint="eastAsia"/>
        </w:rPr>
        <w:br/>
      </w:r>
      <w:r>
        <w:rPr>
          <w:rFonts w:hint="eastAsia"/>
        </w:rPr>
        <w:t>　　图表 油船企业（二）盈利能力情况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油船企业（三）概况</w:t>
      </w:r>
      <w:r>
        <w:rPr>
          <w:rFonts w:hint="eastAsia"/>
        </w:rPr>
        <w:br/>
      </w:r>
      <w:r>
        <w:rPr>
          <w:rFonts w:hint="eastAsia"/>
        </w:rPr>
        <w:t>　　图表 企业油船型号 规格</w:t>
      </w:r>
      <w:r>
        <w:rPr>
          <w:rFonts w:hint="eastAsia"/>
        </w:rPr>
        <w:br/>
      </w:r>
      <w:r>
        <w:rPr>
          <w:rFonts w:hint="eastAsia"/>
        </w:rPr>
        <w:t>　　图表 油船企业（三）经营分析</w:t>
      </w:r>
      <w:r>
        <w:rPr>
          <w:rFonts w:hint="eastAsia"/>
        </w:rPr>
        <w:br/>
      </w:r>
      <w:r>
        <w:rPr>
          <w:rFonts w:hint="eastAsia"/>
        </w:rPr>
        <w:t>　　图表 油船企业（三）盈利能力情况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油船优势</w:t>
      </w:r>
      <w:r>
        <w:rPr>
          <w:rFonts w:hint="eastAsia"/>
        </w:rPr>
        <w:br/>
      </w:r>
      <w:r>
        <w:rPr>
          <w:rFonts w:hint="eastAsia"/>
        </w:rPr>
        <w:t>　　图表 油船劣势</w:t>
      </w:r>
      <w:r>
        <w:rPr>
          <w:rFonts w:hint="eastAsia"/>
        </w:rPr>
        <w:br/>
      </w:r>
      <w:r>
        <w:rPr>
          <w:rFonts w:hint="eastAsia"/>
        </w:rPr>
        <w:t>　　图表 油船机会</w:t>
      </w:r>
      <w:r>
        <w:rPr>
          <w:rFonts w:hint="eastAsia"/>
        </w:rPr>
        <w:br/>
      </w:r>
      <w:r>
        <w:rPr>
          <w:rFonts w:hint="eastAsia"/>
        </w:rPr>
        <w:t>　　图表 油船威胁</w:t>
      </w:r>
      <w:r>
        <w:rPr>
          <w:rFonts w:hint="eastAsia"/>
        </w:rPr>
        <w:br/>
      </w:r>
      <w:r>
        <w:rPr>
          <w:rFonts w:hint="eastAsia"/>
        </w:rPr>
        <w:t>　　图表 2026-2032年中国油船行业产能预测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2026-2032年中国油船行业市场规模预测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bc26bd41e49ac" w:history="1">
        <w:r>
          <w:rPr>
            <w:rStyle w:val="Hyperlink"/>
          </w:rPr>
          <w:t>全球与中国油船市场研究及发展趋势报告（2026-2032年）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bc26bd41e49ac" w:history="1">
        <w:r>
          <w:rPr>
            <w:rStyle w:val="Hyperlink"/>
          </w:rPr>
          <w:t>https://www.20087.com/3/72/YouChuanHangYeFaZhanQuShi.html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热点：油轮吨位等级、油船能装多少油、油轮是什么意思、油船船员工资多少、西太平洋指的是哪里、油船英文、舲船、油船船型、运石油的船叫什么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7532c915343f4" w:history="1">
      <w:r>
        <w:rPr>
          <w:rStyle w:val="Hyperlink"/>
        </w:rPr>
        <w:t>全球与中国油船市场研究及发展趋势报告（2026-2032年）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YouChuanHangYeFaZhanQuShi.html" TargetMode="External" Id="R4debc26bd41e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YouChuanHangYeFaZhanQuShi.html" TargetMode="External" Id="R77d7532c9153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2026-02-26T02:15:42Z</dcterms:created>
  <dcterms:modified xsi:type="dcterms:W3CDTF">2026-02-26T03:15:42Z</dcterms:modified>
  <dc:subject>全球与中国油船市场研究及发展趋势报告（2026-2032年）</dc:subject>
  <dc:title>全球与中国油船市场研究及发展趋势报告（2026-2032年）</dc:title>
  <cp:keywords>全球与中国油船市场研究及发展趋势报告（2026-2032年）</cp:keywords>
  <dc:description>全球与中国油船市场研究及发展趋势报告（2026-2032年）</dc:description>
</cp:coreProperties>
</file>