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260f386b946a9" w:history="1">
              <w:r>
                <w:rPr>
                  <w:rStyle w:val="Hyperlink"/>
                </w:rPr>
                <w:t>2026-2032年中国电动汽车电池组发展现状及市场前景预测报告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260f386b946a9" w:history="1">
              <w:r>
                <w:rPr>
                  <w:rStyle w:val="Hyperlink"/>
                </w:rPr>
                <w:t>2026-2032年中国电动汽车电池组发展现状及市场前景预测报告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260f386b946a9" w:history="1">
                <w:r>
                  <w:rPr>
                    <w:rStyle w:val="Hyperlink"/>
                  </w:rPr>
                  <w:t>https://www.20087.com/3/52/DianDongQiCheDianChiZuDeXianZhuangYuFaZhanQianJing.html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组是驱动车辆运行的核心能量存储系统，主流采用锂离子化学体系（如三元锂、磷酸铁锂），通过数百至上千个电芯串并联组成模组与电池包，并集成电池管理系统（BMS）、热管理系统及结构防护单元。技术重点聚焦于提升能量密度、快充能力、循环寿命与安全冗余，如CTP（Cell-to-Pack）与刀片电池等无模组设计显著提升体积利用率。然而，电池组仍面临低温性能衰减、热失控连锁反应风险、以及退役后梯次利用与回收体系不健全等挑战。此外，原材料价格波动与供应链地缘政治因素加剧成本管控压力，推动厂商加速材料去钴化与本地化布局。</w:t>
      </w:r>
      <w:r>
        <w:rPr>
          <w:rFonts w:hint="eastAsia"/>
        </w:rPr>
        <w:br/>
      </w:r>
      <w:r>
        <w:rPr>
          <w:rFonts w:hint="eastAsia"/>
        </w:rPr>
        <w:t>　　未来，电动汽车电池组将向固态化、智能化与全生命周期管理方向演进。固态电解质电池有望突破能量密度与安全瓶颈，实现更高电压平台与更宽温域运行；而800V高压平台将支撑超快充生态。BMS将融合AI算法，基于电化学模型精准估算剩余寿命并预警内短路。在循环经济层面，标准化电池包设计将促进换电模式与梯次利用（如储能电站）规模化落地。此外，电池护照（Battery Passport）将记录碳足迹与材料来源，满足ESG披露要求。长远看，电动汽车电池组将从动力单元升级为移动能源资产，其竞争力由安全边界、使用弹性与资源闭环能力共同定义。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260f386b946a9" w:history="1">
        <w:r>
          <w:rPr>
            <w:rStyle w:val="Hyperlink"/>
          </w:rPr>
          <w:t>2026-2032年中国电动汽车电池组发展现状及市场前景预测报告</w:t>
        </w:r>
      </w:hyperlink>
      <w:r>
        <w:rPr>
          <w:rFonts w:hint="eastAsia"/>
        </w:rPr>
        <w:t>》通过对电动汽车电池组行业的全面调研，系统分析了电动汽车电池组市场规模、技术现状及未来发展方向，揭示了行业竞争格局的演变趋势与潜在问题。同时，报告评估了电动汽车电池组行业投资价值与效益，识别了发展中的主要挑战与机遇，并结合SWOT分析为投资者和企业提供了科学的战略建议。此外，报告重点聚焦电动汽车电池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中国不同产品类型电动汽车电池组增长趋势2021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其他电池</w:t>
      </w:r>
      <w:r>
        <w:rPr>
          <w:rFonts w:hint="eastAsia"/>
        </w:rPr>
        <w:br/>
      </w:r>
      <w:r>
        <w:rPr>
          <w:rFonts w:hint="eastAsia"/>
        </w:rPr>
        <w:t>　　1.3 从不同应用，电动汽车电池组主要包括如下几个方面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中国不同应用电动汽车电池组增长趋势2021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PHEV</w:t>
      </w:r>
      <w:r>
        <w:rPr>
          <w:rFonts w:hint="eastAsia"/>
        </w:rPr>
        <w:br/>
      </w:r>
      <w:r>
        <w:rPr>
          <w:rFonts w:hint="eastAsia"/>
        </w:rPr>
        <w:t>　　　　1.3.3 BEV</w:t>
      </w:r>
      <w:r>
        <w:rPr>
          <w:rFonts w:hint="eastAsia"/>
        </w:rPr>
        <w:br/>
      </w:r>
      <w:r>
        <w:rPr>
          <w:rFonts w:hint="eastAsia"/>
        </w:rPr>
        <w:t>　　1.4 中国电动汽车电池组发展现状及未来趋势（2021-2032）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中国市场电动汽车电池组收入及增长率（2021-2032）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中国市场电动汽车电池组销量及增长率（2021-2032）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中国市场主要电动汽车电池组厂商分析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中国市场主要厂商电动汽车电池组销量及市场占有率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中国市场主要厂商电动汽车电池组销量（2021-2026）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中国市场主要厂商电动汽车电池组收入及市场占有率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中国市场主要厂商电动汽车电池组收入（2021-2026）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2025年中国市场主要厂商电动汽车电池组收入排名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中国市场主要厂商电动汽车电池组价格（2021-2026）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中国市场主要厂商电动汽车电池组总部及产地分布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中国市场主要厂商成立时间及电动汽车电池组商业化日期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中国市场主要厂商电动汽车电池组产品类型及应用</w:t>
      </w:r>
      <w:r>
        <w:rPr>
          <w:rFonts w:hint="eastAsia"/>
        </w:rPr>
        <w:br/>
      </w:r>
      <w:r>
        <w:rPr>
          <w:rFonts w:hint="eastAsia"/>
        </w:rPr>
        <w:t>　　2.7 电动汽车电池组行业集中度、竞争程度分析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电动汽车电池组行业集中度分析：2025年中国Top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中国市场电动汽车电池组第一梯队、第二梯队和第三梯队厂商（品牌）及2025年市场份额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不同产品类型电动汽车电池组分析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中国市场不同产品类型电动汽车电池组销量预测（2027-2032）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中国市场不同产品类型电动汽车电池组规模（2021-2032）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中国市场不同产品类型电动汽车电池组规模及市场份额（2021-2026）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中国市场不同产品类型电动汽车电池组规模预测（2027-2032）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中国市场不同产品类型电动汽车电池组价格走势（2021-2032）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不同应用电动汽车电池组分析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中国市场不同应用电动汽车电池组销量预测（2027-2032）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中国市场不同应用电动汽车电池组规模（2021-2032）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中国市场不同应用电动汽车电池组规模及市场份额（2021-2026）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中国市场不同应用电动汽车电池组规模预测（2027-2032）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中国市场不同应用电动汽车电池组价格走势（2021-2032）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电动汽车电池组行业发展分析---发展趋势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电动汽车电池组行业发展分析---厂商壁垒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电动汽车电池组行业发展分析---驱动因素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电动汽车电池组行业发展分析---制约因素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电动汽车电池组中国企业SWOT分析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电动汽车电池组行业发展分析---行业政策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电动汽车电池组行业产业链简介</w:t>
      </w:r>
      <w:r>
        <w:rPr>
          <w:rFonts w:hint="eastAsia"/>
        </w:rPr>
        <w:br/>
      </w:r>
      <w:r>
        <w:rPr>
          <w:rFonts w:hint="eastAsia"/>
        </w:rPr>
        <w:t>　　7.2 电动汽车电池组产业链分析-上游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电动汽车电池组产业链分析-中游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电动汽车电池组产业链分析-下游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电动汽车电池组行业采购模式</w:t>
      </w:r>
      <w:r>
        <w:rPr>
          <w:rFonts w:hint="eastAsia"/>
        </w:rPr>
        <w:br/>
      </w:r>
      <w:r>
        <w:rPr>
          <w:rFonts w:hint="eastAsia"/>
        </w:rPr>
        <w:t>　　7.6 电动汽车电池组行业生产模式</w:t>
      </w:r>
      <w:r>
        <w:rPr>
          <w:rFonts w:hint="eastAsia"/>
        </w:rPr>
        <w:br/>
      </w:r>
      <w:r>
        <w:rPr>
          <w:rFonts w:hint="eastAsia"/>
        </w:rPr>
        <w:t>　　7.7 电动汽车电池组行业销售模式及销售渠道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中国本土电动汽车电池组产能、产量分析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中国电动汽车电池组供需现状及预测（2021-2032）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中国电动汽车电池组产能、产量、产能利用率及发展趋势（2021-2032）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中国电动汽车电池组产量、市场需求量及发展趋势（2021-2032）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中国电动汽车电池组进出口分析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中国市场电动汽车电池组主要进口来源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中国市场电动汽车电池组主要出口目的地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不同产品类型电动汽车电池组市场规模2021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不同应用电动汽车电池组市场规模2021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中国市场主要厂商电动汽车电池组收入份额（2021-2026）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2025年中国主要生产商电动汽车电池组收入排名（万元）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中国市场主要厂商电动汽车电池组价格（2021-2026）&amp;（USD/Unit）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中国市场主要厂商电动汽车电池组总部及产地分布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中国市场主要厂商成立时间及电动汽车电池组商业化日期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中国市场主要厂商电动汽车电池组产品类型及应用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2025年中国市场电动汽车电池组主要厂商市场地位（第一梯队、第二梯队和第三梯队）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电动汽车电池组市场投资、并购等现状分析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电动汽车电池组生产基地、总部、竞争对手及市场地位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中国市场不同产品类型电动汽车电池组销量预测（2027-2032）&amp;（千个）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中国市场不同产品类型电动汽车电池组销量市场份额预测（2027-2032）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中国市场不同产品类型电动汽车电池组规模（2021-2026）&amp;（万元）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中国市场不同产品类型电动汽车电池组规模市场份额（2021-2026）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中国市场不同产品类型电动汽车电池组规模预测（2027-2032）&amp;（万元）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中国市场不同产品类型电动汽车电池组规模市场份额预测（2027-2032）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中国市场不同应用电动汽车电池组销量预测（2027-2032）&amp;（千个）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中国市场不同应用电动汽车电池组销量市场份额预测（2027-2032）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中国市场不同应用电动汽车电池组规模（2021-2026）&amp;（万元）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中国市场不同应用电动汽车电池组规模市场份额（2021-2026）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中国市场不同应用电动汽车电池组规模预测（2027-2032）&amp;（万元）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中国市场不同应用电动汽车电池组规模市场份额预测（2027-2032）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电动汽车电池组行业发展分析---发展趋势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电动汽车电池组行业发展分析---厂商壁垒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电动汽车电池组行业发展分析---驱动因素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电动汽车电池组行业发展分析---制约因素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电动汽车电池组行业相关重点政策一览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电动汽车电池组行业供应链分析</w:t>
      </w:r>
      <w:r>
        <w:rPr>
          <w:rFonts w:hint="eastAsia"/>
        </w:rPr>
        <w:br/>
      </w:r>
      <w:r>
        <w:rPr>
          <w:rFonts w:hint="eastAsia"/>
        </w:rPr>
        <w:t>　　表 121： 电动汽车电池组上游原料供应商</w:t>
      </w:r>
      <w:r>
        <w:rPr>
          <w:rFonts w:hint="eastAsia"/>
        </w:rPr>
        <w:br/>
      </w:r>
      <w:r>
        <w:rPr>
          <w:rFonts w:hint="eastAsia"/>
        </w:rPr>
        <w:t>　　表 122： 电动汽车电池组行业主要下游客户</w:t>
      </w:r>
      <w:r>
        <w:rPr>
          <w:rFonts w:hint="eastAsia"/>
        </w:rPr>
        <w:br/>
      </w:r>
      <w:r>
        <w:rPr>
          <w:rFonts w:hint="eastAsia"/>
        </w:rPr>
        <w:t>　　表 123： 电动汽车电池组典型经销商</w:t>
      </w:r>
      <w:r>
        <w:rPr>
          <w:rFonts w:hint="eastAsia"/>
        </w:rPr>
        <w:br/>
      </w:r>
      <w:r>
        <w:rPr>
          <w:rFonts w:hint="eastAsia"/>
        </w:rPr>
        <w:t>　　表 124： 中国电动汽车电池组产量、销量、进口量及出口量（2021-2026）&amp;（千个）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中国电动汽车电池组产量、销量、进口量及出口量预测（2027-2032）&amp;（千个）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中国市场电动汽车电池组主要进口来源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中国市场电动汽车电池组主要出口目的地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中国不同产品类型电动汽车电池组市场规模市场份额2025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锂离子电池产品图片</w:t>
      </w:r>
      <w:r>
        <w:rPr>
          <w:rFonts w:hint="eastAsia"/>
        </w:rPr>
        <w:br/>
      </w:r>
      <w:r>
        <w:rPr>
          <w:rFonts w:hint="eastAsia"/>
        </w:rPr>
        <w:t>　　图 4： 镍氢电池产品图片</w:t>
      </w:r>
      <w:r>
        <w:rPr>
          <w:rFonts w:hint="eastAsia"/>
        </w:rPr>
        <w:br/>
      </w:r>
      <w:r>
        <w:rPr>
          <w:rFonts w:hint="eastAsia"/>
        </w:rPr>
        <w:t>　　图 5： 其他电池产品图片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中国不同应用电动汽车电池组市场份额2025 &amp; 2032</w:t>
      </w:r>
      <w:r>
        <w:rPr>
          <w:rFonts w:hint="eastAsia"/>
        </w:rPr>
        <w:br/>
      </w:r>
      <w:r>
        <w:rPr>
          <w:rFonts w:hint="eastAsia"/>
        </w:rPr>
        <w:t>　　图 7： PHEV</w:t>
      </w:r>
      <w:r>
        <w:rPr>
          <w:rFonts w:hint="eastAsia"/>
        </w:rPr>
        <w:br/>
      </w:r>
      <w:r>
        <w:rPr>
          <w:rFonts w:hint="eastAsia"/>
        </w:rPr>
        <w:t>　　图 8： BEV</w:t>
      </w:r>
      <w:r>
        <w:rPr>
          <w:rFonts w:hint="eastAsia"/>
        </w:rPr>
        <w:br/>
      </w:r>
      <w:r>
        <w:rPr>
          <w:rFonts w:hint="eastAsia"/>
        </w:rPr>
        <w:t>　　图 9： 中国市场电动汽车电池组市场规模，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2025年中国市场主要厂商电动汽车电池组销量市场份额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2025年中国市场主要厂商电动汽车电池组收入市场份额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2025年中国市场前五大厂商电动汽车电池组市场份额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2025年中国市场电动汽车电池组第一梯队、第二梯队和第三梯队厂商（品牌）及市场份额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中国市场不同产品类型电动汽车电池组价格走势（2021-2032）&amp;（USD/Unit）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中国市场不同应用电动汽车电池组价格走势（2021-2032）&amp;（USD/Unit）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电动汽车电池组中国企业SWOT分析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电动汽车电池组产业链</w:t>
      </w:r>
      <w:r>
        <w:rPr>
          <w:rFonts w:hint="eastAsia"/>
        </w:rPr>
        <w:br/>
      </w:r>
      <w:r>
        <w:rPr>
          <w:rFonts w:hint="eastAsia"/>
        </w:rPr>
        <w:t>　　图 20： 电动汽车电池组行业采购模式分析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电动汽车电池组行业生产模式分析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电动汽车电池组行业销售模式分析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中国电动汽车电池组产能、产量、产能利用率及发展趋势（2021-2032）&amp;（千个）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中国电动汽车电池组产量、市场需求量及发展趋势（2021-2032）&amp;（千个）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260f386b946a9" w:history="1">
        <w:r>
          <w:rPr>
            <w:rStyle w:val="Hyperlink"/>
          </w:rPr>
          <w:t>2026-2032年中国电动汽车电池组发展现状及市场前景预测报告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260f386b946a9" w:history="1">
        <w:r>
          <w:rPr>
            <w:rStyle w:val="Hyperlink"/>
          </w:rPr>
          <w:t>https://www.20087.com/3/52/DianDongQiCheDianChiZuDeXianZhuangYuFaZhanQianJing.html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热点：电动汽车里面的电池组是什么电池、如何购买电动汽车电池组、新能源电池组、电动汽车电池组电压多少、电动汽车 电池、电动汽车电池组多重、最新电动汽车电池、电动汽车电池组装图、蓄电池电动汽车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578bdfde4ede" w:history="1">
      <w:r>
        <w:rPr>
          <w:rStyle w:val="Hyperlink"/>
        </w:rPr>
        <w:t>2026-2032年中国电动汽车电池组发展现状及市场前景预测报告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DongQiCheDianChiZuDeXianZhuangYuFaZhanQianJing.html" TargetMode="External" Id="R563260f386b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DongQiCheDianChiZuDeXianZhuangYuFaZhanQianJing.html" TargetMode="External" Id="R8ad4578bdfde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2025-12-02T01:24:48Z</dcterms:created>
  <dcterms:modified xsi:type="dcterms:W3CDTF">2025-12-02T02:24:48Z</dcterms:modified>
  <dc:subject>2026-2032年中国电动汽车电池组发展现状及市场前景预测报告</dc:subject>
  <dc:title>2026-2032年中国电动汽车电池组发展现状及市场前景预测报告</dc:title>
  <cp:keywords>2026-2032年中国电动汽车电池组发展现状及市场前景预测报告</cp:keywords>
  <dc:description>2026-2032年中国电动汽车电池组发展现状及市场前景预测报告</dc:description>
</cp:coreProperties>
</file>