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3042309a745cf" w:history="1">
              <w:r>
                <w:rPr>
                  <w:rStyle w:val="Hyperlink"/>
                </w:rPr>
                <w:t>2024-2030年中国第三方物流行业发展研究与前景分析报告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3042309a745cf" w:history="1">
              <w:r>
                <w:rPr>
                  <w:rStyle w:val="Hyperlink"/>
                </w:rPr>
                <w:t>2024-2030年中国第三方物流行业发展研究与前景分析报告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3042309a745cf" w:history="1">
                <w:r>
                  <w:rPr>
                    <w:rStyle w:val="Hyperlink"/>
                  </w:rPr>
                  <w:t>https://www.20087.com/3/82/DiSanFangWuLiuDeFaZhanQianJing.html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行业的蓬勃兴起和全球化贸易的深化，第三方物流市场规模迅速扩张，物流企业通过整合仓储、运输、配送等服务，为客户提供一站式物流解决方案。目前，先进的物流管理系统、自动化仓库、智能分拣设备等已广泛应用于行业内，同时，绿色物流、跨境物流等细分领域也在快速发展。</w:t>
      </w:r>
      <w:r>
        <w:rPr>
          <w:rFonts w:hint="eastAsia"/>
        </w:rPr>
        <w:br/>
      </w:r>
      <w:r>
        <w:rPr>
          <w:rFonts w:hint="eastAsia"/>
        </w:rPr>
        <w:t>　　未来第三方物流将更加注重数字化和智能化升级，利用大数据、云计算、物联网、区块链等技术实现物流全程可视化、智能化调度、精准预测和决策优化。市场调研网指出，此外，随着绿色可持续理念的深入人心，物流行业将着力于绿色包装、节能运输工具和低碳仓储等环保措施，同时，响应“一带一路”倡议，跨境物流网络将进一步完善，为全球贸易提供更高效、更便捷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3042309a745cf" w:history="1">
        <w:r>
          <w:rPr>
            <w:rStyle w:val="Hyperlink"/>
          </w:rPr>
          <w:t>2024-2030年中国第三方物流行业发展研究与前景分析报告</w:t>
        </w:r>
      </w:hyperlink>
      <w:r>
        <w:rPr>
          <w:rFonts w:hint="eastAsia"/>
        </w:rPr>
        <w:t>》，2024年第三方物流行业市场规模达 亿元，预计2030年市场规模将达 亿元，期间年均复合增长率（CAGR）达 %。报告从市场规模、需求变化及价格动态等维度，系统解析了第三方物流行业的现状与发展趋势。报告深入分析了第三方物流产业链各环节，科学预测了市场前景与技术发展方向，同时聚焦第三方物流细分市场特点及重点企业的经营表现，揭示了第三方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第三方物流产业概述</w:t>
      </w:r>
      <w:r>
        <w:rPr>
          <w:rFonts w:hint="eastAsia"/>
        </w:rPr>
        <w:br/>
      </w:r>
      <w:r>
        <w:rPr>
          <w:rFonts w:hint="eastAsia"/>
        </w:rPr>
        <w:t>　　第一节 第三方物流定义</w:t>
      </w:r>
      <w:r>
        <w:rPr>
          <w:rFonts w:hint="eastAsia"/>
        </w:rPr>
        <w:br/>
      </w:r>
      <w:r>
        <w:rPr>
          <w:rFonts w:hint="eastAsia"/>
        </w:rPr>
        <w:t>　　第二节 第三方物流行业特点</w:t>
      </w:r>
      <w:r>
        <w:rPr>
          <w:rFonts w:hint="eastAsia"/>
        </w:rPr>
        <w:br/>
      </w:r>
      <w:r>
        <w:rPr>
          <w:rFonts w:hint="eastAsia"/>
        </w:rPr>
        <w:t>　　第三节 第三方物流产业链分析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2023-2024年中国第三方物流行业运行环境分析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一、第三方物流行业监管体制</w:t>
      </w:r>
      <w:r>
        <w:rPr>
          <w:rFonts w:hint="eastAsia"/>
        </w:rPr>
        <w:br/>
      </w:r>
      <w:r>
        <w:rPr>
          <w:rFonts w:hint="eastAsia"/>
        </w:rPr>
        <w:t>　　　　二、第三方物流行业主要法规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三、主要第三方物流产业政策</w:t>
      </w:r>
      <w:r>
        <w:rPr>
          <w:rFonts w:hint="eastAsia"/>
        </w:rPr>
        <w:br/>
      </w:r>
      <w:r>
        <w:rPr>
          <w:rFonts w:hint="eastAsia"/>
        </w:rPr>
        <w:t>　　第三节 中国第三方物流产业社会环境分析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国外主要国家第三方物流市场现状</w:t>
      </w:r>
      <w:r>
        <w:rPr>
          <w:rFonts w:hint="eastAsia"/>
        </w:rPr>
        <w:br/>
      </w:r>
      <w:r>
        <w:rPr>
          <w:rFonts w:hint="eastAsia"/>
        </w:rPr>
        <w:t>　　第三节 国外第三方物流行业发展趋势预测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国内第三方物流行业价格回顾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中国第三方物流行业客户调研</w:t>
      </w:r>
      <w:r>
        <w:rPr>
          <w:rFonts w:hint="eastAsia"/>
        </w:rPr>
        <w:br/>
      </w:r>
      <w:r>
        <w:rPr>
          <w:rFonts w:hint="eastAsia"/>
        </w:rPr>
        <w:t>　　　　一、第三方物流行业客户偏好调查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三、第三方物流品牌忠诚度调查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第三方物流重点企业（二）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第三方物流重点企业（四）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第三方物流行业SWOT模型分析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一、第三方物流行业优势分析</w:t>
      </w:r>
      <w:r>
        <w:rPr>
          <w:rFonts w:hint="eastAsia"/>
        </w:rPr>
        <w:br/>
      </w:r>
      <w:r>
        <w:rPr>
          <w:rFonts w:hint="eastAsia"/>
        </w:rPr>
        <w:t>　　　　二、第三方物流行业劣势分析</w:t>
      </w:r>
      <w:r>
        <w:rPr>
          <w:rFonts w:hint="eastAsia"/>
        </w:rPr>
        <w:br/>
      </w:r>
      <w:r>
        <w:rPr>
          <w:rFonts w:hint="eastAsia"/>
        </w:rPr>
        <w:t>　　　　三、第三方物流行业机会分析</w:t>
      </w:r>
      <w:r>
        <w:rPr>
          <w:rFonts w:hint="eastAsia"/>
        </w:rPr>
        <w:br/>
      </w:r>
      <w:r>
        <w:rPr>
          <w:rFonts w:hint="eastAsia"/>
        </w:rPr>
        <w:t>　　　　四、第三方物流行业风险分析</w:t>
      </w:r>
      <w:r>
        <w:rPr>
          <w:rFonts w:hint="eastAsia"/>
        </w:rPr>
        <w:br/>
      </w:r>
      <w:r>
        <w:rPr>
          <w:rFonts w:hint="eastAsia"/>
        </w:rPr>
        <w:t>　　第二节 第三方物流行业投资风险及控制策略分析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2024-2030年中国第三方物流行业投资潜力及发展趋势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2024-2030年第三方物流行业投资潜力分析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一、2024年第三方物流市场前景分析</w:t>
      </w:r>
      <w:r>
        <w:rPr>
          <w:rFonts w:hint="eastAsia"/>
        </w:rPr>
        <w:br/>
      </w:r>
      <w:r>
        <w:rPr>
          <w:rFonts w:hint="eastAsia"/>
        </w:rPr>
        <w:t>　　　　二、2024年第三方物流发展趋势预测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三、2024-2030年我国第三方物流行业发展剖析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第三方物流介绍</w:t>
      </w:r>
      <w:r>
        <w:rPr>
          <w:rFonts w:hint="eastAsia"/>
        </w:rPr>
        <w:br/>
      </w:r>
      <w:r>
        <w:rPr>
          <w:rFonts w:hint="eastAsia"/>
        </w:rPr>
        <w:t>　　图表 第三方物流图片</w:t>
      </w:r>
      <w:r>
        <w:rPr>
          <w:rFonts w:hint="eastAsia"/>
        </w:rPr>
        <w:br/>
      </w:r>
      <w:r>
        <w:rPr>
          <w:rFonts w:hint="eastAsia"/>
        </w:rPr>
        <w:t>　　图表 第三方物流种类</w:t>
      </w:r>
      <w:r>
        <w:rPr>
          <w:rFonts w:hint="eastAsia"/>
        </w:rPr>
        <w:br/>
      </w:r>
      <w:r>
        <w:rPr>
          <w:rFonts w:hint="eastAsia"/>
        </w:rPr>
        <w:t>　　图表 第三方物流用途 应用</w:t>
      </w:r>
      <w:r>
        <w:rPr>
          <w:rFonts w:hint="eastAsia"/>
        </w:rPr>
        <w:br/>
      </w:r>
      <w:r>
        <w:rPr>
          <w:rFonts w:hint="eastAsia"/>
        </w:rPr>
        <w:t>　　图表 第三方物流产业链调研</w:t>
      </w:r>
      <w:r>
        <w:rPr>
          <w:rFonts w:hint="eastAsia"/>
        </w:rPr>
        <w:br/>
      </w:r>
      <w:r>
        <w:rPr>
          <w:rFonts w:hint="eastAsia"/>
        </w:rPr>
        <w:t>　　图表 第三方物流行业现状</w:t>
      </w:r>
      <w:r>
        <w:rPr>
          <w:rFonts w:hint="eastAsia"/>
        </w:rPr>
        <w:br/>
      </w:r>
      <w:r>
        <w:rPr>
          <w:rFonts w:hint="eastAsia"/>
        </w:rPr>
        <w:t>　　图表 第三方物流行业特点</w:t>
      </w:r>
      <w:r>
        <w:rPr>
          <w:rFonts w:hint="eastAsia"/>
        </w:rPr>
        <w:br/>
      </w:r>
      <w:r>
        <w:rPr>
          <w:rFonts w:hint="eastAsia"/>
        </w:rPr>
        <w:t>　　图表 第三方物流政策</w:t>
      </w:r>
      <w:r>
        <w:rPr>
          <w:rFonts w:hint="eastAsia"/>
        </w:rPr>
        <w:br/>
      </w:r>
      <w:r>
        <w:rPr>
          <w:rFonts w:hint="eastAsia"/>
        </w:rPr>
        <w:t>　　图表 第三方物流技术 标准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第三方物流生产现状</w:t>
      </w:r>
      <w:r>
        <w:rPr>
          <w:rFonts w:hint="eastAsia"/>
        </w:rPr>
        <w:br/>
      </w:r>
      <w:r>
        <w:rPr>
          <w:rFonts w:hint="eastAsia"/>
        </w:rPr>
        <w:t>　　图表 第三方物流发展有利因素分析</w:t>
      </w:r>
      <w:r>
        <w:rPr>
          <w:rFonts w:hint="eastAsia"/>
        </w:rPr>
        <w:br/>
      </w:r>
      <w:r>
        <w:rPr>
          <w:rFonts w:hint="eastAsia"/>
        </w:rPr>
        <w:t>　　图表 第三方物流发展不利因素分析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2023年中国第三方物流产能</w:t>
      </w:r>
      <w:r>
        <w:rPr>
          <w:rFonts w:hint="eastAsia"/>
        </w:rPr>
        <w:br/>
      </w:r>
      <w:r>
        <w:rPr>
          <w:rFonts w:hint="eastAsia"/>
        </w:rPr>
        <w:t>　　图表 2023年第三方物流供给情况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2019-2023年中国第三方物流产量统计</w:t>
      </w:r>
      <w:r>
        <w:rPr>
          <w:rFonts w:hint="eastAsia"/>
        </w:rPr>
        <w:br/>
      </w:r>
      <w:r>
        <w:rPr>
          <w:rFonts w:hint="eastAsia"/>
        </w:rPr>
        <w:t>　　图表 第三方物流最新消息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2019-2023年中国第三方物流市场需求情况</w:t>
      </w:r>
      <w:r>
        <w:rPr>
          <w:rFonts w:hint="eastAsia"/>
        </w:rPr>
        <w:br/>
      </w:r>
      <w:r>
        <w:rPr>
          <w:rFonts w:hint="eastAsia"/>
        </w:rPr>
        <w:t>　　图表 2019-2023年第三方物流销售情况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2019-2023年中国第三方物流价格走势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2019-2023年中国第三方物流进口情况</w:t>
      </w:r>
      <w:r>
        <w:rPr>
          <w:rFonts w:hint="eastAsia"/>
        </w:rPr>
        <w:br/>
      </w:r>
      <w:r>
        <w:rPr>
          <w:rFonts w:hint="eastAsia"/>
        </w:rPr>
        <w:t>　　图表 2019-2023年中国第三方物流出口情况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2019-2023年中国第三方物流行业企业数量统计</w:t>
      </w:r>
      <w:r>
        <w:rPr>
          <w:rFonts w:hint="eastAsia"/>
        </w:rPr>
        <w:br/>
      </w:r>
      <w:r>
        <w:rPr>
          <w:rFonts w:hint="eastAsia"/>
        </w:rPr>
        <w:t>　　图表 第三方物流成本和利润分析</w:t>
      </w:r>
      <w:r>
        <w:rPr>
          <w:rFonts w:hint="eastAsia"/>
        </w:rPr>
        <w:br/>
      </w:r>
      <w:r>
        <w:rPr>
          <w:rFonts w:hint="eastAsia"/>
        </w:rPr>
        <w:t>　　图表 第三方物流上游发展</w:t>
      </w:r>
      <w:r>
        <w:rPr>
          <w:rFonts w:hint="eastAsia"/>
        </w:rPr>
        <w:br/>
      </w:r>
      <w:r>
        <w:rPr>
          <w:rFonts w:hint="eastAsia"/>
        </w:rPr>
        <w:t>　　图表 第三方物流下游发展</w:t>
      </w:r>
      <w:r>
        <w:rPr>
          <w:rFonts w:hint="eastAsia"/>
        </w:rPr>
        <w:br/>
      </w:r>
      <w:r>
        <w:rPr>
          <w:rFonts w:hint="eastAsia"/>
        </w:rPr>
        <w:t>　　图表 2023年中国第三方物流行业需求区域调研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**地区第三方物流市场需求分析</w:t>
      </w:r>
      <w:r>
        <w:rPr>
          <w:rFonts w:hint="eastAsia"/>
        </w:rPr>
        <w:br/>
      </w:r>
      <w:r>
        <w:rPr>
          <w:rFonts w:hint="eastAsia"/>
        </w:rPr>
        <w:t>　　图表 第三方物流招标、中标情况</w:t>
      </w:r>
      <w:r>
        <w:rPr>
          <w:rFonts w:hint="eastAsia"/>
        </w:rPr>
        <w:br/>
      </w:r>
      <w:r>
        <w:rPr>
          <w:rFonts w:hint="eastAsia"/>
        </w:rPr>
        <w:t>　　图表 第三方物流品牌分析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企业第三方物流型号、规格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第三方物流优势</w:t>
      </w:r>
      <w:r>
        <w:rPr>
          <w:rFonts w:hint="eastAsia"/>
        </w:rPr>
        <w:br/>
      </w:r>
      <w:r>
        <w:rPr>
          <w:rFonts w:hint="eastAsia"/>
        </w:rPr>
        <w:t>　　图表 第三方物流劣势</w:t>
      </w:r>
      <w:r>
        <w:rPr>
          <w:rFonts w:hint="eastAsia"/>
        </w:rPr>
        <w:br/>
      </w:r>
      <w:r>
        <w:rPr>
          <w:rFonts w:hint="eastAsia"/>
        </w:rPr>
        <w:t>　　图表 第三方物流机会</w:t>
      </w:r>
      <w:r>
        <w:rPr>
          <w:rFonts w:hint="eastAsia"/>
        </w:rPr>
        <w:br/>
      </w:r>
      <w:r>
        <w:rPr>
          <w:rFonts w:hint="eastAsia"/>
        </w:rPr>
        <w:t>　　图表 第三方物流威胁</w:t>
      </w:r>
      <w:r>
        <w:rPr>
          <w:rFonts w:hint="eastAsia"/>
        </w:rPr>
        <w:br/>
      </w:r>
      <w:r>
        <w:rPr>
          <w:rFonts w:hint="eastAsia"/>
        </w:rPr>
        <w:t>　　图表 进入第三方物流行业壁垒</w:t>
      </w:r>
      <w:r>
        <w:rPr>
          <w:rFonts w:hint="eastAsia"/>
        </w:rPr>
        <w:br/>
      </w:r>
      <w:r>
        <w:rPr>
          <w:rFonts w:hint="eastAsia"/>
        </w:rPr>
        <w:t>　　图表 第三方物流投资、并购情况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2024-2030年中国第三方物流销售预测</w:t>
      </w:r>
      <w:r>
        <w:rPr>
          <w:rFonts w:hint="eastAsia"/>
        </w:rPr>
        <w:br/>
      </w:r>
      <w:r>
        <w:rPr>
          <w:rFonts w:hint="eastAsia"/>
        </w:rPr>
        <w:t>　　图表 2024-2030年中国第三方物流市场规模预测</w:t>
      </w:r>
      <w:r>
        <w:rPr>
          <w:rFonts w:hint="eastAsia"/>
        </w:rPr>
        <w:br/>
      </w:r>
      <w:r>
        <w:rPr>
          <w:rFonts w:hint="eastAsia"/>
        </w:rPr>
        <w:t>　　图表 第三方物流行业准入条件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2024-2030年中国第三方物流行业风险分析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2024-2030年中国第三方物流发展趋势</w:t>
      </w:r>
      <w:r>
        <w:rPr>
          <w:rFonts w:hint="eastAsia"/>
        </w:rPr>
        <w:br/>
      </w:r>
      <w:r>
        <w:rPr>
          <w:rFonts w:hint="eastAsia"/>
        </w:rPr>
        <w:t>　　图表 2024-2030年中国第三方物流市场前景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3042309a745cf" w:history="1">
        <w:r>
          <w:rPr>
            <w:rStyle w:val="Hyperlink"/>
          </w:rPr>
          <w:t>2024-2030年中国第三方物流行业发展研究与前景分析报告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3042309a745cf" w:history="1">
        <w:r>
          <w:rPr>
            <w:rStyle w:val="Hyperlink"/>
          </w:rPr>
          <w:t>https://www.20087.com/3/82/DiSanFangWuLiuDeFaZhanQianJing.html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热点：第三方物流的概念是什么、第三方物流公司、第三方物流管理、第三方物流和第四方物流的区别、第三方物流的特征有哪些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9ca73911647c1" w:history="1">
      <w:r>
        <w:rPr>
          <w:rStyle w:val="Hyperlink"/>
        </w:rPr>
        <w:t>2024-2030年中国第三方物流行业发展研究与前景分析报告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SanFangWuLiuDeFaZhanQianJing.html" TargetMode="External" Id="Ra523042309a7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SanFangWuLiuDeFaZhanQianJing.html" TargetMode="External" Id="R75c9ca73911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2024-05-20T07:56:00Z</dcterms:created>
  <dcterms:modified xsi:type="dcterms:W3CDTF">2024-05-20T08:56:00Z</dcterms:modified>
  <dc:subject>2024-2030年中国第三方物流行业发展研究与前景分析报告</dc:subject>
  <dc:title>2024-2030年中国第三方物流行业发展研究与前景分析报告</dc:title>
  <cp:keywords>2024-2030年中国第三方物流行业发展研究与前景分析报告</cp:keywords>
  <dc:description>2024-2030年中国第三方物流行业发展研究与前景分析报告</dc:description>
</cp:coreProperties>
</file>