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7ac6b10704d9f" w:history="1">
              <w:r>
                <w:rPr>
                  <w:rStyle w:val="Hyperlink"/>
                </w:rPr>
                <w:t>2025-2031年中国车载天线行业发展研究与前景趋势预测报告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7ac6b10704d9f" w:history="1">
              <w:r>
                <w:rPr>
                  <w:rStyle w:val="Hyperlink"/>
                </w:rPr>
                <w:t>2025-2031年中国车载天线行业发展研究与前景趋势预测报告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7ac6b10704d9f" w:history="1">
                <w:r>
                  <w:rPr>
                    <w:rStyle w:val="Hyperlink"/>
                  </w:rPr>
                  <w:t>https://www.20087.com/3/82/CheZaiTianXianHangYeQianJingQuShi.html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天线是汽车智能化和网联化的重要组成部分，近年来随着汽车行业的快速发展，市场需求呈现稳步增长的趋势。随着车联网技术的进步，车载天线的功能和性能要求也在不断提高。目前市场上的车载天线产品种类繁多，涵盖了FM/AM广播、GPS定位、4G/5G通信等多种应用场景。随着汽车电气化和智能化的发展，车载天线的设计更加注重集成化和小型化，以适应现代车辆的空间限制和外观设计要求。</w:t>
      </w:r>
      <w:r>
        <w:rPr>
          <w:rFonts w:hint="eastAsia"/>
        </w:rPr>
        <w:br/>
      </w:r>
      <w:r>
        <w:rPr>
          <w:rFonts w:hint="eastAsia"/>
        </w:rPr>
        <w:t>　　未来，车载天线市场将继续受益于汽车电气化和智能化的发展。随着5G通信技术的普及和车联网技术的进步，车载天线将需要支持更高速度的数据传输和更广泛的频段覆盖。此外，随着自动驾驶技术的发展，车载天线将需要集成更多的通信功能，如V2X（Vehicle-to-Everything）通信，以实现车辆与基础设施之间的互联互通。技术创新将是推动市场发展的关键因素，包括天线材料的改进、天线阵列设计的优化以及无线通信协议的支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7ac6b10704d9f" w:history="1">
        <w:r>
          <w:rPr>
            <w:rStyle w:val="Hyperlink"/>
          </w:rPr>
          <w:t>2025-2031年中国车载天线行业发展研究与前景趋势预测报告</w:t>
        </w:r>
      </w:hyperlink>
      <w:r>
        <w:rPr>
          <w:rFonts w:hint="eastAsia"/>
        </w:rPr>
        <w:t>》通过详实的数据分析，全面解析了车载天线行业的市场规模、需求动态及价格趋势，深入探讨了车载天线产业链上下游的协同关系与竞争格局变化。报告对车载天线细分市场进行精准划分，结合重点企业研究，揭示了品牌影响力与市场集中度的现状，为行业参与者提供了清晰的竞争态势洞察。同时，报告结合宏观经济环境、技术发展路径及消费者需求演变，科学预测了车载天线行业的未来发展方向，并针对潜在风险提出了切实可行的应对策略。报告为车载天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车载天线行业界定及应用</w:t>
      </w:r>
      <w:r>
        <w:rPr>
          <w:rFonts w:hint="eastAsia"/>
        </w:rPr>
        <w:br/>
      </w:r>
      <w:r>
        <w:rPr>
          <w:rFonts w:hint="eastAsia"/>
        </w:rPr>
        <w:t>　　第一节 车载天线行业定义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车载天线主要应用领域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2024-2025年全球车载天线行业发展状况分析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2024-2025年全球车载天线行业运行概况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2019-2024年全球车载天线行业市场规模分析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全球主要地区车载天线行业运行情况分析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2025-2031年全球车载天线行业发展趋势预测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2024-2025年中国车载天线发展环境分析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2024-2025年中国车载天线行业现状调研分析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中国车载天线行业发展现状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一、2024-2025年车载天线行业品牌发展现状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二、2024-2025年车载天线行业需求市场现状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三、2024-2025年车载天线市场需求层次分析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四、2024-2025年中国车载天线市场走向分析</w:t>
      </w:r>
      <w:r>
        <w:rPr>
          <w:rFonts w:hint="eastAsia"/>
        </w:rPr>
        <w:br/>
      </w:r>
      <w:r>
        <w:rPr>
          <w:rFonts w:hint="eastAsia"/>
        </w:rPr>
        <w:t>　　第二节 中国车载天线产品技术分析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一、2024-2025年车载天线产品技术变化特点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二、2024-2025年车载天线产品市场的新技术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三、2024-2025年车载天线产品市场现状分析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一、2024-2025年车载天线产品市场存在的主要问题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二、2024-2025年国内车载天线产品市场的三大瓶颈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三、2024-2025年车载天线产品市场遭遇的规模难题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一、车载天线市场特点</w:t>
      </w:r>
      <w:r>
        <w:rPr>
          <w:rFonts w:hint="eastAsia"/>
        </w:rPr>
        <w:br/>
      </w:r>
      <w:r>
        <w:rPr>
          <w:rFonts w:hint="eastAsia"/>
        </w:rPr>
        <w:t>　　　　二、车载天线市场分析</w:t>
      </w:r>
      <w:r>
        <w:rPr>
          <w:rFonts w:hint="eastAsia"/>
        </w:rPr>
        <w:br/>
      </w:r>
      <w:r>
        <w:rPr>
          <w:rFonts w:hint="eastAsia"/>
        </w:rPr>
        <w:t>　　　　三、车载天线市场变化的方向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中国车载天线行业市场供需现状调研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2024-2025年中国车载天线市场现状分析</w:t>
      </w:r>
      <w:r>
        <w:rPr>
          <w:rFonts w:hint="eastAsia"/>
        </w:rPr>
        <w:br/>
      </w:r>
      <w:r>
        <w:rPr>
          <w:rFonts w:hint="eastAsia"/>
        </w:rPr>
        <w:t>　　第二节 中国车载天线行业产量情况分析及预测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一、车载天线总体产能规模</w:t>
      </w:r>
      <w:r>
        <w:rPr>
          <w:rFonts w:hint="eastAsia"/>
        </w:rPr>
        <w:br/>
      </w:r>
      <w:r>
        <w:rPr>
          <w:rFonts w:hint="eastAsia"/>
        </w:rPr>
        <w:t>　　　　二、车载天线生产区域分布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三、2019-2024年中国车载天线产量统计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四、2025-2031年中国车载天线产量预测</w:t>
      </w:r>
      <w:r>
        <w:rPr>
          <w:rFonts w:hint="eastAsia"/>
        </w:rPr>
        <w:br/>
      </w:r>
      <w:r>
        <w:rPr>
          <w:rFonts w:hint="eastAsia"/>
        </w:rPr>
        <w:t>　　第三节 中国车载天线市场需求分析及预测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一、2019-2024年中国车载天线市场价格趋势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中国车载天线进出口分析</w:t>
      </w:r>
      <w:r>
        <w:rPr>
          <w:rFonts w:hint="eastAsia"/>
        </w:rPr>
        <w:br/>
      </w:r>
      <w:r>
        <w:rPr>
          <w:rFonts w:hint="eastAsia"/>
        </w:rPr>
        <w:t>　　第一节 车载天线进口情况分析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车载天线出口情况分析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影响车载天线进出口因素分析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中国车载天线行业主要指标监测分析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2019-2024年中国车载天线行业规模情况分析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2019-2024年中国车载天线行业财务能力分析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2024-2025年车载天线行业细分产品调研</w:t>
      </w:r>
      <w:r>
        <w:rPr>
          <w:rFonts w:hint="eastAsia"/>
        </w:rPr>
        <w:br/>
      </w:r>
      <w:r>
        <w:rPr>
          <w:rFonts w:hint="eastAsia"/>
        </w:rPr>
        <w:t>　　第一节 车载天线细分产品结构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2024-2025年车载天线行业上下游发展情况分析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车载天线行业上游产业发展分析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车载天线行业下游产业发展分析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2024-2025年车载天线行业重点区域市场结构调研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**地区车载天线市场容量分析</w:t>
      </w:r>
      <w:r>
        <w:rPr>
          <w:rFonts w:hint="eastAsia"/>
        </w:rPr>
        <w:br/>
      </w:r>
      <w:r>
        <w:rPr>
          <w:rFonts w:hint="eastAsia"/>
        </w:rPr>
        <w:t>　　第三节 **地区车载天线市场容量分析</w:t>
      </w:r>
      <w:r>
        <w:rPr>
          <w:rFonts w:hint="eastAsia"/>
        </w:rPr>
        <w:br/>
      </w:r>
      <w:r>
        <w:rPr>
          <w:rFonts w:hint="eastAsia"/>
        </w:rPr>
        <w:t>　　第四节 **地区车载天线市场容量分析</w:t>
      </w:r>
      <w:r>
        <w:rPr>
          <w:rFonts w:hint="eastAsia"/>
        </w:rPr>
        <w:br/>
      </w:r>
      <w:r>
        <w:rPr>
          <w:rFonts w:hint="eastAsia"/>
        </w:rPr>
        <w:t>　　第五节 **地区车载天线市场容量分析</w:t>
      </w:r>
      <w:r>
        <w:rPr>
          <w:rFonts w:hint="eastAsia"/>
        </w:rPr>
        <w:br/>
      </w:r>
      <w:r>
        <w:rPr>
          <w:rFonts w:hint="eastAsia"/>
        </w:rPr>
        <w:t>　　第六节 **地区车载天线市场容量分析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2024-2025年车载天线行业企业经营策略研究分析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车载天线企业多样化经营策略分析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一、车载天线企业多样化经营情况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二、现行车载天线行业多样化经营的方向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大型车载天线企业集团未来发展策略分析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对中小车载天线企业生产经营的建议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2024-2025年车载天线行业前景及投资风险预警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2025年车载天线市场前景分析</w:t>
      </w:r>
      <w:r>
        <w:rPr>
          <w:rFonts w:hint="eastAsia"/>
        </w:rPr>
        <w:br/>
      </w:r>
      <w:r>
        <w:rPr>
          <w:rFonts w:hint="eastAsia"/>
        </w:rPr>
        <w:t>　　第二节 2025年车载天线行业发展趋势预测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一、车载天线行业市场风险预测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二、车载天线行业政策风险预测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三、车载天线行业经营风险预测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四、车载天线行业技术风险预测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五、车载天线行业竞争风险预测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六、车载天线行业其他风险预测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2025-2031年车载天线投资建议</w:t>
      </w:r>
      <w:r>
        <w:rPr>
          <w:rFonts w:hint="eastAsia"/>
        </w:rPr>
        <w:br/>
      </w:r>
      <w:r>
        <w:rPr>
          <w:rFonts w:hint="eastAsia"/>
        </w:rPr>
        <w:t>　　第一节 2024-2025年车载天线行业投资环境分析</w:t>
      </w:r>
      <w:r>
        <w:rPr>
          <w:rFonts w:hint="eastAsia"/>
        </w:rPr>
        <w:br/>
      </w:r>
      <w:r>
        <w:rPr>
          <w:rFonts w:hint="eastAsia"/>
        </w:rPr>
        <w:t>　　第二节 车载天线行业投资进入壁垒分析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车载天线行业历程</w:t>
      </w:r>
      <w:r>
        <w:rPr>
          <w:rFonts w:hint="eastAsia"/>
        </w:rPr>
        <w:br/>
      </w:r>
      <w:r>
        <w:rPr>
          <w:rFonts w:hint="eastAsia"/>
        </w:rPr>
        <w:t>　　图表 车载天线行业生命周期</w:t>
      </w:r>
      <w:r>
        <w:rPr>
          <w:rFonts w:hint="eastAsia"/>
        </w:rPr>
        <w:br/>
      </w:r>
      <w:r>
        <w:rPr>
          <w:rFonts w:hint="eastAsia"/>
        </w:rPr>
        <w:t>　　图表 车载天线行业产业链分析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2019-2024年中国车载天线出口金额分析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2025-2031年中国车载天线行业市场规模预测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2025年中国车载天线市场前景分析</w:t>
      </w:r>
      <w:r>
        <w:rPr>
          <w:rFonts w:hint="eastAsia"/>
        </w:rPr>
        <w:br/>
      </w:r>
      <w:r>
        <w:rPr>
          <w:rFonts w:hint="eastAsia"/>
        </w:rPr>
        <w:t>　　图表 2025年中国车载天线发展趋势预测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7ac6b10704d9f" w:history="1">
        <w:r>
          <w:rPr>
            <w:rStyle w:val="Hyperlink"/>
          </w:rPr>
          <w:t>2025-2031年中国车载天线行业发展研究与前景趋势预测报告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7ac6b10704d9f" w:history="1">
        <w:r>
          <w:rPr>
            <w:rStyle w:val="Hyperlink"/>
          </w:rPr>
          <w:t>https://www.20087.com/3/82/CheZaiTianXianHangYeQianJingQuShi.html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热点：汽车智能天线、车载天线有什么用、车载卫星通信设备、车载天线是长好还是短好、北斗和gps的天线一样吗、车载天线测试标准、车载天线是干什么用的、车载天线增益dbi越大越好吗、车载cd天线怎么接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3b9874db54f7a" w:history="1">
      <w:r>
        <w:rPr>
          <w:rStyle w:val="Hyperlink"/>
        </w:rPr>
        <w:t>2025-2031年中国车载天线行业发展研究与前景趋势预测报告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CheZaiTianXianHangYeQianJingQuShi.html" TargetMode="External" Id="R5e97ac6b1070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CheZaiTianXianHangYeQianJingQuShi.html" TargetMode="External" Id="R6c93b9874db5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2024-07-15T08:27:00Z</dcterms:created>
  <dcterms:modified xsi:type="dcterms:W3CDTF">2024-07-15T09:27:00Z</dcterms:modified>
  <dc:subject>2025-2031年中国车载天线行业发展研究与前景趋势预测报告</dc:subject>
  <dc:title>2025-2031年中国车载天线行业发展研究与前景趋势预测报告</dc:title>
  <cp:keywords>2025-2031年中国车载天线行业发展研究与前景趋势预测报告</cp:keywords>
  <dc:description>2025-2031年中国车载天线行业发展研究与前景趋势预测报告</dc:description>
</cp:coreProperties>
</file>